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医院后勤工作计划2018</w:t>
      </w:r>
    </w:p>
    <w:p/>
    <w:p/>
    <w:p>
      <w:pPr/>
      <w:r>
        <w:rPr>
          <w:rStyle w:val="myStyle"/>
        </w:rPr>
        <w:t xml:space="preserve">
	后勤保障是一个非常重要的部门，作为后勤人员，那么大家会写2018医院后勤工作计划吗？
</w:t>
      </w:r>
    </w:p>
    <w:p/>
    <w:p>
      <w:pPr/>
      <w:r>
        <w:rPr>
          <w:rStyle w:val="myStyle"/>
        </w:rPr>
        <w:t xml:space="preserve">
	医院后勤工作计划2018
</w:t>
      </w:r>
    </w:p>
    <w:p/>
    <w:p>
      <w:pPr/>
      <w:r>
        <w:rPr>
          <w:rStyle w:val="myStyle"/>
        </w:rPr>
        <w:t xml:space="preserve">
	只有以人为本培养职工的主人翁意识，有效地发挥职工的主观能动性、创造性，树立“以病人为中心”的服务意识，才能全面提高后勤服务水平，促进后勤与医疗同步发展。
</w:t>
      </w:r>
    </w:p>
    <w:p/>
    <w:p>
      <w:pPr/>
      <w:r>
        <w:rPr>
          <w:rStyle w:val="myStyle"/>
        </w:rPr>
        <w:t xml:space="preserve">
	对于医院来说，后勤保障是一个非常重要的部门，是一项复杂的系统工程，随着卫生改革的不断深入，社会主义市场经济的建立，后勤工作的改革势在必行，立足本职、改变观念意识，变医院要我服务为我要为医院服务，抓好以人为本的管理，是医院后勤保障的工作关键。
</w:t>
      </w:r>
    </w:p>
    <w:p/>
    <w:p>
      <w:pPr/>
      <w:r>
        <w:rPr>
          <w:rStyle w:val="myStyle"/>
        </w:rPr>
        <w:t xml:space="preserve">
	我们坚信，只有以人为本培养职工的主人翁意识，有效地发挥职工的主观能动性、创造性，树立“以病人为中心”的服务意识，才能全面提高后勤服务水平，促进后勤与医疗同步发展。
</w:t>
      </w:r>
    </w:p>
    <w:p/>
    <w:p>
      <w:pPr/>
      <w:r>
        <w:rPr>
          <w:rStyle w:val="myStyle"/>
        </w:rPr>
        <w:t xml:space="preserve">
	在几年前，在院部的领导下，我积极主动的参加院里的政治思想学习 ，业务学习 和院、外的各项活动，并组织本科人员进行多次有计划的政治学习和相关业务学习，提高自身思想认识和服务技能，认真完成院部下达的各项工作任务，热情服务于全院各个部门，在新的形势下，立足本职工作，提高认识、转变观念，牢记后勤围着临床转的原则，积极主动与我科相关人员到各科室做好服务工作。
</w:t>
      </w:r>
    </w:p>
    <w:p/>
    <w:p>
      <w:pPr/>
      <w:r>
        <w:rPr>
          <w:rStyle w:val="myStyle"/>
        </w:rPr>
        <w:t xml:space="preserve">
	本年度为节省开支，物尽所能，依据每人的特长和技能，组织相关人员，自己动手制作了病案架子、药品存放架、财务防盗栏、药库防盗栏、病人急救推车、电视架、检查床、诊疗床、医疗仪器车等，缝制了；手术衣、洗手衣、手术包布、被、褥、枕、单等床上用品。依据市场价，为我院节约开支今年近两万元钱，在后勤管理工作中，将后勤各部门实行优化组合，减员增效。
</w:t>
      </w:r>
    </w:p>
    <w:p/>
    <w:p>
      <w:pPr/>
      <w:r>
        <w:rPr>
          <w:rStyle w:val="myStyle"/>
        </w:rPr>
        <w:t xml:space="preserve">
	洗衣房原有两人，实行下收、下送，在保证清洗质量的前提下，发现损坏不及时修补，增加服务项目，锅炉管理人员兼物品发放、供排水系统及机械等维修工作，门卫兼管医疗垃圾销毁及院内日常卫生等工作，小车驾驶员在不影响正常出车的情况下参与后勤维修等工作，在全年的动力、采暖、供排水、电力等系统的维修、综合治理、治安保卫、消防安全 、院内外环境卫生、院内的绿、美化、议诊、宣传、氧气、物品供应、设备安装维修，计量、通讯、车辆管理、门窗、玻璃、医疗废弃物的管理等各项工作中，都能以高度的责任感去落实各项工作的完成。并参与院总值班和院内感染工作。
</w:t>
      </w:r>
    </w:p>
    <w:p/>
    <w:p>
      <w:pPr/>
      <w:r>
        <w:rPr>
          <w:rStyle w:val="myStyle"/>
        </w:rPr>
        <w:t xml:space="preserve">
	同时协助院部完成我院感染病房改造工程、ct室改造、门诊楼供、派水改造、发热病房改造及发热门诊的隔断完成。
</w:t>
      </w:r>
    </w:p>
    <w:p/>
    <w:p>
      <w:pPr/>
      <w:r>
        <w:rPr>
          <w:rStyle w:val="myStyle"/>
        </w:rPr>
        <w:t xml:space="preserve">
	在今后的工作中，还需要克服缺点，更新观念，增强创新意识。同时在平时的工作中，不计个人得失、任劳任怨、加班加点、随叫随到、爱 院如家，但也存在许多问题，如还没有完善我院后勤在社会化服务、量化服务。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2023-11-01T21:22:36+08:00</dcterms:created>
  <dcterms:modified xsi:type="dcterms:W3CDTF">2023-11-01T21:22:36+08:00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