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旅游管理本科毕业论文开题报告一览2 旅游管理本科论文范文</w:t>
      </w:r>
    </w:p>
    <w:p/>
    <w:p/>
    <w:p>
      <w:pPr/>
      <w:r>
        <w:rPr>
          <w:rStyle w:val="myStyle"/>
        </w:rPr>
        <w:t xml:space="preserve">旅游管理本科毕业论文开题报告一览一优势分析strengths</w:t>
      </w:r>
    </w:p>
    <w:p/>
    <w:p>
      <w:pPr/>
      <w:r>
        <w:rPr>
          <w:rStyle w:val="myStyle"/>
        </w:rPr>
        <w:t xml:space="preserve">1.地理位置优势</w:t>
      </w:r>
    </w:p>
    <w:p/>
    <w:p>
      <w:pPr/>
      <w:r>
        <w:rPr>
          <w:rStyle w:val="myStyle"/>
        </w:rPr>
        <w:t xml:space="preserve">2.地方政府重视</w:t>
      </w:r>
    </w:p>
    <w:p/>
    <w:p>
      <w:pPr/>
      <w:r>
        <w:rPr>
          <w:rStyle w:val="myStyle"/>
        </w:rPr>
        <w:t xml:space="preserve">3.商业环境良好</w:t>
      </w:r>
    </w:p>
    <w:p/>
    <w:p>
      <w:pPr/>
      <w:r>
        <w:rPr>
          <w:rStyle w:val="myStyle"/>
        </w:rPr>
        <w:t xml:space="preserve">4.劳动力资源充足二劣势分析weaknesses</w:t>
      </w:r>
    </w:p>
    <w:p/>
    <w:p>
      <w:pPr/>
      <w:r>
        <w:rPr>
          <w:rStyle w:val="myStyle"/>
        </w:rPr>
        <w:t xml:space="preserve">1.会展物流的专业化水平较低</w:t>
      </w:r>
    </w:p>
    <w:p/>
    <w:p>
      <w:pPr/>
      <w:r>
        <w:rPr>
          <w:rStyle w:val="myStyle"/>
        </w:rPr>
        <w:t xml:space="preserve">2.缺少专业化管理人才</w:t>
      </w:r>
    </w:p>
    <w:p/>
    <w:p>
      <w:pPr/>
      <w:r>
        <w:rPr>
          <w:rStyle w:val="myStyle"/>
        </w:rPr>
        <w:t xml:space="preserve">3.专门从事会展物流业务企业信用评价体系尚未建立</w:t>
      </w:r>
    </w:p>
    <w:p/>
    <w:p>
      <w:pPr/>
      <w:r>
        <w:rPr>
          <w:rStyle w:val="myStyle"/>
        </w:rPr>
        <w:t xml:space="preserve">4.物流企业之间合作程度低，运输本钱高三机遇分析opportunities</w:t>
      </w:r>
    </w:p>
    <w:p/>
    <w:p>
      <w:pPr/>
      <w:r>
        <w:rPr>
          <w:rStyle w:val="myStyle"/>
        </w:rPr>
        <w:t xml:space="preserve">1.结构调整带来新时机</w:t>
      </w:r>
    </w:p>
    <w:p/>
    <w:p>
      <w:pPr/>
      <w:r>
        <w:rPr>
          <w:rStyle w:val="myStyle"/>
        </w:rPr>
        <w:t xml:space="preserve">2.会展物流外包前景广阔</w:t>
      </w:r>
    </w:p>
    <w:p/>
    <w:p>
      <w:pPr/>
      <w:r>
        <w:rPr>
          <w:rStyle w:val="myStyle"/>
        </w:rPr>
        <w:t xml:space="preserve">3.系统专业化会展物流技术与现代化技术的推广和应用四威胁分析threats</w:t>
      </w:r>
    </w:p>
    <w:p/>
    <w:p>
      <w:pPr/>
      <w:r>
        <w:rPr>
          <w:rStyle w:val="myStyle"/>
        </w:rPr>
        <w:t xml:space="preserve">1.周边区域会展及会展物流的开展加大了竞争</w:t>
      </w:r>
    </w:p>
    <w:p/>
    <w:p>
      <w:pPr/>
      <w:r>
        <w:rPr>
          <w:rStyle w:val="myStyle"/>
        </w:rPr>
        <w:t xml:space="preserve">2.金融危机的冲击和影响</w:t>
      </w:r>
    </w:p>
    <w:p/>
    <w:p>
      <w:pPr/>
      <w:r>
        <w:rPr>
          <w:rStyle w:val="myStyle"/>
        </w:rPr>
        <w:t xml:space="preserve">3.突发事件的威胁</w:t>
      </w:r>
    </w:p>
    <w:p/>
    <w:p>
      <w:pPr/>
      <w:r>
        <w:rPr>
          <w:rStyle w:val="myStyle"/>
        </w:rPr>
        <w:t xml:space="preserve">四、开展南宁会展物流的战略选择一加强物流根底设施规划的科学性，确保会展物流业持续健康开展二加快会展物流人才引进和培养，为会展物流业快速开展提供人力资源保障三利用东盟博览会等各种展会完善会展物流业务，实行走出去的战略四加强物流企业间的合作，把会展物流做强做大</w:t>
      </w:r>
    </w:p>
    <w:p/>
    <w:p>
      <w:pPr/>
      <w:r>
        <w:rPr>
          <w:rStyle w:val="myStyle"/>
        </w:rPr>
        <w:t xml:space="preserve">六、致谢</w:t>
      </w:r>
    </w:p>
    <w:p/>
    <w:p>
      <w:pPr/>
      <w:r>
        <w:rPr>
          <w:rStyle w:val="myStyle"/>
        </w:rPr>
        <w:t xml:space="preserve">七、参考文献拟研究的主要问题、重点和难点:一主要问题</w:t>
      </w:r>
    </w:p>
    <w:p/>
    <w:p>
      <w:pPr/>
      <w:r>
        <w:rPr>
          <w:rStyle w:val="myStyle"/>
        </w:rPr>
        <w:t xml:space="preserve">1.南宁会展及会展物流的现状</w:t>
      </w:r>
    </w:p>
    <w:p/>
    <w:p>
      <w:pPr/>
      <w:r>
        <w:rPr>
          <w:rStyle w:val="myStyle"/>
        </w:rPr>
        <w:t xml:space="preserve">2.南宁会展物流的SWOT分析</w:t>
      </w:r>
    </w:p>
    <w:p/>
    <w:p>
      <w:pPr/>
      <w:r>
        <w:rPr>
          <w:rStyle w:val="myStyle"/>
        </w:rPr>
        <w:t xml:space="preserve">3.开展南宁会展物流的战略选择二研究重点开展南宁会展物流的战略选择三研究难点由于本人还在学校上课，加之论文时间较短，很难亲自到南宁那边参加一次正规大型的展览会，所以在撰写论文之时较难确立自己的观点，这只能通过阅读大量的文献资料来弥补研究目标通过本文的研究，可以深刻了解南宁会展物流的开展现状以及开展趋势同时也可以借鉴其他地区的会展物流开展经验来为南宁献计献策研究方法、技术路线、实验方案、可行性分析一研究方法和实验方案</w:t>
      </w:r>
    </w:p>
    <w:p/>
    <w:p>
      <w:pPr/>
      <w:r>
        <w:rPr>
          <w:rStyle w:val="myStyle"/>
        </w:rPr>
        <w:t xml:space="preserve">1.利用网络搜索及电子文献数据库检索收集相关资料;</w:t>
      </w:r>
    </w:p>
    <w:p/>
    <w:p>
      <w:pPr/>
      <w:r>
        <w:rPr>
          <w:rStyle w:val="myStyle"/>
        </w:rPr>
        <w:t xml:space="preserve">2.剪贴相关内容的报刊;</w:t>
      </w:r>
    </w:p>
    <w:p/>
    <w:p>
      <w:pPr/>
      <w:r>
        <w:rPr>
          <w:rStyle w:val="myStyle"/>
        </w:rPr>
        <w:t xml:space="preserve">3.做笔记;</w:t>
      </w:r>
    </w:p>
    <w:p/>
    <w:p>
      <w:pPr/>
      <w:r>
        <w:rPr>
          <w:rStyle w:val="myStyle"/>
        </w:rPr>
        <w:t xml:space="preserve">4.打印相关资料，做好归类分析二技术线路三可行性分析</w:t>
      </w:r>
    </w:p>
    <w:p/>
    <w:p>
      <w:pPr/>
      <w:r>
        <w:rPr>
          <w:rStyle w:val="myStyle"/>
        </w:rPr>
        <w:t xml:space="preserve">1.本人有足够多的时间进行论文资料搜集与撰写;</w:t>
      </w:r>
    </w:p>
    <w:p/>
    <w:p>
      <w:pPr/>
      <w:r>
        <w:rPr>
          <w:rStyle w:val="myStyle"/>
        </w:rPr>
        <w:t xml:space="preserve">2.有专业导师指导;</w:t>
      </w:r>
    </w:p>
    <w:p/>
    <w:p>
      <w:pPr/>
      <w:r>
        <w:rPr>
          <w:rStyle w:val="myStyle"/>
        </w:rPr>
        <w:t xml:space="preserve">3.可供查阅的文献较多，资料搜集范围广;</w:t>
      </w:r>
    </w:p>
    <w:p/>
    <w:p>
      <w:pPr/>
      <w:r>
        <w:rPr>
          <w:rStyle w:val="myStyle"/>
        </w:rPr>
        <w:t xml:space="preserve">4.可借鉴南宁会展物流开展方面学者的研究研究的特色与创新之处利用SWOT分析方便系统全面的分析南宁会展物流的开展，这是一个比拟新的研究方法，其他学者暂无此方面的研究进度安排及预期结果20xx.</w:t>
      </w:r>
    </w:p>
    <w:p/>
    <w:p>
      <w:pPr/>
      <w:r>
        <w:rPr>
          <w:rStyle w:val="myStyle"/>
        </w:rPr>
        <w:t xml:space="preserve">9.1520xx.</w:t>
      </w:r>
    </w:p>
    <w:p/>
    <w:p>
      <w:pPr/>
      <w:r>
        <w:rPr>
          <w:rStyle w:val="myStyle"/>
        </w:rPr>
        <w:t xml:space="preserve">9.18确定指导老师，选定论文研究方向20xx.</w:t>
      </w:r>
    </w:p>
    <w:p/>
    <w:p>
      <w:pPr/>
      <w:r>
        <w:rPr>
          <w:rStyle w:val="myStyle"/>
        </w:rPr>
        <w:t xml:space="preserve">9.1920xx.</w:t>
      </w:r>
    </w:p>
    <w:p/>
    <w:p>
      <w:pPr/>
      <w:r>
        <w:rPr>
          <w:rStyle w:val="myStyle"/>
        </w:rPr>
        <w:t xml:space="preserve">9.30确定论文题目，并顺利通过院里审定20xx.</w:t>
      </w:r>
    </w:p>
    <w:p/>
    <w:p>
      <w:pPr/>
      <w:r>
        <w:rPr>
          <w:rStyle w:val="myStyle"/>
        </w:rPr>
        <w:t xml:space="preserve">10.120xx.</w:t>
      </w:r>
    </w:p>
    <w:p/>
    <w:p>
      <w:pPr/>
      <w:r>
        <w:rPr>
          <w:rStyle w:val="myStyle"/>
        </w:rPr>
        <w:t xml:space="preserve">10.15初步搜集资料;开题报告的撰写20xx.</w:t>
      </w:r>
    </w:p>
    <w:p/>
    <w:p>
      <w:pPr/>
      <w:r>
        <w:rPr>
          <w:rStyle w:val="myStyle"/>
        </w:rPr>
        <w:t xml:space="preserve">10.1620xx.</w:t>
      </w:r>
    </w:p>
    <w:p/>
    <w:p>
      <w:pPr/>
      <w:r>
        <w:rPr>
          <w:rStyle w:val="myStyle"/>
        </w:rPr>
        <w:t xml:space="preserve">10.19准备开题辩论的资料20xx.</w:t>
      </w:r>
    </w:p>
    <w:p/>
    <w:p>
      <w:pPr/>
      <w:r>
        <w:rPr>
          <w:rStyle w:val="myStyle"/>
        </w:rPr>
        <w:t xml:space="preserve">10.202Xxx.</w:t>
      </w:r>
    </w:p>
    <w:p/>
    <w:p>
      <w:pPr/>
      <w:r>
        <w:rPr>
          <w:rStyle w:val="myStyle"/>
        </w:rPr>
        <w:t xml:space="preserve">10.31进一步搜集资料，并帅选资料20xx.</w:t>
      </w:r>
    </w:p>
    <w:p/>
    <w:p>
      <w:pPr/>
      <w:r>
        <w:rPr>
          <w:rStyle w:val="myStyle"/>
        </w:rPr>
        <w:t xml:space="preserve">11.120xx.</w:t>
      </w:r>
    </w:p>
    <w:p/>
    <w:p>
      <w:pPr/>
      <w:r>
        <w:rPr>
          <w:rStyle w:val="myStyle"/>
        </w:rPr>
        <w:t xml:space="preserve">11.15撰写论文20xx.</w:t>
      </w:r>
    </w:p>
    <w:p/>
    <w:p>
      <w:pPr/>
      <w:r>
        <w:rPr>
          <w:rStyle w:val="myStyle"/>
        </w:rPr>
        <w:t xml:space="preserve">11.1620xx.</w:t>
      </w:r>
    </w:p>
    <w:p/>
    <w:p>
      <w:pPr/>
      <w:r>
        <w:rPr>
          <w:rStyle w:val="myStyle"/>
        </w:rPr>
        <w:t xml:space="preserve">11.25第一次修改论文20xx.</w:t>
      </w:r>
    </w:p>
    <w:p/>
    <w:p>
      <w:pPr/>
      <w:r>
        <w:rPr>
          <w:rStyle w:val="myStyle"/>
        </w:rPr>
        <w:t xml:space="preserve">11.2620xx.</w:t>
      </w:r>
    </w:p>
    <w:p/>
    <w:p>
      <w:pPr/>
      <w:r>
        <w:rPr>
          <w:rStyle w:val="myStyle"/>
        </w:rPr>
        <w:t xml:space="preserve">12.5第二次修改论文并定稿20xx.</w:t>
      </w:r>
    </w:p>
    <w:p/>
    <w:p>
      <w:pPr/>
      <w:r>
        <w:rPr>
          <w:rStyle w:val="myStyle"/>
        </w:rPr>
        <w:t xml:space="preserve">12.620xx.</w:t>
      </w:r>
    </w:p>
    <w:p/>
    <w:p>
      <w:pPr/>
      <w:r>
        <w:rPr>
          <w:rStyle w:val="myStyle"/>
        </w:rPr>
        <w:t xml:space="preserve">12.19提交毕业论文，并准备论文辩论工作20xx.</w:t>
      </w:r>
    </w:p>
    <w:p/>
    <w:p>
      <w:pPr/>
      <w:r>
        <w:rPr>
          <w:rStyle w:val="myStyle"/>
        </w:rPr>
        <w:t xml:space="preserve">12.20开始论文辩论参考文献</w:t>
      </w:r>
    </w:p>
    <w:p/>
    <w:p>
      <w:pPr/>
      <w:r>
        <w:rPr>
          <w:rStyle w:val="myStyle"/>
        </w:rPr>
        <w:t xml:space="preserve">[1]梁海琼.会展物流现状与会展趋势[J].物流技术与应用，xx5:59-63</w:t>
      </w:r>
    </w:p>
    <w:p/>
    <w:p>
      <w:pPr/>
      <w:r>
        <w:rPr>
          <w:rStyle w:val="myStyle"/>
        </w:rPr>
        <w:t xml:space="preserve">[2]应忆.我国会展物流开展现状分析[D].上海上海海事大学，xx</w:t>
      </w:r>
    </w:p>
    <w:p/>
    <w:p>
      <w:pPr/>
      <w:r>
        <w:rPr>
          <w:rStyle w:val="myStyle"/>
        </w:rPr>
        <w:t xml:space="preserve">[3]李世芳孟宪妤.基于六西格玛理论对我国会展物流效劳体系的分析[J].市场周刊理论研究，xx6</w:t>
      </w:r>
    </w:p>
    <w:p/>
    <w:p>
      <w:pPr/>
      <w:r>
        <w:rPr>
          <w:rStyle w:val="myStyle"/>
        </w:rPr>
        <w:t xml:space="preserve">[4]翟秀鹏李文翎.广州会展物流的SWOT分析[J].中国市场物流管理，xx3-4</w:t>
      </w:r>
    </w:p>
    <w:p/>
    <w:p>
      <w:pPr/>
      <w:r>
        <w:rPr>
          <w:rStyle w:val="myStyle"/>
        </w:rPr>
        <w:t xml:space="preserve">[5]张梅.南宁物流业开展状况研究[J].市场论坛，xx3</w:t>
      </w:r>
    </w:p>
    <w:p/>
    <w:p>
      <w:pPr/>
      <w:r>
        <w:rPr>
          <w:rStyle w:val="myStyle"/>
        </w:rPr>
        <w:t xml:space="preserve">[6]卢杰飞.南宁物流业现状分析与开展思路初探[J].新世纪论丛经济与经营309-313</w:t>
      </w:r>
    </w:p>
    <w:p/>
    <w:p>
      <w:pPr/>
      <w:r>
        <w:rPr>
          <w:rStyle w:val="myStyle"/>
        </w:rPr>
        <w:t xml:space="preserve">[7]何翠娟.广西物流人才培养模式的研究[D].广西广西大学以上就是大学网为同学们带来的“旅游管理本科毕业论文开题报告一览”内容了，希望看完能够带给大家一些力量，对同学的生活有所启示，更多内容在这里，我们　　以上就是这篇范文的详细内容，讲的是关于会展、物流、开展、研究分析、南宁、我国物流业等方面的内容，（）收藏模板内容仅供参考　　nbsp;。</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2023-05-02T21:16:00+08:00</dcterms:created>
  <dcterms:modified xsi:type="dcterms:W3CDTF">2023-05-02T21:16:00+08:00</dcterms:modified>
</cp:coreProperties>
</file>

<file path=docProps/custom.xml><?xml version="1.0" encoding="utf-8"?>
<Properties xmlns="http://schemas.openxmlformats.org/officeDocument/2006/custom-properties" xmlns:vt="http://schemas.openxmlformats.org/officeDocument/2006/docPropsVTypes"/>
</file>