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福建省厦门市翔安区2021-2022学年八年级上学期期末语文试题含答案</w:t>
      </w:r>
    </w:p>
    <w:p/>
    <w:p/>
    <w:p>
      <w:pPr/>
      <w:r>
        <w:rPr>
          <w:rStyle w:val="myStyle"/>
        </w:rPr>
        <w:t xml:space="preserve">
</w:t>
      </w:r>
    </w:p>
    <w:p/>
    <w:p>
      <w:pPr/>
      <w:r>
        <w:rPr>
          <w:rStyle w:val="myStyle"/>
        </w:rPr>
        <w:t xml:space="preserve">
	福建省厦门市翔安区2021-2022学年八年级上学期期末语文试题学校:姓名班级考号
</w:t>
      </w:r>
    </w:p>
    <w:p/>
    <w:p>
      <w:pPr/>
      <w:r>
        <w:rPr>
          <w:rStyle w:val="myStyle"/>
        </w:rPr>
        <w:t xml:space="preserve">
	一、句子默写
</w:t>
      </w:r>
    </w:p>
    <w:p/>
    <w:p>
      <w:pPr/>
      <w:r>
        <w:rPr>
          <w:rStyle w:val="myStyle"/>
        </w:rPr>
        <w:t xml:space="preserve">
	1.补写出下列句子中的空缺部分
</w:t>
      </w:r>
    </w:p>
    <w:p/>
    <w:p>
      <w:pPr/>
      <w:r>
        <w:rPr>
          <w:rStyle w:val="myStyle"/>
        </w:rPr>
        <w:t xml:space="preserve">
	（1）相顾无相识，（《野望》）
</w:t>
      </w:r>
    </w:p>
    <w:p/>
    <w:p>
      <w:pPr/>
      <w:r>
        <w:rPr>
          <w:rStyle w:val="myStyle"/>
        </w:rPr>
        <w:t xml:space="preserve">
	（2）此中有真意，（《饮酒》）
</w:t>
      </w:r>
    </w:p>
    <w:p/>
    <w:p>
      <w:pPr/>
      <w:r>
        <w:rPr>
          <w:rStyle w:val="myStyle"/>
        </w:rPr>
        <w:t xml:space="preserve">
	（3）白头搔更短，（《春望》）
</w:t>
      </w:r>
    </w:p>
    <w:p/>
    <w:p>
      <w:pPr/>
      <w:r>
        <w:rPr>
          <w:rStyle w:val="myStyle"/>
        </w:rPr>
        <w:t xml:space="preserve">
	（4）,铜雀春深锁二乔（《赤壁》）
</w:t>
      </w:r>
    </w:p>
    <w:p/>
    <w:p>
      <w:pPr/>
      <w:r>
        <w:rPr>
          <w:rStyle w:val="myStyle"/>
        </w:rPr>
        <w:t xml:space="preserve">
	（5）无可奈何花落去，o（《浣溪沙》）
</w:t>
      </w:r>
    </w:p>
    <w:p/>
    <w:p>
      <w:pPr/>
      <w:r>
        <w:rPr>
          <w:rStyle w:val="myStyle"/>
        </w:rPr>
        <w:t xml:space="preserve">
	（6）争渡，争渡，o（《如梦令》）
</w:t>
      </w:r>
    </w:p>
    <w:p/>
    <w:p>
      <w:pPr/>
      <w:r>
        <w:rPr>
          <w:rStyle w:val="myStyle"/>
        </w:rPr>
        <w:t xml:space="preserve">
	（7）《雁门太守行》中抒发诗人誓死报国忠心的诗句是“，”
</w:t>
      </w:r>
    </w:p>
    <w:p/>
    <w:p>
      <w:pPr/>
      <w:r>
        <w:rPr>
          <w:rStyle w:val="myStyle"/>
        </w:rPr>
        <w:t xml:space="preserve">
	（8）,望峰息心，经纶世务者，窥谷忘反（《与朱元思书》）
</w:t>
      </w:r>
    </w:p>
    <w:p/>
    <w:p>
      <w:pPr/>
      <w:r>
        <w:rPr>
          <w:rStyle w:val="myStyle"/>
        </w:rPr>
        <w:t xml:space="preserve">
	（9）子又有子，子又有孙，，而山不加增，何苦而不平？（《愚公移山》）
</w:t>
      </w:r>
    </w:p>
    <w:p/>
    <w:p>
      <w:pPr/>
      <w:r>
        <w:rPr>
          <w:rStyle w:val="myStyle"/>
        </w:rPr>
        <w:t xml:space="preserve">
	二、选择题
</w:t>
      </w:r>
    </w:p>
    <w:p/>
    <w:p>
      <w:pPr/>
      <w:r>
        <w:rPr>
          <w:rStyle w:val="myStyle"/>
        </w:rPr>
        <w:t xml:space="preserve">
	2.下列句子漠有斡傅囊幌钍A.中华民族之所以成为伟大的民族，是因为依靠着悠久古老的历史文明造就的B.学习时，我们应该注意不断培养自己发现问题、分析问题、解决问题的能力C.为了保护好我们的家园，必须禁止任何组织和个人不得侵占或破坏自然资源D.读物能否成为经典作品，关键在于它具备能经受时间考验的思想性和艺术性
</w:t>
      </w:r>
    </w:p>
    <w:p/>
    <w:p>
      <w:pPr/>
      <w:r>
        <w:rPr>
          <w:rStyle w:val="myStyle"/>
        </w:rPr>
        <w:t xml:space="preserve">
	三、基础知识综合
</w:t>
      </w:r>
    </w:p>
    <w:p/>
    <w:p>
      <w:pPr/>
      <w:r>
        <w:rPr>
          <w:rStyle w:val="myStyle"/>
        </w:rPr>
        <w:t xml:space="preserve">
	3.阅读下面的文字，按要求作答近日，沈阳故宫邀请辽宁40余位非遗传承人展示售卖非遗项目产品，让更多公众“发现辽宁之类，感受辽宁之好”刘无、满绣、核解……个个巧妙绝hin
</w:t>
      </w:r>
    </w:p>
    <w:p/>
    <w:p>
      <w:pPr/>
      <w:r>
        <w:rPr>
          <w:rStyle w:val="myStyle"/>
        </w:rPr>
        <w:t xml:space="preserve">
	①（A.伦B.轮）的艺术品，一项项【甲】（A.精法B.精密）的技艺让观众【乙】（A.拍案而起B.拍手叫绝）但这些艺术品和技艺正逐渐从日常生活中淡出“钟氏亥”瓷技艺”传承人钟立维对这半临
</w:t>
      </w:r>
    </w:p>
    <w:p/>
    <w:p>
      <w:pPr/>
      <w:r>
        <w:rPr>
          <w:rStyle w:val="myStyle"/>
        </w:rPr>
        <w:t xml:space="preserve">
	②（A.pin B.bin）灭绝的参考答案
</w:t>
      </w:r>
    </w:p>
    <w:p/>
    <w:p>
      <w:pPr/>
      <w:r>
        <w:rPr>
          <w:rStyle w:val="myStyle"/>
        </w:rPr>
        <w:t xml:space="preserve">
	1.长歌怀采薇欲辨已忘言浑欲不胜簪东风不与周郎便似曾相识燕归来惊起一滩鸥鹭报君黄金台上意提携玉龙为君死莺飞戾天者子子孙孙无穷匮也
</w:t>
      </w:r>
    </w:p>
    <w:p/>
    <w:p>
      <w:pPr/>
      <w:r>
        <w:rPr>
          <w:rStyle w:val="myStyle"/>
        </w:rPr>
        <w:t xml:space="preserve">
	2.B
</w:t>
      </w:r>
    </w:p>
    <w:p/>
    <w:p>
      <w:pPr/>
      <w:r>
        <w:rPr>
          <w:rStyle w:val="myStyle"/>
        </w:rPr>
        <w:t xml:space="preserve">
	3.1A B2A B3C
</w:t>
      </w:r>
    </w:p>
    <w:p/>
    <w:p>
      <w:pPr/>
      <w:r>
        <w:rPr>
          <w:rStyle w:val="myStyle"/>
        </w:rPr>
        <w:t xml:space="preserve">
	4.C
</w:t>
      </w:r>
    </w:p>
    <w:p/>
    <w:p>
      <w:pPr/>
      <w:r>
        <w:rPr>
          <w:rStyle w:val="myStyle"/>
        </w:rPr>
        <w:t xml:space="preserve">
	5.借景抒情《钱塘湖春行》抒发了诗人对西湖早春胜景的喜爱和赞美之情；《采桑子》主要表现词人美好的心境、惬意的情怀
</w:t>
      </w:r>
    </w:p>
    <w:p/>
    <w:p>
      <w:pPr/>
      <w:r>
        <w:rPr>
          <w:rStyle w:val="myStyle"/>
        </w:rPr>
        <w:t xml:space="preserve">
	6.1真正，确实2同“汝”，你3派4担忧，担心
</w:t>
      </w:r>
    </w:p>
    <w:p/>
    <w:p>
      <w:pPr/>
      <w:r>
        <w:rPr>
          <w:rStyle w:val="myStyle"/>
        </w:rPr>
        <w:t xml:space="preserve">
	7.A
</w:t>
      </w:r>
    </w:p>
    <w:p/>
    <w:p>
      <w:pPr/>
      <w:r>
        <w:rPr>
          <w:rStyle w:val="myStyle"/>
        </w:rPr>
        <w:t xml:space="preserve">
	8.1这怎么能算是大丈夫呢？你没有学过礼吗？2丧失气节、玷辱使命，即使活着，还有什么脸面回到汉廷去呢？
</w:t>
      </w:r>
    </w:p>
    <w:p/>
    <w:p>
      <w:pPr/>
      <w:r>
        <w:rPr>
          <w:rStyle w:val="myStyle"/>
        </w:rPr>
        <w:t xml:space="preserve">
	9.面对审讯，苏武考虑的是不能辜负国家的重托，他义不受辱，誓死捍卫国家尊严，符合孟子“威武不能屈”的大丈夫标准
</w:t>
      </w:r>
    </w:p>
    <w:p/>
    <w:p>
      <w:pPr/>
      <w:r>
        <w:rPr>
          <w:rStyle w:val="myStyle"/>
        </w:rPr>
        <w:t xml:space="preserve">
	10.A
</w:t>
      </w:r>
    </w:p>
    <w:p/>
    <w:p>
      <w:pPr/>
      <w:r>
        <w:rPr>
          <w:rStyle w:val="myStyle"/>
        </w:rPr>
        <w:t xml:space="preserve">
	11.借用“妻子”的话，概括父亲奉献的一生，也写出“妻子”对父亲劳累得直不起腰感到难过，侧面写出父亲的品格
</w:t>
      </w:r>
    </w:p>
    <w:p/>
    <w:p>
      <w:pPr/>
      <w:r>
        <w:rPr>
          <w:rStyle w:val="myStyle"/>
        </w:rPr>
        <w:t xml:space="preserve">
	12.1“豺狼虎豹”比喻“我们”这些孩子，生动写出“我们’的食量大，父亲总是让给“我们”吃，所以总是瘦着意对即可2运用了动作、语言、神态描写的方法，生动地写出了父亲得了劳模奖希望与“我”分享，以及遭到“我”拒绝后失望的心理意对即可
</w:t>
      </w:r>
    </w:p>
    <w:p/>
    <w:p>
      <w:pPr/>
      <w:r>
        <w:rPr>
          <w:rStyle w:val="myStyle"/>
        </w:rPr>
        <w:t xml:space="preserve">
	13.示例
</w:t>
      </w:r>
    </w:p>
    <w:p/>
    <w:p>
      <w:pPr/>
      <w:r>
        <w:rPr>
          <w:rStyle w:val="myStyle"/>
        </w:rPr>
        <w:t xml:space="preserve">
	①瘦削从文中说父亲“瘦了一辈子”、“总是瘦着”可以看出
</w:t>
      </w:r>
    </w:p>
    <w:p/>
    <w:p>
      <w:pPr/>
      <w:r>
        <w:rPr>
          <w:rStyle w:val="myStyle"/>
        </w:rPr>
        <w:t xml:space="preserve">
	②倔强坚强母亲生病，父亲不听家人劝说，坚持自己照顾
</w:t>
      </w:r>
    </w:p>
    <w:p/>
    <w:p>
      <w:pPr/>
      <w:r>
        <w:rPr>
          <w:rStyle w:val="myStyle"/>
        </w:rPr>
        <w:t xml:space="preserve">
	③爱家人一人竭尽全力挣钱养活全家，总是让“我们”吃饱饭
</w:t>
      </w:r>
    </w:p>
    <w:p/>
    <w:p>
      <w:pPr/>
      <w:r>
        <w:rPr>
          <w:rStyle w:val="myStyle"/>
        </w:rPr>
        <w:t xml:space="preserve">
	④讲信用被订出去的灯笼，别人出再高价也不卖
</w:t>
      </w:r>
    </w:p>
    <w:p/>
    <w:p>
      <w:pPr/>
      <w:r>
        <w:rPr>
          <w:rStyle w:val="myStyle"/>
        </w:rPr>
        <w:t xml:space="preserve">
	⑤坦然对“死亡”的话题不避讳，不害怕
</w:t>
      </w:r>
    </w:p>
    <w:p/>
    <w:p>
      <w:pPr/>
      <w:r>
        <w:rPr>
          <w:rStyle w:val="myStyle"/>
        </w:rPr>
        <w:t xml:space="preserve">
	14.因为父亲对“我”的生日和生辰八字都是脱口而出感动了“我“，“我”记住了父亲的年龄或因为之前不记得父亲的生日而感到愧疚，如今记住了；父亲的品格和“风骨”感染教育了“我，“我将终生铭记意对即可答案第1页，共3页
</w:t>
      </w:r>
    </w:p>
    <w:p/>
    <w:p>
      <w:pPr/>
      <w:r>
        <w:rPr>
          <w:rStyle w:val="myStyle"/>
        </w:rPr>
        <w:t xml:space="preserve">
	15.B
</w:t>
      </w:r>
    </w:p>
    <w:p/>
    <w:p>
      <w:pPr/>
      <w:r>
        <w:rPr>
          <w:rStyle w:val="myStyle"/>
        </w:rPr>
        <w:t xml:space="preserve">
	16.
</w:t>
      </w:r>
    </w:p>
    <w:p/>
    <w:p>
      <w:pPr/>
      <w:r>
        <w:rPr>
          <w:rStyle w:val="myStyle"/>
        </w:rPr>
        <w:t xml:space="preserve">
	①一旦接触病毒，蝙蝠的“超级”免疫系统就会维持自然的抗病毒反应，抑制病毒的持续复制；
</w:t>
      </w:r>
    </w:p>
    <w:p/>
    <w:p>
      <w:pPr/>
      <w:r>
        <w:rPr>
          <w:rStyle w:val="myStyle"/>
        </w:rPr>
        <w:t xml:space="preserve">
	②与此同时，冠状病毒本身也迅速产生特定基因突变，适应蝙蝠细胞，继续保持与蝙蝠免疫系统的平衡状态；
</w:t>
      </w:r>
    </w:p>
    <w:p/>
    <w:p>
      <w:pPr/>
      <w:r>
        <w:rPr>
          <w:rStyle w:val="myStyle"/>
        </w:rPr>
        <w:t xml:space="preserve">
	③被感染的蝙蝠细胞还具有抵御病毒重复感染的能力
</w:t>
      </w:r>
    </w:p>
    <w:p/>
    <w:p>
      <w:pPr/>
      <w:r>
        <w:rPr>
          <w:rStyle w:val="myStyle"/>
        </w:rPr>
        <w:t xml:space="preserve">
	17.
</w:t>
      </w:r>
    </w:p>
    <w:p/>
    <w:p>
      <w:pPr/>
      <w:r>
        <w:rPr>
          <w:rStyle w:val="myStyle"/>
        </w:rPr>
        <w:t xml:space="preserve">
	①人们不应将蝙蝠等野生动物视作“敌人工尽管蝙蝠会携带多种病毒，但蝙蝠在帮助植物繁衍和抑制虫灾等方面也有助于维护人类和生态系统的健康
</w:t>
      </w:r>
    </w:p>
    <w:p/>
    <w:p>
      <w:pPr/>
      <w:r>
        <w:rPr>
          <w:rStyle w:val="myStyle"/>
        </w:rPr>
        <w:t xml:space="preserve">
	②人们应该把蝙蝠等野生动物当做很好的研究和学习对象人类用于抑制病毒持续复制的“超级”免疫系统（抗病毒反应）关闭”广，可以研究蝙蝠与冠状病毒长期共存的奥秘,，帮助人类打赢与病毒的战役
</w:t>
      </w:r>
    </w:p>
    <w:p/>
    <w:p>
      <w:pPr/>
      <w:r>
        <w:rPr>
          <w:rStyle w:val="myStyle"/>
        </w:rPr>
        <w:t xml:space="preserve">
	③人类应该学会与蝙蝠等野生动物和平共处，共同维护地球生态平衡因为导致蝙蝠免疫系统与病毒的平衡被打破，病毒增殖并向其他物种传播的，可能就是人类对环境的破坏，对蝙蝠等野生动物栖息地的侵扰
</w:t>
      </w:r>
    </w:p>
    <w:p/>
    <w:p>
      <w:pPr/>
      <w:r>
        <w:rPr>
          <w:rStyle w:val="myStyle"/>
        </w:rPr>
        <w:t xml:space="preserve">
	18.C
</w:t>
      </w:r>
    </w:p>
    <w:p/>
    <w:p>
      <w:pPr/>
      <w:r>
        <w:rPr>
          <w:rStyle w:val="myStyle"/>
        </w:rPr>
        <w:t xml:space="preserve">
	19.
</w:t>
      </w:r>
    </w:p>
    <w:p/>
    <w:p>
      <w:pPr/>
      <w:r>
        <w:rPr>
          <w:rStyle w:val="myStyle"/>
        </w:rPr>
        <w:t xml:space="preserve">
	①节目传播中华传统文化，并使之得以创新性发展；
</w:t>
      </w:r>
    </w:p>
    <w:p/>
    <w:p>
      <w:pPr/>
      <w:r>
        <w:rPr>
          <w:rStyle w:val="myStyle"/>
        </w:rPr>
        <w:t xml:space="preserve">
	②节目采用现代科技手段，让经典文化诠释通俗易懂（民族精神可触摸）；
</w:t>
      </w:r>
    </w:p>
    <w:p/>
    <w:p>
      <w:pPr/>
      <w:r>
        <w:rPr>
          <w:rStyle w:val="myStyle"/>
        </w:rPr>
        <w:t xml:space="preserve">
	③节目采用多种艺术形式，拉近现代人和经典的心理距离；
</w:t>
      </w:r>
    </w:p>
    <w:p/>
    <w:p>
      <w:pPr/>
      <w:r>
        <w:rPr>
          <w:rStyle w:val="myStyle"/>
        </w:rPr>
        <w:t xml:space="preserve">
	④采用古今对话形式，表演生动形象
</w:t>
      </w:r>
    </w:p>
    <w:p/>
    <w:p>
      <w:pPr/>
      <w:r>
        <w:rPr>
          <w:rStyle w:val="myStyle"/>
        </w:rPr>
        <w:t xml:space="preserve">
	20.学习典籍要由浅入深；不可操之过急；反狂玩味，在实践中去体会、验证我在学习《论语》时，先是从课本的《论语》选段入手，借助课下注解，查找工具书，一章一章的理解背诵结合实际，如“温故知新”“三人行心有我师”都能在生活中得到体会
</w:t>
      </w:r>
    </w:p>
    <w:p/>
    <w:p>
      <w:pPr/>
      <w:r>
        <w:rPr>
          <w:rStyle w:val="myStyle"/>
        </w:rPr>
        <w:t xml:space="preserve">
	21.法布尔螳螂杨柳天牛
</w:t>
      </w:r>
    </w:p>
    <w:p/>
    <w:p>
      <w:pPr/>
      <w:r>
        <w:rPr>
          <w:rStyle w:val="myStyle"/>
        </w:rPr>
        <w:t xml:space="preserve">
	22.
</w:t>
      </w:r>
    </w:p>
    <w:p/>
    <w:p>
      <w:pPr/>
      <w:r>
        <w:rPr>
          <w:rStyle w:val="myStyle"/>
        </w:rPr>
        <w:t xml:space="preserve">
	（1）毛泽东
</w:t>
      </w:r>
    </w:p>
    <w:p/>
    <w:p>
      <w:pPr/>
      <w:r>
        <w:rPr>
          <w:rStyle w:val="myStyle"/>
        </w:rPr>
        <w:t xml:space="preserve">
	（2）第一，毛主席是个非常精明而又博学多才的知识分子；第二，毛主席是个天才的军事家和政治战略家；第三，毛主席代表了中国人民大众的迫切要求；第四，毛主席是个苏区人民拥护他，南京政府却对他恨之入骨的人；第五，毛主席生活简朴，廉洁奉公，能吃苦耐劳，身体像铁打的
</w:t>
      </w:r>
    </w:p>
    <w:p/>
    <w:p>
      <w:pPr/>
      <w:r>
        <w:rPr>
          <w:rStyle w:val="myStyle"/>
        </w:rPr>
        <w:t xml:space="preserve">
	23.例文光以渺小启程，以伟大结尾答案第2页，共3页题记向着月亮出发，即使没有到达，也能站在星辰之中别离，为了更美妙的开始，和其他人一样，对未来充满期待，我相信这三年一定是一个不同平常的三年梦想就像光，看得到却摸不着，但我要触摸他，并成为他的心跳理想的学校不会因为你的懒惰就停下来等你，你完成不了的梦想，有人会替你完成凭一口气，点一盏灯，你要争口气，读好书，那么既已选择远方，便只顾风雨兼程人生如同马拉松，跑得远比跑得快重要很多，只要坚持下去，总会绽放精彩鱼与熊掌不可兼得的故事从小听到大，得到一些东西，就必然要失去另一些东西，不管得到也好，失去也好，都算是曾经拥有过，就不曾后悔升入高中，要抛弃初中的懒散和拖拉，变为持续的努力，坚持比努力更可怕！我相信量变会引起质变，理想的学校早已刻入我心，虽然我不够优秀，但是我也想为了目标努力一把，就算失败也不后悔耀眼的未必是太阳，还有可能是我，我要足够优秀，我要发光，让他迎着光而来我可以回头看，但我不能往回走让我们从中部分离，在顶端相遇，要并肩而立成为更好的大人，别离，为了更美妙的重逢世上所有人终其一生，都在寻求某个宝贵的东西，但是能找到的人不多，即使幸运的找到了，也大多付出了很多努力，所以我们必须努力寻找难做的事和应该做的事往往都是同一件事，凡事有意义的事都不会容易，生活从来不会亏待每一个努力向上的人，未来的幸运都是过往努力的积攒，趁阳光正好，做我想做的事,趁我还年少，去追逐梦想！满怀希望便会所向披靡，我们都是追光者答案第3页，共3页技艺十分担忧“守艺难，我怕坚守近50年的技艺失传”当这些非物质文化遗产与我们渐行渐远，该如何【丙】需要展开一场现代与传统的对话1根据拼音为
</w:t>
      </w:r>
    </w:p>
    <w:p/>
    <w:p>
      <w:pPr/>
      <w:r>
        <w:rPr>
          <w:rStyle w:val="myStyle"/>
        </w:rPr>
        <w:t xml:space="preserve">
	①处选择正确的汉字，为
</w:t>
      </w:r>
    </w:p>
    <w:p/>
    <w:p>
      <w:pPr/>
      <w:r>
        <w:rPr>
          <w:rStyle w:val="myStyle"/>
        </w:rPr>
        <w:t xml:space="preserve">
	②处加点字选择正确的读音只填序号
</w:t>
      </w:r>
    </w:p>
    <w:p/>
    <w:p>
      <w:pPr/>
      <w:r>
        <w:rPr>
          <w:rStyle w:val="myStyle"/>
        </w:rPr>
        <w:t xml:space="preserve">
	①―
</w:t>
      </w:r>
    </w:p>
    <w:p/>
    <w:p>
      <w:pPr/>
      <w:r>
        <w:rPr>
          <w:rStyle w:val="myStyle"/>
        </w:rPr>
        <w:t xml:space="preserve">
	②―2从文中括号内选择符合语境的词语分别填入【甲】【乙】两处只填序号【甲】_【乙】―3下列三个句子填入文中【丙】处，排序最恰当的一项是
</w:t>
      </w:r>
    </w:p>
    <w:p/>
    <w:p>
      <w:pPr/>
      <w:r>
        <w:rPr>
          <w:rStyle w:val="myStyle"/>
        </w:rPr>
        <w:t xml:space="preserve">
	①创新、活化技能，设计并开发具有市场需求的非遗文创品
</w:t>
      </w:r>
    </w:p>
    <w:p/>
    <w:p>
      <w:pPr/>
      <w:r>
        <w:rPr>
          <w:rStyle w:val="myStyle"/>
        </w:rPr>
        <w:t xml:space="preserve">
	②普及文化遗产保护知识，唤起关注和自觉意识
</w:t>
      </w:r>
    </w:p>
    <w:p/>
    <w:p>
      <w:pPr/>
      <w:r>
        <w:rPr>
          <w:rStyle w:val="myStyle"/>
        </w:rPr>
        <w:t xml:space="preserve">
	③打通销售渠道，以经济效益与社会效益反哺非遗保护A.
</w:t>
      </w:r>
    </w:p>
    <w:p/>
    <w:p>
      <w:pPr/>
      <w:r>
        <w:rPr>
          <w:rStyle w:val="myStyle"/>
        </w:rPr>
        <w:t xml:space="preserve">
	①②③B.
</w:t>
      </w:r>
    </w:p>
    <w:p/>
    <w:p>
      <w:pPr/>
      <w:r>
        <w:rPr>
          <w:rStyle w:val="myStyle"/>
        </w:rPr>
        <w:t xml:space="preserve">
	①③②C.
</w:t>
      </w:r>
    </w:p>
    <w:p/>
    <w:p>
      <w:pPr/>
      <w:r>
        <w:rPr>
          <w:rStyle w:val="myStyle"/>
        </w:rPr>
        <w:t xml:space="preserve">
	②①③D.
</w:t>
      </w:r>
    </w:p>
    <w:p/>
    <w:p>
      <w:pPr/>
      <w:r>
        <w:rPr>
          <w:rStyle w:val="myStyle"/>
        </w:rPr>
        <w:t xml:space="preserve">
	③②①
</w:t>
      </w:r>
    </w:p>
    <w:p/>
    <w:p>
      <w:pPr/>
      <w:r>
        <w:rPr>
          <w:rStyle w:val="myStyle"/>
        </w:rPr>
        <w:t xml:space="preserve">
	四、诗歌鉴赏阅读下面两首诗歌，完成下面小题钱塘湖春行白居易孤山寺北贾亭西，水面初平云脚低几处早莺争暖树，谁家新燕啄春泥乱花渐欲迷人眼，浅草才能没马蹄最爱湖东行不足，绿杨阴里白沙堤采桑子欧阳修轻舟短棹西湖好，绿水逶迤芳草长堤，隐隐笙歌处处随无风水面琉埔滑，不觉船移微动涟漪，惊起沙禽掠岸飞
</w:t>
      </w:r>
    </w:p>
    <w:p/>
    <w:p>
      <w:pPr/>
      <w:r>
        <w:rPr>
          <w:rStyle w:val="myStyle"/>
        </w:rPr>
        <w:t xml:space="preserve">
	4.下面对两首诗歌的理解和分析，正确的一项是A.《钱塘湖春行》描写西湖暮春景色，表达诗人对自然美景的喜爱与留恋B.《采桑子》描写杭州西湖春景，传达诗人老当益壮、自强不息的慷慨情怀试卷第2页，共9页C.两首诗、词均运用细腻的写景手法，读来令人感叹诗人细入亳芒的观察力D.两首诗、词均以高超的诗笔，描写兼抒情议论，从自然美中提炼出深刻的哲思美
</w:t>
      </w:r>
    </w:p>
    <w:p/>
    <w:p>
      <w:pPr/>
      <w:r>
        <w:rPr>
          <w:rStyle w:val="myStyle"/>
        </w:rPr>
        <w:t xml:space="preserve">
	5.这两首诗歌都用了什么表现手法？各抒发了诗人怎样的思想感情？
</w:t>
      </w:r>
    </w:p>
    <w:p/>
    <w:p>
      <w:pPr/>
      <w:r>
        <w:rPr>
          <w:rStyle w:val="myStyle"/>
        </w:rPr>
        <w:t xml:space="preserve">
	五、对比阅读阅读下面的文言文，完成下面小题【甲】景春日“公孙衍、张仪岂不成大丈夫哉？一怒而诸侯惧，安居而天下熄”孟子日“是焉得为大丈夫乎？子未学礼乎？丈夫之赳也,父命之；女子之嫁也，母命之，往送之门，戒之日往之夕家，必敬必戒，无违夫子！以顺为正者，妾妇之道也居天下之广居，立天下之正住，行天下之大道得志，与民由之；不得志，独行其道富贵不能淫，贫贱不能移，威武不能屈此之谓大丈夫”【乙】单于假卫律
</w:t>
      </w:r>
    </w:p>
    <w:p/>
    <w:p>
      <w:pPr/>
      <w:r>
        <w:rPr>
          <w:rStyle w:val="myStyle"/>
        </w:rPr>
        <w:t xml:space="preserve">
	①治其事
</w:t>
      </w:r>
    </w:p>
    <w:p/>
    <w:p>
      <w:pPr/>
      <w:r>
        <w:rPr>
          <w:rStyle w:val="myStyle"/>
        </w:rPr>
        <w:t xml:space="preserve">
	②，张胜闻之，恐前语发，以状语武武日“事如此，此必及我，见犯乃死，重负国！”欲自杀，胜、惠共止之虞常果引张胜单于怒召诸贵人议欲汆汉使者左伊秩譬
</w:t>
      </w:r>
    </w:p>
    <w:p/>
    <w:p>
      <w:pPr/>
      <w:r>
        <w:rPr>
          <w:rStyle w:val="myStyle"/>
        </w:rPr>
        <w:t xml:space="preserve">
	③日“即谋单于，何以复加？宜皆降之”单于使卫律召武受辞
</w:t>
      </w:r>
    </w:p>
    <w:p/>
    <w:p>
      <w:pPr/>
      <w:r>
        <w:rPr>
          <w:rStyle w:val="myStyle"/>
        </w:rPr>
        <w:t xml:space="preserve">
	④，武谓惠等“屈节辱命，虽生，何而目以归汉？“引佩刀自刺卫律惊，自抱持武驰召医，凿地为坎，置煜火，覆武其上，蹈其背，以出血武气绝，半日复息惠等哭，舆归营单于壮其节朝夕遣人候问武，而收系张胜（节选自班固《苏武传》）【注释】
</w:t>
      </w:r>
    </w:p>
    <w:p/>
    <w:p>
      <w:pPr/>
      <w:r>
        <w:rPr>
          <w:rStyle w:val="myStyle"/>
        </w:rPr>
        <w:t xml:space="preserve">
	①卫律与下文的“胜”“惠”“虞常”都是人名
</w:t>
      </w:r>
    </w:p>
    <w:p/>
    <w:p>
      <w:pPr/>
      <w:r>
        <w:rPr>
          <w:rStyle w:val="myStyle"/>
        </w:rPr>
        <w:t xml:space="preserve">
	②其事指虞常与张胜私下交易谋反归汉一事
</w:t>
      </w:r>
    </w:p>
    <w:p/>
    <w:p>
      <w:pPr/>
      <w:r>
        <w:rPr>
          <w:rStyle w:val="myStyle"/>
        </w:rPr>
        <w:t xml:space="preserve">
	③左伊秩詈匈奴的王号
</w:t>
      </w:r>
    </w:p>
    <w:p/>
    <w:p>
      <w:pPr/>
      <w:r>
        <w:rPr>
          <w:rStyle w:val="myStyle"/>
        </w:rPr>
        <w:t xml:space="preserve">
	④受辞受讯
</w:t>
      </w:r>
    </w:p>
    <w:p/>
    <w:p>
      <w:pPr/>
      <w:r>
        <w:rPr>
          <w:rStyle w:val="myStyle"/>
        </w:rPr>
        <w:t xml:space="preserve">
	6.解释下列加点字在文中的意思
</w:t>
      </w:r>
    </w:p>
    <w:p/>
    <w:p>
      <w:pPr/>
      <w:r>
        <w:rPr>
          <w:rStyle w:val="myStyle"/>
        </w:rPr>
        <w:t xml:space="preserve">
	（1）岂不跳大丈夫
</w:t>
      </w:r>
    </w:p>
    <w:p/>
    <w:p>
      <w:pPr/>
      <w:r>
        <w:rPr>
          <w:rStyle w:val="myStyle"/>
        </w:rPr>
        <w:t xml:space="preserve">
	（2）往之玄家
</w:t>
      </w:r>
    </w:p>
    <w:p/>
    <w:p>
      <w:pPr/>
      <w:r>
        <w:rPr>
          <w:rStyle w:val="myStyle"/>
        </w:rPr>
        <w:t xml:space="preserve">
	（3）便卫律治其事
</w:t>
      </w:r>
    </w:p>
    <w:p/>
    <w:p>
      <w:pPr/>
      <w:r>
        <w:rPr>
          <w:rStyle w:val="myStyle"/>
        </w:rPr>
        <w:t xml:space="preserve">
	（4）哥前语发
</w:t>
      </w:r>
    </w:p>
    <w:p/>
    <w:p>
      <w:pPr/>
      <w:r>
        <w:rPr>
          <w:rStyle w:val="myStyle"/>
        </w:rPr>
        <w:t xml:space="preserve">
	7.下列对文中画波浪线部分的断句，正确的一项是A.单于怒/召诸贵人议/欲杀汉使者B.单于怒召/诸贵人议/欲杀汉使者C.单于怒/召诸贵人/议欲杀汉使者D.单于怒召/诸货人议欲/杀汉使者
</w:t>
      </w:r>
    </w:p>
    <w:p/>
    <w:p>
      <w:pPr/>
      <w:r>
        <w:rPr>
          <w:rStyle w:val="myStyle"/>
        </w:rPr>
        <w:t xml:space="preserve">
	8.把文中画横线的句子翻译成现代汉语
</w:t>
      </w:r>
    </w:p>
    <w:p/>
    <w:p>
      <w:pPr/>
      <w:r>
        <w:rPr>
          <w:rStyle w:val="myStyle"/>
        </w:rPr>
        <w:t xml:space="preserve">
	（1）是焉得为大丈夫乎？子未学礼乎？
</w:t>
      </w:r>
    </w:p>
    <w:p/>
    <w:p>
      <w:pPr/>
      <w:r>
        <w:rPr>
          <w:rStyle w:val="myStyle"/>
        </w:rPr>
        <w:t xml:space="preserve">
	（2）屈节辱命，虽生，何面目以归汉？
</w:t>
      </w:r>
    </w:p>
    <w:p/>
    <w:p>
      <w:pPr/>
      <w:r>
        <w:rPr>
          <w:rStyle w:val="myStyle"/>
        </w:rPr>
        <w:t xml:space="preserve">
	9.乙文苏武的行为符合孟子“大丈夫”的标准吗？请简要分析
</w:t>
      </w:r>
    </w:p>
    <w:p/>
    <w:p>
      <w:pPr/>
      <w:r>
        <w:rPr>
          <w:rStyle w:val="myStyle"/>
        </w:rPr>
        <w:t xml:space="preserve">
	六、现代文阅读阅读下面的文章，完成问题父亲的风骨朱成玉
</w:t>
      </w:r>
    </w:p>
    <w:p/>
    <w:p>
      <w:pPr/>
      <w:r>
        <w:rPr>
          <w:rStyle w:val="myStyle"/>
        </w:rPr>
        <w:t xml:space="preserve">
	①父亲瘦了一辈子，从来都没有胖过，像一根立起来的骨头
</w:t>
      </w:r>
    </w:p>
    <w:p/>
    <w:p>
      <w:pPr/>
      <w:r>
        <w:rPr>
          <w:rStyle w:val="myStyle"/>
        </w:rPr>
        <w:t xml:space="preserve">
	②母亲因糖尿病并发症导致眼盲，只好由父亲来照顾，一辈子没做过饭的父亲开始学着做饭我提出来接他们去楼上住，父亲不肯，说楼上不方便，住平房每天可以带母亲出去晒晒太阳他让我们放心，说他可以照顾好母亲不论我们怎样劝说，他都不为所动父亲一辈子都这样，倔强得很，用母亲的话说“那是一根倔强的老骨头”
</w:t>
      </w:r>
    </w:p>
    <w:p/>
    <w:p>
      <w:pPr/>
      <w:r>
        <w:rPr>
          <w:rStyle w:val="myStyle"/>
        </w:rPr>
        <w:t xml:space="preserve">
	③妻子对我说“有时候看你爸爸弯腰点炉子半天直不起腰来，就那么弓着身一路走进屋子我心里可不得劲了前半辈子弯腰为儿女，后半辈子弯腰为老伴，从来没有时间为自己而活，他这是没有自己的一辈子啊！”
</w:t>
      </w:r>
    </w:p>
    <w:p/>
    <w:p>
      <w:pPr/>
      <w:r>
        <w:rPr>
          <w:rStyle w:val="myStyle"/>
        </w:rPr>
        <w:t xml:space="preserve">
	④父亲退休前，一直是工厂里的车工，每天弯腰在机床前，一站就是40多年
</w:t>
      </w:r>
    </w:p>
    <w:p/>
    <w:p>
      <w:pPr/>
      <w:r>
        <w:rPr>
          <w:rStyle w:val="myStyle"/>
        </w:rPr>
        <w:t xml:space="preserve">
	⑤我曾经勾着他的脖颈，把他当一棵树上下攀爬；也曾把他当成秋千架，惬意地晃荡那时候他还年轻，站起来依旧笔直，可是，岁月却和万有引力合谋将他压弯
</w:t>
      </w:r>
    </w:p>
    <w:p/>
    <w:p>
      <w:pPr/>
      <w:r>
        <w:rPr>
          <w:rStyle w:val="myStyle"/>
        </w:rPr>
        <w:t xml:space="preserve">
	⑥再倔强的骨头也有弯的时候
</w:t>
      </w:r>
    </w:p>
    <w:p/>
    <w:p>
      <w:pPr/>
      <w:r>
        <w:rPr>
          <w:rStyle w:val="myStyle"/>
        </w:rPr>
        <w:t xml:space="preserve">
	⑦父亲一直瘦着，现在想想，他又怎么能够胖得起来呢？从小到大，家里的经济条件一直不好，母亲身体差，从来没出去工作过，一家6口人都指望着父亲那点微薄的工资，每月的口粮不到月底就吃没了，父亲总是托人和粮店的人说好话，提前把下月的粮食透支出来在我们这些小“哲学席多”面前，父亲怎么能吃得上一顿饱饭！
</w:t>
      </w:r>
    </w:p>
    <w:p/>
    <w:p>
      <w:pPr/>
      <w:r>
        <w:rPr>
          <w:rStyle w:val="myStyle"/>
        </w:rPr>
        <w:t xml:space="preserve">
	⑧这根倔强的骨头，一直都是硬邦邦的，这大概就是我不喜欢让他抱的原因吧我清楚地记得，小时候有一次放学回家，父亲在门口张小树叉子一样的双臂做拥抱状，我却从他的胳膊底下“嗖”的一下钻了过去“小兔崽子！”父亲骂了一句，悻悻然跟着我进了屋后来才知道,那一次，父亲在单位得了劳模奖，那是他表达快乐的方式，可是我却扫了他的兴致
</w:t>
      </w:r>
    </w:p>
    <w:p/>
    <w:p>
      <w:pPr/>
      <w:r>
        <w:rPr>
          <w:rStyle w:val="myStyle"/>
        </w:rPr>
        <w:t xml:space="preserve">
	⑨这还是一根险象环生的骨头父亲这一生做过太多惊险的事情，上山砍柴，砍到试卷第4页，共9页了脚背，骨头都露出来了，所幸及时送往医院才保住了右脚还有一次，中指被车床绞到，皮开肉绽，伤口愈合之后，右手的中指就永远打不过弯来了……⑩父亲手巧，闲暇时会做点灯笼卖，多少可以贴补一下家用可他毕竟时间有限，做得不多，都是事先订好了的一个有钱人出了好多倍的价钱，要买父亲预订出去的一只灯笼，父亲回绝了，不卑不亢地说“人总得讲究个信用，不能你钱多就坏了规矩不是，不然这世道怕是要乱了套”?那一刻，我觉得这世间只有一个词可以配得上父亲，那就是骨头?有一次，父亲问我对死亡的看法我想了想说“人死了，万事皆休，什么都没有了”父亲说“也不尽然，你爷爷死后，我从炉腔里还捧回了四捧骨灰，热乎乎的，似乎还带着活着时的体温”?听到这些话的时候，我的内心是酸楚的，我不敢想象，将来的某一天，父亲离我而去，这根老骨头会变换成多少思念的骨灰?如若父亲不在了，还有什么可以让我称之为骨头？?有一次，一个朋友问我父亲的年龄，我一下子愣住了，先想到父亲是属蛇的，然后再一点点推算出他的年龄为此，我深感愧疚，父亲不光把我的年龄，还把我的生日和生辰八字都记得牢牢的，有人问起，他都是脱口而出?从那天起，我不光记住了他的年龄，还记住了他的重量和倔强（选自《作文与考试》
</w:t>
      </w:r>
    </w:p>
    <w:p/>
    <w:p>
      <w:pPr/>
      <w:r>
        <w:rPr>
          <w:rStyle w:val="myStyle"/>
        </w:rPr>
        <w:t xml:space="preserve">
	2017.5）
</w:t>
      </w:r>
    </w:p>
    <w:p/>
    <w:p>
      <w:pPr/>
      <w:r>
        <w:rPr>
          <w:rStyle w:val="myStyle"/>
        </w:rPr>
        <w:t xml:space="preserve">
	10.下列对文章的理解和概括，不氐碰的一项是（）A.全文通过照顾母亲、“我“不喜欢父亲抱、机床工作40年、做灯笼补贴家用等事情写出父亲的“风骨”B.”我曾经勾着他的脖颈，把他当一棵树上下攀爬；也曾把他当成秋千架，惬意地晃荡”，侧面写父亲年轻时笔直的身姿C.“如若父亲不在了，还有什么可以让我称之为骨头？”既表达“我”对父亲的敬重，也透出对父亲终会离开的担忧和酸楚D.“父亲瘦了一辈子，从来都没有胖过，像一根立起来的骨头”文章开篇就运用了比喻的修辞手法，让读者对父亲的印象极为深刻
</w:t>
      </w:r>
    </w:p>
    <w:p/>
    <w:p>
      <w:pPr/>
      <w:r>
        <w:rPr>
          <w:rStyle w:val="myStyle"/>
        </w:rPr>
        <w:t xml:space="preserve">
	11.第
</w:t>
      </w:r>
    </w:p>
    <w:p/>
    <w:p>
      <w:pPr/>
      <w:r>
        <w:rPr>
          <w:rStyle w:val="myStyle"/>
        </w:rPr>
        <w:t xml:space="preserve">
	③段用一整段写“妻子对“我说的一段话，这样写有什么用意？
</w:t>
      </w:r>
    </w:p>
    <w:p/>
    <w:p>
      <w:pPr/>
      <w:r>
        <w:rPr>
          <w:rStyle w:val="myStyle"/>
        </w:rPr>
        <w:t xml:space="preserve">
	12.品析下列词句
</w:t>
      </w:r>
    </w:p>
    <w:p/>
    <w:p>
      <w:pPr/>
      <w:r>
        <w:rPr>
          <w:rStyle w:val="myStyle"/>
        </w:rPr>
        <w:t xml:space="preserve">
	（1）在我们这些小“期很虎豹”面前，父亲怎么能吃得上一顿饱饭！（品析加点词语）
</w:t>
      </w:r>
    </w:p>
    <w:p/>
    <w:p>
      <w:pPr/>
      <w:r>
        <w:rPr>
          <w:rStyle w:val="myStyle"/>
        </w:rPr>
        <w:t xml:space="preserve">
	（2）父亲在门口张着树叉子一样的双臂做拥抱状，我却从他的胳膊底下嗖的一下钻了过去“小兔崽子！“父亲骂了一句，悻悻然跟着我进了屋（从人物描写角度）
</w:t>
      </w:r>
    </w:p>
    <w:p/>
    <w:p>
      <w:pPr/>
      <w:r>
        <w:rPr>
          <w:rStyle w:val="myStyle"/>
        </w:rPr>
        <w:t xml:space="preserve">
	13.文中的父亲形象有哪些特点？请结合原文简要分析两点即可
</w:t>
      </w:r>
    </w:p>
    <w:p/>
    <w:p>
      <w:pPr/>
      <w:r>
        <w:rPr>
          <w:rStyle w:val="myStyle"/>
        </w:rPr>
        <w:t xml:space="preserve">
	14.请说明文章最后一句“从那天起，我不光记住了他的年龄，还记住了他的重量和倔强”的含意阅读下文，完成下面小题
</w:t>
      </w:r>
    </w:p>
    <w:p/>
    <w:p>
      <w:pPr/>
      <w:r>
        <w:rPr>
          <w:rStyle w:val="myStyle"/>
        </w:rPr>
        <w:t xml:space="preserve">
	①从中东呼吸综合症MERS乳状病毒、严重急性呼吸综合症SARS冠状病毒，再到如今的新冠病毒，蝙蜡被认为可能是多种冠状病毒的自然宿主为何蝙蜥长期携带冠状病毒而不生病呢？近日，一项新研究揭示了其中“奥秘”
</w:t>
      </w:r>
    </w:p>
    <w:p/>
    <w:p>
      <w:pPr/>
      <w:r>
        <w:rPr>
          <w:rStyle w:val="myStyle"/>
        </w:rPr>
        <w:t xml:space="preserve">
	②一项新近发表于英国《科学报告》的研究以实险验证了蝙蝠细胞可和病毒长期共存的假说研究人员让MERS冠状病毒对一种大棕蝠的细胞进行长达126天的持续感染，并通过检测蛋白质、转录体和基因等方式分析被感染细胞研究发现，尽管MERS冠状病毒进入人体后会杀死人体细胞，但却可在蝙蝠细胞中与宿主长期“和平共处”
</w:t>
      </w:r>
    </w:p>
    <w:p/>
    <w:p>
      <w:pPr/>
      <w:r>
        <w:rPr>
          <w:rStyle w:val="myStyle"/>
        </w:rPr>
        <w:t xml:space="preserve">
	③研究人员介绍，一旦暴露于病毒之下，螭螭的“超级”免疫系统就会维持自然的抗病毒反应，该功能在包括人类在内的很多物种中都“关闭”了研究显示，与正常细胞相比，长期被感染的大棕蜡细胞中I型干扰素的基础水平非常高，可能抑制了病毒的持续复制
</w:t>
      </w:r>
    </w:p>
    <w:p/>
    <w:p>
      <w:pPr/>
      <w:r>
        <w:rPr>
          <w:rStyle w:val="myStyle"/>
        </w:rPr>
        <w:t xml:space="preserve">
	④与此同时，MERS能状病毒本身也迅速产生了特定基因突变，从而适应蝙蝠细胞被感染的蝙蝠细胞还具有抵御病毒重复感染的能力综合上述原因，大棕蝠可在长达数月时间内持续携带MERS病毒而不患病
</w:t>
      </w:r>
    </w:p>
    <w:p/>
    <w:p>
      <w:pPr/>
      <w:r>
        <w:rPr>
          <w:rStyle w:val="myStyle"/>
        </w:rPr>
        <w:t xml:space="preserve">
	⑤但论文通讯作者、加拿大萨斯喀彻温大学微生物学家维克拉姆?米斯拉说，如果端端遇到一些压力，如感染其他疾病、被迫离开栖息地，其免疫系统与病毒的平衡可能会被打破，导致病毒增殖并可能向其他物种传播
</w:t>
      </w:r>
    </w:p>
    <w:p/>
    <w:p>
      <w:pPr/>
      <w:r>
        <w:rPr>
          <w:rStyle w:val="myStyle"/>
        </w:rPr>
        <w:t xml:space="preserve">
	⑥蝙蝠是上千种病毒的天然宿主，有研究认为每种蝙蝠平均携带
</w:t>
      </w:r>
    </w:p>
    <w:p/>
    <w:p>
      <w:pPr/>
      <w:r>
        <w:rPr>
          <w:rStyle w:val="myStyle"/>
        </w:rPr>
        <w:t xml:space="preserve">
	17.22种可能使人生病的病毒研究人员曾分析一个含有2805种哺乳动物病毒的数据库，发现蝙蝠身上可能会威胁到人类的病毒数量最多，是排在第二位的哺乳动物――灵长目动物的两倍，啮齿动物排第三蝙蝠可直接将病毒传染给人类，也可能会先传染灵长目动物等其他动物，再传给人类
</w:t>
      </w:r>
    </w:p>
    <w:p/>
    <w:p>
      <w:pPr/>
      <w:r>
        <w:rPr>
          <w:rStyle w:val="myStyle"/>
        </w:rPr>
        <w:t xml:space="preserve">
	⑦中国科学院武汉病毒研究所等机构研究人员2月曾在英国《自然》杂志发表论文说，他们发现新冠病毒与蝙蝠身上的TG13能状病毒毒株基因序列一致性高达96%TG13是迄今已知的与新冠病毒基因最相近的毒株，表明编蜡很可能是新冠病毒的自然界宿主
</w:t>
      </w:r>
    </w:p>
    <w:p/>
    <w:p>
      <w:pPr/>
      <w:r>
        <w:rPr>
          <w:rStyle w:val="myStyle"/>
        </w:rPr>
        <w:t xml:space="preserve">
	⑧尽管蝙蝠会携带多种病毒，但科研人员也强调人们不应将其视作“敌人”西班牙《世界报》网站日前援引美国俄亥俄州立大学科研人员西蒙?里珀格的话称，蝙蝠远试卷第6页，共9页非我们的敌人，它们在某些方面也有助于维护人类和生态系统的健康比如，热带雨林中有的蝙蜥以水果和花蜜为食，从而帮助花卉传粉和播种欧洲的食虫编域则会捕食大量可能引发虫灾的昆虫
</w:t>
      </w:r>
    </w:p>
    <w:p/>
    <w:p>
      <w:pPr/>
      <w:r>
        <w:rPr>
          <w:rStyle w:val="myStyle"/>
        </w:rPr>
        <w:t xml:space="preserve">
	15.下列理解和分析，不符合原文意思的一项是（）A.近期研究人员用实验验证了蝙蝠细胞可以和病毒长期共存的假说是在英国发表的B.蝙蝠免疫系统与病毒的平衡很难被打破，但蝙蝠感染其他疾病，就会向其他物种传播病毒C.作为病毒的天然宿主，蝙蝠拥有最多可能会威胁到人类的病毒数量，其次是灵长目动物D.科研人员发现蝙蝠身上的TG13冠状病毒毒株是迄今已知的与新冠病毒基因最相近的毒株
</w:t>
      </w:r>
    </w:p>
    <w:p/>
    <w:p>
      <w:pPr/>
      <w:r>
        <w:rPr>
          <w:rStyle w:val="myStyle"/>
        </w:rPr>
        <w:t xml:space="preserve">
	16.请简要概括蝙蝠感染冠状病毒后不会生病的三个原因
</w:t>
      </w:r>
    </w:p>
    <w:p/>
    <w:p>
      <w:pPr/>
      <w:r>
        <w:rPr>
          <w:rStyle w:val="myStyle"/>
        </w:rPr>
        <w:t xml:space="preserve">
	17.面对可以直接或间接把病毒传染给人类的蝙蝠等野生动物，人们应该持什么样的态度？请结合全文，做简要分析阅读下面材料，完成下面小题【材料一】2021年春节期间，《典籍里的中国》《中国诗词大会》聚焦经典文化，在央视开播以来，表现亮眼清看下面柱状图《典籍里的中国》《中国诗词大会》栏目调查信息柱状图【材料二】
</w:t>
      </w:r>
    </w:p>
    <w:p/>
    <w:p>
      <w:pPr/>
      <w:r>
        <w:rPr>
          <w:rStyle w:val="myStyle"/>
        </w:rPr>
        <w:t xml:space="preserve">
	①大型文化节目《典籍里的中国》首期以《尚书》为开篇，当代读书人撒贝宁穿越千年，对话先贤，畅聊《尚书》的流转传承及其记录的上古故事CCTV1大年初一晚黄金档播出后，迅速引发现象级传播对此，央视记者采访了观众
</w:t>
      </w:r>
    </w:p>
    <w:p/>
    <w:p>
      <w:pPr/>
      <w:r>
        <w:rPr>
          <w:rStyle w:val="myStyle"/>
        </w:rPr>
        <w:t xml:space="preserve">
	②中央民族大学教授蒙曼我觉得《典籍里的中国》让我们的民族精神，其正成为我们可触摸的精神，不仅让我们感受到中华传统文化的魅力和厚重，而且让中华优秀传统文化实现创新性发展
</w:t>
      </w:r>
    </w:p>
    <w:p/>
    <w:p>
      <w:pPr/>
      <w:r>
        <w:rPr>
          <w:rStyle w:val="myStyle"/>
        </w:rPr>
        <w:t xml:space="preserve">
	③甘肃敦煌书画院院长纪永元这个节目采用了现代科技手段，让人有穿越历史时空的感觉，这种深入浅出地诠释经典文化，让普通人都能看懂
</w:t>
      </w:r>
    </w:p>
    <w:p/>
    <w:p>
      <w:pPr/>
      <w:r>
        <w:rPr>
          <w:rStyle w:val="myStyle"/>
        </w:rPr>
        <w:t xml:space="preserve">
	④南京东南大学教授张天来《典籍里的中国》将话剧、电影、电视等多种艺术手法融为一体，采用多维的艺术形式，展现经典里的思想文化，拉近了我们现代人和经典的心理距离
</w:t>
      </w:r>
    </w:p>
    <w:p/>
    <w:p>
      <w:pPr/>
      <w:r>
        <w:rPr>
          <w:rStyle w:val="myStyle"/>
        </w:rPr>
        <w:t xml:space="preserve">
	⑤山西观众王艳丽节目采用古今对话的形式，表演生动形象倪大红老师把90岁的伏生演活了，在讲述护书故事时悲痛自贲的眼神和动作，让我泪奔【材料三】中华典籍，不仅有《尚书》，还有《论语》《孙子兵法》《诗经》《茎辞》《史记》等如何阅读典箝呢？古人读书，有时不求甚解，给我们的印象，往往是一个落拓的书生，于寒窑破屋中，一灯如豆，手把长卷，摇头晃脑地子日诗云此景看似迂腐，其实是一种由浅入深的学习方法学习典籍，万不可操之过急，可先于头脑中映刻一个不甚了了的模糊印象，印象多了，便会形成诸多条件反射的兴奋点，再通过这些兴奋点，反复玩味，或于实践中去体会、脸证如此，典箝便会在潜移默化中被慢慢吸收典籍诵读，正是这些过程中的第一步
</w:t>
      </w:r>
    </w:p>
    <w:p/>
    <w:p>
      <w:pPr/>
      <w:r>
        <w:rPr>
          <w:rStyle w:val="myStyle"/>
        </w:rPr>
        <w:t xml:space="preserve">
	18.下列对材料相关内容的理解，不正确的一项是（）A.春节期间，媒体为观众打造的文化盛宴，较好的满足了观众的精神文化需要B.《典籍里的中国》两期阅读量超过《中国诗词大会》10期累计阅读量一半以上C.《典籍里的中国》收视率低于《中国诗词大会》，可见观众对其评价不如后者D.中华典籍涉及到文学、哲学、医学、科技等领域，是华夏文明生生不息的源泉
</w:t>
      </w:r>
    </w:p>
    <w:p/>
    <w:p>
      <w:pPr/>
      <w:r>
        <w:rPr>
          <w:rStyle w:val="myStyle"/>
        </w:rPr>
        <w:t xml:space="preserve">
	19.《典籍里的中国》引发现象级传播的原因有哪些？请根据材料二简要概括
</w:t>
      </w:r>
    </w:p>
    <w:p/>
    <w:p>
      <w:pPr/>
      <w:r>
        <w:rPr>
          <w:rStyle w:val="myStyle"/>
        </w:rPr>
        <w:t xml:space="preserve">
	20.今人如何学习典籍呢？请根据材料三结合你的体验简要说说
</w:t>
      </w:r>
    </w:p>
    <w:p/>
    <w:p>
      <w:pPr/>
      <w:r>
        <w:rPr>
          <w:rStyle w:val="myStyle"/>
        </w:rPr>
        <w:t xml:space="preserve">
	七、填空题
</w:t>
      </w:r>
    </w:p>
    <w:p/>
    <w:p>
      <w:pPr/>
      <w:r>
        <w:rPr>
          <w:rStyle w:val="myStyle"/>
        </w:rPr>
        <w:t xml:space="preserve">
	21.填空题《昆虫记》的作者是
</w:t>
      </w:r>
    </w:p>
    <w:p/>
    <w:p>
      <w:pPr/>
      <w:r>
        <w:rPr>
          <w:rStyle w:val="myStyle"/>
        </w:rPr>
        <w:t xml:space="preserve">
	①_（填人名），在作者笔下，
</w:t>
      </w:r>
    </w:p>
    <w:p/>
    <w:p>
      <w:pPr/>
      <w:r>
        <w:rPr>
          <w:rStyle w:val="myStyle"/>
        </w:rPr>
        <w:t xml:space="preserve">
	②_（填动物名）善于利用“心理战术”制服敌人，
</w:t>
      </w:r>
    </w:p>
    <w:p/>
    <w:p>
      <w:pPr/>
      <w:r>
        <w:rPr>
          <w:rStyle w:val="myStyle"/>
        </w:rPr>
        <w:t xml:space="preserve">
	③_（填动物名）像个吝啬鬼，身穿一件似乎“缺了布料”的短身燕尾服
</w:t>
      </w:r>
    </w:p>
    <w:p/>
    <w:p>
      <w:pPr/>
      <w:r>
        <w:rPr>
          <w:rStyle w:val="myStyle"/>
        </w:rPr>
        <w:t xml:space="preserve">
	八、名著阅读试卷第8页，共9页
</w:t>
      </w:r>
    </w:p>
    <w:p/>
    <w:p>
      <w:pPr/>
      <w:r>
        <w:rPr>
          <w:rStyle w:val="myStyle"/>
        </w:rPr>
        <w:t xml:space="preserve">
	22.我到后不久，就见到了A,他是个面容瘦削、看上去很像林肯的人物，个子高出一般的中国人，背有些驼，一头浓密的黑发留得很长，双眼炯炯有神，鼻梁很高，颔骨突出我在一刹那间所得的印象，是一个非常精明的知识分子的面孔，可是在好几天里面，我总没有证实这?点的机会
</w:t>
      </w:r>
    </w:p>
    <w:p/>
    <w:p>
      <w:pPr/>
      <w:r>
        <w:rPr>
          <w:rStyle w:val="myStyle"/>
        </w:rPr>
        <w:t xml:space="preserve">
	（1）语段中的A是（人名）
</w:t>
      </w:r>
    </w:p>
    <w:p/>
    <w:p>
      <w:pPr/>
      <w:r>
        <w:rPr>
          <w:rStyle w:val="myStyle"/>
        </w:rPr>
        <w:t xml:space="preserve">
	（2）在作者笔下，A是一个什么样的人？（至少写出两点）
</w:t>
      </w:r>
    </w:p>
    <w:p/>
    <w:p>
      <w:pPr/>
      <w:r>
        <w:rPr>
          <w:rStyle w:val="myStyle"/>
        </w:rPr>
        <w:t xml:space="preserve">
	九、作文
</w:t>
      </w:r>
    </w:p>
    <w:p/>
    <w:p>
      <w:pPr/>
      <w:r>
        <w:rPr>
          <w:rStyle w:val="myStyle"/>
        </w:rPr>
        <w:t xml:space="preserve">
	23.阅读下列文字，按要求作文《现代汉语词典》对“光”的释义主要有
</w:t>
      </w:r>
    </w:p>
    <w:p/>
    <w:p>
      <w:pPr/>
      <w:r>
        <w:rPr>
          <w:rStyle w:val="myStyle"/>
        </w:rPr>
        <w:t xml:space="preserve">
	①照在物体上，使人能看见物体的那种物质，如太阳光、灯光等；
</w:t>
      </w:r>
    </w:p>
    <w:p/>
    <w:p>
      <w:pPr/>
      <w:r>
        <w:rPr>
          <w:rStyle w:val="myStyle"/>
        </w:rPr>
        <w:t xml:space="preserve">
	②景物，如风光；
</w:t>
      </w:r>
    </w:p>
    <w:p/>
    <w:p>
      <w:pPr/>
      <w:r>
        <w:rPr>
          <w:rStyle w:val="myStyle"/>
        </w:rPr>
        <w:t xml:space="preserve">
	③光彩、荣誉；
</w:t>
      </w:r>
    </w:p>
    <w:p/>
    <w:p>
      <w:pPr/>
      <w:r>
        <w:rPr>
          <w:rStyle w:val="myStyle"/>
        </w:rPr>
        <w:t xml:space="preserve">
	④明亮自然的洗礼、亲人的呵护、师长的教诲、同伴的启迪、书香的熏陶……这些自然之光、关爱之光、富有深意之光，滋养着我们心灵的成长和心智的成熟请以“光”为题，写一篇文章作文要求
</w:t>
      </w:r>
    </w:p>
    <w:p/>
    <w:p>
      <w:pPr/>
      <w:r>
        <w:rPr>
          <w:rStyle w:val="myStyle"/>
        </w:rPr>
        <w:t xml:space="preserve">
	（1）表达真情实感
</w:t>
      </w:r>
    </w:p>
    <w:p/>
    <w:p>
      <w:pPr/>
      <w:r>
        <w:rPr>
          <w:rStyle w:val="myStyle"/>
        </w:rPr>
        <w:t xml:space="preserve">
	（2）文体不限，诗歌除外
</w:t>
      </w:r>
    </w:p>
    <w:p/>
    <w:p>
      <w:pPr/>
      <w:r>
        <w:rPr>
          <w:rStyle w:val="myStyle"/>
        </w:rPr>
        <w:t xml:space="preserve">
	（3）认真书写，力求工整、美观
</w:t>
      </w:r>
    </w:p>
    <w:p/>
    <w:p>
      <w:pPr/>
      <w:r>
        <w:rPr>
          <w:rStyle w:val="myStyle"/>
        </w:rPr>
        <w:t xml:space="preserve">
	（4）文章不得出现真实的校名、姓名
</w:t>
      </w:r>
    </w:p>
    <w:p/>
    <w:p>
      <w:pPr/>
      <w:r>
        <w:rPr>
          <w:rStyle w:val="myStyle"/>
        </w:rPr>
        <w:t xml:space="preserve">
	（5）不少于600字。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2023-11-07T08:27:21+08:00</dcterms:created>
  <dcterms:modified xsi:type="dcterms:W3CDTF">2023-11-07T08:27:21+08:00</dcterms:modified>
</cp:coreProperties>
</file>

<file path=docProps/custom.xml><?xml version="1.0" encoding="utf-8"?>
<Properties xmlns="http://schemas.openxmlformats.org/officeDocument/2006/custom-properties" xmlns:vt="http://schemas.openxmlformats.org/officeDocument/2006/docPropsVTypes"/>
</file>