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师德师风演讲稿:扬师爱之帆，铸师德之魂 师德师风演讲稿幼儿园简短</w:t>
      </w:r>
    </w:p>
    <w:p/>
    <w:p/>
    <w:p>
      <w:pPr/>
      <w:r>
        <w:rPr>
          <w:rStyle w:val="myStyle"/>
        </w:rPr>
        <w:t xml:space="preserve">师德师风演讲稿:扬师爱之帆，铸师德之魂</w:t>
      </w:r>
    </w:p>
    <w:p/>
    <w:p>
      <w:pPr/>
      <w:r>
        <w:rPr>
          <w:rStyle w:val="myStyle"/>
        </w:rPr>
        <w:t xml:space="preserve">
	尊敬的领导、老师：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大家好!今天我演讲的主题叫做《扬师爱之帆 铸师德之魂》。</w:t>
      </w:r>
    </w:p>
    <w:p/>
    <w:p>
      <w:pPr/>
      <w:r>
        <w:rPr>
          <w:rStyle w:val="myStyle"/>
        </w:rPr>
        <w:t xml:space="preserve">
	　　列夫?托尔斯泰曾经说过：“如果教师只有对事业的爱，那么他是一个好教师;如果教师只有像父母那样的对学生的爱，那么他要比一个读过许多书，但是既不热爱事业又不热爱儿童的教师好;如果教师把对事业的爱和对学生的爱融为一体，他就是一个师德高尚、完美的教师了。”从这段话中，我们不仅可以看出作为一名教师应具有高尚的师德和圣洁的师爱，还可以看出师爱是师德的主要表现形式，也是师德之灵魂。那么，何为师德，何为师爱呢?</w:t>
      </w:r>
    </w:p>
    <w:p/>
    <w:p>
      <w:pPr/>
      <w:r>
        <w:rPr>
          <w:rStyle w:val="myStyle"/>
        </w:rPr>
        <w:t xml:space="preserve">
	　　师德，即教师的职业道德，是指教师在其职业生活中，调节和处理与他人、与社会、与集体、与职业工作关系所应遵守的基本行为规范或行为准则，以及在此基础上所表现出来的观念、意识和行为品质。师爱，是教师对学生的爱，是师德的一种主要表现形式，是师德的灵魂，是教师职业道德的核心和精髓，是一种更高层次的无私、高尚、圣洁的感情。从性质上是说，它是一种最高尚的爱，因为师爱不仅是我们每个教师出于赖以为职业的爱，更因为我们肩负着祖国的未来和民族的希望，肩负着振兴中华的重任，是“人类灵魂的工程师”;它是一种最理智的爱，它有别于母爱，突破了溺爱的圈子，这就需要教师严格的要求和精心施教有机结合;它也是一种最无私的爱，它的无私在于，师爱是一种只讲付出，不求回报的爱，我们必须无私地奉献和付出，决不可以把对学生的爱与自己的个人目的和利益联系起来。那么如何做好师爱呢?</w:t>
      </w:r>
    </w:p>
    <w:p/>
    <w:p>
      <w:pPr/>
      <w:r>
        <w:rPr>
          <w:rStyle w:val="myStyle"/>
        </w:rPr>
        <w:t xml:space="preserve">
	　　一、要善于发现和展示学生优点，会包容、宽容学生的缺点和过错。</w:t>
      </w:r>
    </w:p>
    <w:p/>
    <w:p>
      <w:pPr/>
      <w:r>
        <w:rPr>
          <w:rStyle w:val="myStyle"/>
        </w:rPr>
        <w:t xml:space="preserve">
	　　一个热爱学生的教师，会对自己的学生极为关注。他善于发现和展示他们身上的优点，会把自己对学生的期待深深地融合在对学生的爱当中。学生的优点、点滴收获、细小进步，会使他感到欣慰和快乐，他会合理的展示他们的优点，会科学地表扬和激励他们，让他们产生向上的力量，自励进取;学生有了缺点，犯了过错，会使他苦恼、难过，他会包容、宽容他们的缺点和过错，会用合理的方式处理他们的过错，让他们在轻松、愉悦的气氛中改正自己的缺点和过错。记得陶行知先生曾用发糖的方式“奖励”一个叫王有的孩子：当老先生发第三块糖时说：“我调查过了，你用泥块砸那些男生，是因为他们不守游戏规则，欺负女生;你砸他们，说明你很正直善良，有跟坏人作斗争的勇气，应该奖励你啊!”不管老先生是不是“信口雌黄”地对其行为动机进行肯定，但王有接糖时是哭着说：“陶……陶校长，你……你打我两下吧!我错了，我砸的不是坏人，而是自己的同学呀!……”从这件事中我们可以看出，对待学生的缺点和过错要用爱的方式去处理，这样会让学生很乐意地去接受和改正，学生就会从教师的言行中，感受到教师那份殷切的爱，就会理解教师对学生的严格要求，就会把教师的严格要求看成是师爱的自然延伸。</w:t>
      </w:r>
    </w:p>
    <w:p/>
    <w:p>
      <w:pPr/>
      <w:r>
        <w:rPr>
          <w:rStyle w:val="myStyle"/>
        </w:rPr>
        <w:t xml:space="preserve">
	　　二、要创造一种支持性的学习环境，使学生在轻松、愉悦的气氛中熟练地掌握各种知识和技能。</w:t>
      </w:r>
    </w:p>
    <w:p/>
    <w:p>
      <w:pPr/>
      <w:r>
        <w:rPr>
          <w:rStyle w:val="myStyle"/>
        </w:rPr>
        <w:t xml:space="preserve">
	　　学生的学习是一个艰苦的过程，如何使这一过程成为一种轻松、愉悦的享受，这是每一个热爱学生的教师都必须考虑的问题。真正热爱学生的教师不会为了升学指标而强迫学生学，也不会为了教师的荣耀而压制学生学，让学生处在一种郁闷、压抑的'环境中学习。他们一方面积极创造一种支持性的学习环境，让学生在轻松、愉悦的气氛中学习，同时不断提升自己学识水平和自身素养，以适应学生需要。另一方面，他们毫不保留地贡献出自己的精力、才能和知识，以便在对学生的教学和教育上、在他们的身心成长上取得最好的成果，同时总是能够找到方法，给学生创造平台，让他们展示自己的能力、知识和才干，帮助他们相信自己的力量。在老师的眼里，重要的不在于学生学到了多少知识，而在于技能的掌握。只有这样，学生才能成为真正懂得人类文明，享受文明幸福的人，教师的爱便也才得到了回报。</w:t>
      </w:r>
    </w:p>
    <w:p/>
    <w:p>
      <w:pPr/>
      <w:r>
        <w:rPr>
          <w:rStyle w:val="myStyle"/>
        </w:rPr>
        <w:t xml:space="preserve">
	　　三、要深入了解学生，热诚关心学生，真挚尊重学生，与学生建立起一种深厚的情感和和谐的关系。</w:t>
      </w:r>
    </w:p>
    <w:p/>
    <w:p>
      <w:pPr/>
      <w:r>
        <w:rPr>
          <w:rStyle w:val="myStyle"/>
        </w:rPr>
        <w:t xml:space="preserve">
	　　教育家赞科夫曾经说过：“当教师把一个学生看成是一个具有个人特点的、具有自己志向、自己智能和性格的人的时候，才有助于教师去热爱儿童和尊重儿童。”热爱学生就应把每个学生看作一个独立的个体，深入了解他们，热诚关心他们，真挚尊重他们，与他们建立起深厚的情感和和谐的关系。</w:t>
      </w:r>
    </w:p>
    <w:p/>
    <w:p>
      <w:pPr/>
      <w:r>
        <w:rPr>
          <w:rStyle w:val="myStyle"/>
        </w:rPr>
        <w:t xml:space="preserve">
	　　要与学生建立深厚的情感和和谐的关系，首先要深入地了解学生，当然也要学生全面地了解自己，因为情感是建立在相互了解、相互认识的基础上的，没有了解和认识就没有相互间的信任，更没有相互间的情感。育人先知人，知人先知心，了解、关心和研究学生的过程，就是和学生建立情感的过程，为此，在这个过程中，既要了解学生的思想动态、工作能力、学业能力、兴趣爱好、交往情况、家庭情况、个性特点等，还要关心他们的学习和生活，积极主动地参与到他们的各种活动中去，与他们打成一片，真正地走入他们的心灵，从而达到师生心理相知，心心相印，为师生深厚情感和和谐关系的建立打下坚实的基础。</w:t>
      </w:r>
    </w:p>
    <w:p/>
    <w:p>
      <w:pPr/>
      <w:r>
        <w:rPr>
          <w:rStyle w:val="myStyle"/>
        </w:rPr>
        <w:t xml:space="preserve">
	　　在了解学生、关心学生的过程中，必须尊重学生。美国作家爱默生说过：“教育的秘诀是尊重学生。”教师不能以一些种教育者或管理者的身份去教育和管理学生，让学生感到疏远和陌生，而应与学生处于一种平等的地位，以诚相待，真正地去尊重他们，让他们感到亲近和亲切，从而建立起融洽的情感氛围。这样他们的心灵之窗才会被打开，和谐的师生关系和浓厚的情感才会形成，才会在心理上、情感上产生共鸣，才会“亲其师”，从而“信其道”。否则，便会为师生之间挖掘一道不可逾越的鸿沟，便会丧失与学生建立深厚情感和和谐关系的基本条件，便会使教育的根本功能不能实现。</w:t>
      </w:r>
    </w:p>
    <w:p/>
    <w:p>
      <w:pPr/>
      <w:r>
        <w:rPr>
          <w:rStyle w:val="myStyle"/>
        </w:rPr>
        <w:t xml:space="preserve">
	　　美国著名的教育心理学家吉诺特博士曾经所说过的一段话：“在学校当了若干年的教师之后，我得到了一个令人惶恐的结论――教学的成功与失败，‘我’是决定性因素。身为教师，我具有极大的力量，能够让孩子们活得愉快或悲惨;我可以是制造痛苦的工具，也可能是启发灵感的媒介;我能让学生丢脸，也能让他们开心，能伤人也能救人。”这种“力量”是师德的力量，师爱的力量。一个教师若没有师德和师爱，就不会让学生产生向上的力量;就不会让学生“生活得愉快”，而是“生活得悲惨”;就不会是“启发灵感的媒介”，而是“制造痛苦的工具”;就不是“救人”，而是“伤人”;就不会让教学取得“成功”，而是“失败”。由此可见，师德和师爱是教育教学取得成功的有效保证，尤其是师爱，它不仅是师德的重要内容，也是师德的主要表现形式，更是师德之魂。
            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2023-04-28T11:35:12+08:00</dcterms:created>
  <dcterms:modified xsi:type="dcterms:W3CDTF">2023-04-28T11:35:12+08:00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