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青春《懂得知足》励志演讲稿 人要懂得知足的名言警句</w:t>
      </w:r>
    </w:p>
    <w:p/>
    <w:p/>
    <w:p>
      <w:pPr/>
      <w:r>
        <w:rPr>
          <w:rStyle w:val="myStyle"/>
        </w:rPr>
        <w:t xml:space="preserve">青春《懂得知足》励志演讲稿</w:t>
      </w:r>
    </w:p>
    <w:p/>
    <w:p>
      <w:pPr/>
      <w:r>
        <w:rPr>
          <w:rStyle w:val="myStyle"/>
        </w:rPr>
        <w:t xml:space="preserve">
	敬爱的同学们：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你是否常常抱怨自己的早餐不够丰盛、常常觉得自己的衣服不够漂亮，你是否羡慕别人家庭很富裕，是否觉得别人的父母足够有地位?如果你有这种想法，就表示你对自己的生活部是很满足，可是，你知道吗?人生在世有一种精神可以使你常常快乐，这就是知足。只要你知道满足，你一定会觉得自己比别人过得好。</w:t>
      </w:r>
    </w:p>
    <w:p/>
    <w:p>
      <w:pPr/>
      <w:r>
        <w:rPr>
          <w:rStyle w:val="myStyle"/>
        </w:rPr>
        <w:t xml:space="preserve">
	　　此时此刻，我想起了一个故事：一个大富人有着万贯家财，雇了几十个帐房先生管理，仍是忙不过来。虽然拥有这么多财产，那位富人却是每天寝食不安，愁眉不展。而他隔壁有一对穷夫妇，靠做豆腐过日子，尽管家境贫寒，老夫妇俩每天从早到晚，有唱有笑，做豆腐、卖豆腐，显得十分快乐。富人觉得很奇怪，便问一位帐房先生，那位帐房先生回答说：“老爷，你不必要多想，隔墙扔几锭银子过去，便会知道了。”于是，富人趁夜黑无人，将五十两银子扔进了隔壁的豆腐店，卖豆腐的老夫妇俩拾到了这笔从天而降的财产，欣喜若狂，于是忙着埋藏银子，又要考虑怎么花，又要担心别人偷……弄得吃不下饭、睡不着觉，日夜不安。隔壁的富人自此再也听不到那往日的歌声、笑声，这时才恍然大悟：“原来我不快活的原因，就是这些银钱啊!”</w:t>
      </w:r>
    </w:p>
    <w:p/>
    <w:p>
      <w:pPr/>
      <w:r>
        <w:rPr>
          <w:rStyle w:val="myStyle"/>
        </w:rPr>
        <w:t xml:space="preserve">
	　　听完这个故事之后，你是否还羡慕别人的家庭比你家富裕呢?人活在世界上，财富与名利给我们带来的快乐其实是很少。正如《八大人觉经》中说：“多欲为苦，生死疲劳，从贪欲起，少欲无为，身心自在。”其实人只要知足，一切都会变得很美好，你会感到幸福，会感到快乐。</w:t>
      </w:r>
    </w:p>
    <w:p/>
    <w:p>
      <w:pPr/>
      <w:r>
        <w:rPr>
          <w:rStyle w:val="myStyle"/>
        </w:rPr>
        <w:t xml:space="preserve">
	　　如果你身体健康，没有疾病，那么你就比几千万人要幸运。他们甚至看不到下周的太阳。</w:t>
      </w:r>
    </w:p>
    <w:p/>
    <w:p>
      <w:pPr/>
      <w:r>
        <w:rPr>
          <w:rStyle w:val="myStyle"/>
        </w:rPr>
        <w:t xml:space="preserve">
	　　如果你从未尝受过战争的危险、牢狱的孤独、酷刑的折磨和饥饿的煎熬，那么你的处境要比其他5亿人要好。</w:t>
      </w:r>
    </w:p>
    <w:p/>
    <w:p>
      <w:pPr/>
      <w:r>
        <w:rPr>
          <w:rStyle w:val="myStyle"/>
        </w:rPr>
        <w:t xml:space="preserve">
	　　如果你能随便进出教堂和寺庙而没有任何被恐吓的危险，那么你比其他30亿人更幸运。</w:t>
      </w:r>
    </w:p>
    <w:p/>
    <w:p>
      <w:pPr/>
      <w:r>
        <w:rPr>
          <w:rStyle w:val="myStyle"/>
        </w:rPr>
        <w:t xml:space="preserve">
	　　如果你在银行里有存款，钱包里有现钞，口袋里有零钱，那么你属于世界上8%的幸运儿。</w:t>
      </w:r>
    </w:p>
    <w:p/>
    <w:p>
      <w:pPr/>
      <w:r>
        <w:rPr>
          <w:rStyle w:val="myStyle"/>
        </w:rPr>
        <w:t xml:space="preserve">
	　　如果你的冰箱里有食物可吃，身上有衣服可穿，有房可住，你就比世界上的75%的'人要富裕。</w:t>
      </w:r>
    </w:p>
    <w:p/>
    <w:p>
      <w:pPr/>
      <w:r>
        <w:rPr>
          <w:rStyle w:val="myStyle"/>
        </w:rPr>
        <w:t xml:space="preserve">
	　　同学们，无论何时何地，你都要心存感恩的心，有一句话是这样说的，“当你在烦恼自己没有鞋穿的时候，有的人却没有脚”，所以要感谢上天给予我们生命，有了生命我们都是很幸运的。让我们永远记住，知足常乐，人生无悔!</w:t>
      </w:r>
    </w:p>
    <w:p/>
    <w:p>
      <w:pPr/>
      <w:r>
        <w:rPr>
          <w:rStyle w:val="myStyle"/>
        </w:rPr>
        <w:t xml:space="preserve">
	　　我的演讲完毕，谢谢大家。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2023-04-28T19:36:10+08:00</dcterms:created>
  <dcterms:modified xsi:type="dcterms:W3CDTF">2023-04-28T19:36:10+08:00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