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2023年财务部工作计划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在接收到上级指令之后，我们需要为自己制定一份工作计划。工作计划利于提高我们的工作效率，可以使我们的个人能力得到提升，怎样让自己的工作计划能令领导眼前一亮呢？为满足你的需求，编辑特地编辑了“2023财务部部门工作计划”，相信能对大家有所帮助！
</w:t>
      </w:r>
    </w:p>
    <w:p/>
    <w:p>
      <w:pPr>
        <w:jc w:val="center"/>
      </w:pPr>
      <w:r>
        <w:rPr>
          <w:rStyle w:val="myStyleh4"/>
        </w:rPr>
        <w:t xml:space="preserve">2023财务部部门工作计划 篇1</w:t>
      </w:r>
    </w:p>
    <w:p/>
    <w:p>
      <w:pPr/>
      <w:r>
        <w:rPr>
          <w:rStyle w:val="myStyle"/>
        </w:rPr>
        <w:t xml:space="preserve">
	企业财务部门工作计划今年是公司飞速发展的一年，结合公司的实际情况，公司财务部将一如既往地做好日常会计核算工作、提供优质服务的同时，将着力做好完善财务制度、推进规范管理，为本公司的做大、做强提供优质、高效的保障和服务。为了使财务工作更好地为公司的业务发展服务，加强财务管理，完善各项财务制度，使财务工作在规范化、制度化的良好环境中更好地发挥作用。特拟定以下财务工作计划。
</w:t>
      </w:r>
    </w:p>
    <w:p/>
    <w:p>
      <w:pPr/>
      <w:r>
        <w:rPr>
          <w:rStyle w:val="myStyle"/>
        </w:rPr>
        <w:t xml:space="preserve">
	一、指导思想财务会计工作应发挥好"企业信息系统"的作用，为公司内部经营管理者及公司外部会计信息使用者提供及时、真实、可靠的会计信息。财务部是企业财务工作的管理、核算、监督指导部门、其管理职能是根据企业发展规划编制和下达企业财务预算，并对预算的实施情况进行管理，其核算职能是对公司的生产经营、资金运行情况进行核算，其预警提示职能是对于董事长、总经理反馈公司资金的营运预警和提示。切实做好财务预测、财务决策、财务预算、财务控制和财务分析五项工作，提高公司的经济效益。
</w:t>
      </w:r>
    </w:p>
    <w:p/>
    <w:p>
      <w:pPr/>
      <w:r>
        <w:rPr>
          <w:rStyle w:val="myStyle"/>
        </w:rPr>
        <w:t xml:space="preserve">
	二、目标和任务(一)依时完成日常会计记录和会计核算工作，提高工作效率1.严格遵守《会计法》、《企业会计制度》等有关会计法律法规进行会计核算和会计管理工作，完善公司内部会计管理与控制制度、内部审计制度和会计核算制度与方法。
</w:t>
      </w:r>
    </w:p>
    <w:p/>
    <w:p>
      <w:pPr/>
      <w:r>
        <w:rPr>
          <w:rStyle w:val="myStyle"/>
        </w:rPr>
        <w:t xml:space="preserve">
	四、工作重点与难点收集整理好
</w:t>
      </w:r>
    </w:p>
    <w:p/>
    <w:p>
      <w:pPr>
        <w:jc w:val="center"/>
      </w:pPr>
      <w:r>
        <w:rPr>
          <w:rStyle w:val="myStyleh4"/>
        </w:rPr>
        <w:t xml:space="preserve">2023财务部部门工作计划 篇2</w:t>
      </w:r>
    </w:p>
    <w:p/>
    <w:p>
      <w:pPr/>
      <w:r>
        <w:rPr>
          <w:rStyle w:val="myStyle"/>
        </w:rPr>
        <w:t xml:space="preserve">
	为了完成公司新的一年总体经营目标和任务。财务科全体人员要端正态度，积极发挥主观能动性，时刻坚持以公司大局为重，不折不扣的完成公司安排的各项工作任务。现制定工作计划如下。
</w:t>
      </w:r>
    </w:p>
    <w:p/>
    <w:p>
      <w:pPr/>
      <w:r>
        <w:rPr>
          <w:rStyle w:val="myStyle"/>
        </w:rPr>
        <w:t xml:space="preserve">
	一、顾全大局，服从领导
</w:t>
      </w:r>
    </w:p>
    <w:p/>
    <w:p>
      <w:pPr/>
      <w:r>
        <w:rPr>
          <w:rStyle w:val="myStyle"/>
        </w:rPr>
        <w:t xml:space="preserve">
	按财务预算科学合理安排调度资金，充分发挥资金利用效率。平时要积极提供全面、准确的经济分析和建议，为公司领导决策当好参谋，加强与税务部门各项工作的联系和协调，通过合理避税为公司增加效益。
</w:t>
      </w:r>
    </w:p>
    <w:p/>
    <w:p>
      <w:pPr/>
      <w:r>
        <w:rPr>
          <w:rStyle w:val="myStyle"/>
        </w:rPr>
        <w:t xml:space="preserve">
	搞好电费清收核算，合理调度资金完成年度预算。近年来电费回收程序逐步规范，高耗能企业市场回暖，电费回收成绩显著，给企业现金流量带来积极有利影响，同时也给财务流动资金管理提出了更高要求。今年，我们应适应新形势，进一步加强流动资金分析和管理，为公司谋求利益。搞好固定资产管理。凡是资产都应该为企业带来效益。我们应加强闲置资产、报废资产处置工作，努力提高资产利润率。
</w:t>
      </w:r>
    </w:p>
    <w:p/>
    <w:p>
      <w:pPr/>
      <w:r>
        <w:rPr>
          <w:rStyle w:val="myStyle"/>
        </w:rPr>
        <w:t xml:space="preserve">
	二、加强管理，挖潜增效
</w:t>
      </w:r>
    </w:p>
    <w:p/>
    <w:p>
      <w:pPr/>
      <w:r>
        <w:rPr>
          <w:rStyle w:val="myStyle"/>
        </w:rPr>
        <w:t xml:space="preserve">
	管理是生产力，是企业正常运行的保证，管理是提高企业核心竞争力的关键环节，建立创新的机制，必须靠管理来保证，管理对企业来说是永恒的。为此，财务科将加强内部管理列入工作重点，即进一步加强财务管理，降低财务费用，控制生产成本，实行全面预算管理，合理安排，压缩不必要的或不急需的开支，做到全年生产、开支有预算，有计划，使企业资金得到有效合理的发挥效益。同时对于机关科室和各站所的费用，实行科学预算，包干使用，并纳入年底对各单位的考核，有效控制各项费用的不合理开支。
</w:t>
      </w:r>
    </w:p>
    <w:p/>
    <w:p>
      <w:pPr/>
      <w:r>
        <w:rPr>
          <w:rStyle w:val="myStyle"/>
        </w:rPr>
        <w:t xml:space="preserve">
	三、明确责任，从严要求
</w:t>
      </w:r>
    </w:p>
    <w:p/>
    <w:p>
      <w:pPr/>
      <w:r>
        <w:rPr>
          <w:rStyle w:val="myStyle"/>
        </w:rPr>
        <w:t xml:space="preserve">
	财务科作为公司的一个对外窗口科室，我们将认真落实xx公司供电服务“十项承诺”，提高服务水平，让“优质、方便、规范、真诚”的服务方针在财务科得到充分体现，做到内让公司全体干群称心，外让社会各相关人员及部门满意。财务科倡导“会计为生产经营一线服务、上一流程为下一流程服务、全员为客户服务，每个岗位相互服务”的意识，切实抓好财务行风建设。
</w:t>
      </w:r>
    </w:p>
    <w:p/>
    <w:p>
      <w:pPr/>
      <w:r>
        <w:rPr>
          <w:rStyle w:val="myStyle"/>
        </w:rPr>
        <w:t xml:space="preserve">
	四、稳定财务队伍，继续加强会计从业人员业务培训
</w:t>
      </w:r>
    </w:p>
    <w:p/>
    <w:p>
      <w:pPr/>
      <w:r>
        <w:rPr>
          <w:rStyle w:val="myStyle"/>
        </w:rPr>
        <w:t xml:space="preserve">
	稳定增强财务队伍。对现有财务从业人员进行业务考核，同时选拔引纳相对优秀、有会计基础的人员加入财务队伍，实行优胜劣汰，增强公司财务队伍的实力，为全公司的经营稳定打牢基础。加强理论培训，增强财务的宏观经济管理意识。使财务人员从仅仅应付日常业务的工作状态得到改变，充分认识财务工作的连续性、复杂性，培养超前意识。
</w:t>
      </w:r>
    </w:p>
    <w:p/>
    <w:p>
      <w:pPr/>
      <w:r>
        <w:rPr>
          <w:rStyle w:val="myStyle"/>
        </w:rPr>
        <w:t xml:space="preserve">
	加强企业经营财务分析培训。以推行全面预算管理为目标，培养会计从业人员企业经营管理的事前预测、事中分析和站所基础财务分析工作。加强会计实务培训。注重工作效率，以推行财务会计电算化核算为目标，全面提高财务人员素质。
</w:t>
      </w:r>
    </w:p>
    <w:p/>
    <w:p>
      <w:pPr/>
      <w:r>
        <w:rPr>
          <w:rStyle w:val="myStyle"/>
        </w:rPr>
        <w:t xml:space="preserve">
	总之，在今后的财务工作中，我们财务科的奋斗目标是：在省市公司财务部门和公司领导的大力关心领导下，在各相关部门和科室的积极配合支持下，逐渐培养出一支以规范化流程、精细化核算、数据化考核为基础的科学管理型财务队伍；在今后的经营管理中，紧紧围绕公司“四型一流”发展规划，时刻坚持科学性预测、过程化控制、准确性核算的工作方法和态度，为全面完成新一年度的财务预算目标任务而努力奋斗。
</w:t>
      </w:r>
    </w:p>
    <w:p/>
    <w:p>
      <w:pPr>
        <w:jc w:val="center"/>
      </w:pPr>
      <w:r>
        <w:rPr>
          <w:rStyle w:val="myStyleh4"/>
        </w:rPr>
        <w:t xml:space="preserve">2023财务部部门工作计划 篇3</w:t>
      </w:r>
    </w:p>
    <w:p/>
    <w:p>
      <w:pPr/>
      <w:r>
        <w:rPr>
          <w:rStyle w:val="myStyle"/>
        </w:rPr>
        <w:t xml:space="preserve">
	第一、财务工作距财务管理的要求还有很大的差距。
</w:t>
      </w:r>
    </w:p>
    <w:p/>
    <w:p>
      <w:pPr/>
      <w:r>
        <w:rPr>
          <w:rStyle w:val="myStyle"/>
        </w:rPr>
        <w:t xml:space="preserve">
	阳城的财务工作更多的还是会计工作，仅仅停留在事中记帐、事后算帐，对事务发展的预见性不够，不能将工作做在前面，往往是碰到问题解决问题，而不能做到防患于未然；另外，作为财务负责人对企业经营活动的参与不够主动，不能深入的掌握其经营活动的特性，只能是按照公司或领导的要求报送数据、资料，在对企业经营进行分析时往往会将企业实际丢在一边，只是按照理论上的指标去计算、去解释。所以这方面的工作距领导的要求还相差太远。
</w:t>
      </w:r>
    </w:p>
    <w:p/>
    <w:p>
      <w:pPr/>
      <w:r>
        <w:rPr>
          <w:rStyle w:val="myStyle"/>
        </w:rPr>
        <w:t xml:space="preserve">
	第二、会计工作中仍有许多待改进之处
</w:t>
      </w:r>
    </w:p>
    <w:p/>
    <w:p>
      <w:pPr/>
      <w:r>
        <w:rPr>
          <w:rStyle w:val="myStyle"/>
        </w:rPr>
        <w:t xml:space="preserve">
	去年集团公司财务管理部下发了《xx集团财务管理制度》以及组织我们学习了财政部《会计工作基础规范》，对我们的会计工作提出了具体的要求。但在实际工作中还存在许多不足之处，尤其在一些小问题的执行上不够坚决，在对一些已形成习惯做法的问题处理上，改变起来还有一定困难。
</w:t>
      </w:r>
    </w:p>
    <w:p/>
    <w:p>
      <w:pPr/>
      <w:r>
        <w:rPr>
          <w:rStyle w:val="myStyle"/>
        </w:rPr>
        <w:t xml:space="preserve">
	第三、管理工作的形式化、表面化
</w:t>
      </w:r>
    </w:p>
    <w:p/>
    <w:p>
      <w:pPr/>
      <w:r>
        <w:rPr>
          <w:rStyle w:val="myStyle"/>
        </w:rPr>
        <w:t xml:space="preserve">
	有很多的日常管理工作作的还不够细致、深化，往往只拘于形式或停留在表面，没有起到真正的管理作用，对照制度的要求，还存在问题，针对这种管理中存在的问题如何将管理工作做细作深，应是今后工作中的又一重点。
</w:t>
      </w:r>
    </w:p>
    <w:p/>
    <w:p>
      <w:pPr/>
      <w:r>
        <w:rPr>
          <w:rStyle w:val="myStyle"/>
        </w:rPr>
        <w:t xml:space="preserve">
	第四、缺乏沟通，对相关信息掌握不到位
</w:t>
      </w:r>
    </w:p>
    <w:p/>
    <w:p>
      <w:pPr/>
      <w:r>
        <w:rPr>
          <w:rStyle w:val="myStyle"/>
        </w:rPr>
        <w:t xml:space="preserve">
	财务工作是对企业经营活动的反映、监督，对本部门以外的信息应及时了解，目前部门之间的协作没有问题，就是对财务暂时没用或是不相关的信息、知识没有主动与其他部门进行沟通、了解，到用时都不知该找谁；另外和公司领导的沟通还存在问题，对领导的工作思路及对财务工作的要求还不能完全掌握，以至于使自己的工作有时很被动。
</w:t>
      </w:r>
    </w:p>
    <w:p/>
    <w:p>
      <w:pPr>
        <w:jc w:val="center"/>
      </w:pPr>
      <w:r>
        <w:rPr>
          <w:rStyle w:val="myStyleh4"/>
        </w:rPr>
        <w:t xml:space="preserve">2023财务部部门工作计划 篇4</w:t>
      </w:r>
    </w:p>
    <w:p/>
    <w:p>
      <w:pPr/>
      <w:r>
        <w:rPr>
          <w:rStyle w:val="myStyle"/>
        </w:rPr>
        <w:t xml:space="preserve">
	1、加强基础工作建设及管理。随着医院管理的进一步深入，财务的管理职能逐渐增强。加强管理的重点是实行岗位责任制，岗位责任制的优点是责，权、利的统一原则，这样有利于调动财务部员工的主动性，要确定具体工作任务、工作质量和完成时间，切实做到事前有准备、事中有协调、事后有汇报。将内控与岗位考核合，每月都进行自查、自检工作，逐步完善医院的财务治理体系。
</w:t>
      </w:r>
    </w:p>
    <w:p/>
    <w:p>
      <w:pPr/>
      <w:r>
        <w:rPr>
          <w:rStyle w:val="myStyle"/>
        </w:rPr>
        <w:t xml:space="preserve">
	2、主动参与医院经营管理，搞好医院财产物资的清查与盘点。随着医院发展的蒸蒸日上，财务管理职能的日益显现，财务管理参与到医院管理的方方面面。
</w:t>
      </w:r>
    </w:p>
    <w:p/>
    <w:p>
      <w:pPr/>
      <w:r>
        <w:rPr>
          <w:rStyle w:val="myStyle"/>
        </w:rPr>
        <w:t xml:space="preserve">
	3、迎接市审计局的经济责任审计。根据审计局的要求及工作计划，针对敏感问题先进行自查自改，本着责任心，用会计的敏感度，认真配合审计工作，及时完整的提交审计资料，确保提供的数据合理化，保证审计工作的顺利进行。
</w:t>
      </w:r>
    </w:p>
    <w:p/>
    <w:p>
      <w:pPr/>
      <w:r>
        <w:rPr>
          <w:rStyle w:val="myStyle"/>
        </w:rPr>
        <w:t xml:space="preserve">
	3、加强预算管理，坚持费用预算管理“算、控、降”三字诀，在本质上从事后反映转变到事前控制、事后考核分析的管理上来，进一步细化了成本的责任单元和成本要素，规范成本费用归集管理流程，充分发挥预算的指导和控制作用。
</w:t>
      </w:r>
    </w:p>
    <w:p/>
    <w:p>
      <w:pPr/>
      <w:r>
        <w:rPr>
          <w:rStyle w:val="myStyle"/>
        </w:rPr>
        <w:t xml:space="preserve">
	4、健全和完善各项财务制度，持续不断改进财务管理工作，做好“三甲”复评工作。
</w:t>
      </w:r>
    </w:p>
    <w:p/>
    <w:p>
      <w:pPr/>
      <w:r>
        <w:rPr>
          <w:rStyle w:val="myStyle"/>
        </w:rPr>
        <w:t xml:space="preserve">
	通过对这半年来的工作思考，有以下感触：
</w:t>
      </w:r>
    </w:p>
    <w:p/>
    <w:p>
      <w:pPr/>
      <w:r>
        <w:rPr>
          <w:rStyle w:val="myStyle"/>
        </w:rPr>
        <w:t xml:space="preserve">
	一、荣誉感、责任感、归属感是打造一个业务全面、工作热度高涨的团队的基本条件。
</w:t>
      </w:r>
    </w:p>
    <w:p/>
    <w:p>
      <w:pPr/>
      <w:r>
        <w:rPr>
          <w:rStyle w:val="myStyle"/>
        </w:rPr>
        <w:t xml:space="preserve">
	二、责任心是作为财务人员最基本、最重要的职业素质之一。
</w:t>
      </w:r>
    </w:p>
    <w:p/>
    <w:p>
      <w:pPr/>
      <w:r>
        <w:rPr>
          <w:rStyle w:val="myStyle"/>
        </w:rPr>
        <w:t xml:space="preserve">
	这一年上半年财务科的工作在各位领导的支持和帮助下，在各部门的配合下，取得了较好的成绩。上半年全体财务人员在繁忙的工作中都表现出非常的努力和敬业。虽然我们做了很多工作，但是，下半年的任务会更重，压力会更大，还有很多事情等待着我们，我们将以主动进取的态度、开拓创新的精神，完成下半年度的工作。为医院的经营目标的完成做出更大的贡献！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2023-06-26T11:14:47+08:00</dcterms:created>
  <dcterms:modified xsi:type="dcterms:W3CDTF">2023-06-26T11:14:47+08:00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