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依法行政工作计划模板</w:t>
      </w:r>
    </w:p>
    <w:p/>
    <w:p/>
    <w:p>
      <w:pPr>
        <w:jc w:val="center"/>
      </w:pPr>
      <w:r>
        <w:rPr>
          <w:rStyle w:val="myStyleh4"/>
        </w:rPr>
        <w:t xml:space="preserve">依法行政工作计划 篇1</w:t>
      </w:r>
    </w:p>
    <w:p/>
    <w:p>
      <w:pPr/>
      <w:r>
        <w:rPr>
          <w:rStyle w:val="myStyle"/>
        </w:rPr>
        <w:t xml:space="preserve">
	20xx年，**区司法局依法行政工作的总体要求是：深入贯彻落实党的xx届四中、五中、xx全会精神，以建设法治政府为目标，紧紧围绕我局工作实际，强化行政执法监督，落实行政执法职责制，狠抓行政执法队伍建设，切实将依法行政贯穿于司法行政工作的各个环节。
</w:t>
      </w:r>
    </w:p>
    <w:p/>
    <w:p>
      <w:pPr/>
      <w:r>
        <w:rPr>
          <w:rStyle w:val="myStyle"/>
        </w:rPr>
        <w:t xml:space="preserve">
	一、增强依法行政观念，提高依法行政潜力
</w:t>
      </w:r>
    </w:p>
    <w:p/>
    <w:p>
      <w:pPr/>
      <w:r>
        <w:rPr>
          <w:rStyle w:val="myStyle"/>
        </w:rPr>
        <w:t xml:space="preserve">
	一是加强对依法行政工作的组织领导。健全行政执法职责制领导机构，落实依法行政工作一把手负责制，切实提高对依法行政工作重要性的认识，将依法行政工作计划列入年度工作重要议程。
</w:t>
      </w:r>
    </w:p>
    <w:p/>
    <w:p>
      <w:pPr/>
      <w:r>
        <w:rPr>
          <w:rStyle w:val="myStyle"/>
        </w:rPr>
        <w:t xml:space="preserve">
	二是加强领导干部和公务员学法用法。坚持党组理论中心组学法制度、行政机关工作人员学法制度。认真开展领导干部学习教育活动，配合区委、区政府落实区管领导干部法律知识年度考试(考核)制度，组织机关干部参加法制专题讲座、公务员初任培训、更新知识培训等各种教育培训。
</w:t>
      </w:r>
    </w:p>
    <w:p/>
    <w:p>
      <w:pPr/>
      <w:r>
        <w:rPr>
          <w:rStyle w:val="myStyle"/>
        </w:rPr>
        <w:t xml:space="preserve">
	三是加强对行政执法队伍的教育管理。按照区法制办的统一部署和安排，组织行政执法人员参加行政执法证的综合法律知识及专业法律知识的培训考试，提高行政执法人员证件管理的规范化和信息化水平。
</w:t>
      </w:r>
    </w:p>
    <w:p/>
    <w:p>
      <w:pPr/>
      <w:r>
        <w:rPr>
          <w:rStyle w:val="myStyle"/>
        </w:rPr>
        <w:t xml:space="preserve">
	二、落实行政执法职责制，提高行政执法监管水平
</w:t>
      </w:r>
    </w:p>
    <w:p/>
    <w:p>
      <w:pPr/>
      <w:r>
        <w:rPr>
          <w:rStyle w:val="myStyle"/>
        </w:rPr>
        <w:t xml:space="preserve">
	一是落实行政执法职责制。制定《**市**区司法局行政执法岗位职责制度》，按照行政执法岗位的法定职权、执法流程开展执法工作，全面落实行政执法职责制，提高依法行政的水平和效能，切实保障国家和人民群众的利益。
</w:t>
      </w:r>
    </w:p>
    <w:p/>
    <w:p>
      <w:pPr/>
      <w:r>
        <w:rPr>
          <w:rStyle w:val="myStyle"/>
        </w:rPr>
        <w:t xml:space="preserve">
	二是加强规范性文件制定、审核和备案工作。遵循立项、起草、审核、决定、公布等程序制定规范性文件，进一步加强司法行政系统规范性文件的备案工作。加强审核监督，切实提高规范性文件的质量。全面清理制定的规范性文件，按照需要保留的、需要修改的和需要废止的进行分类，并向社会公告。
</w:t>
      </w:r>
    </w:p>
    <w:p/>
    <w:p>
      <w:pPr/>
      <w:r>
        <w:rPr>
          <w:rStyle w:val="myStyle"/>
        </w:rPr>
        <w:t xml:space="preserve">
	三、强化行政监督，提升行政执法效率效果
</w:t>
      </w:r>
    </w:p>
    <w:p/>
    <w:p>
      <w:pPr/>
      <w:r>
        <w:rPr>
          <w:rStyle w:val="myStyle"/>
        </w:rPr>
        <w:t xml:space="preserve">
	一是严格做好行政监管工作。加强对律师事务所、律师年度检查的初审工作;做好对律师事务所、律师的投诉处理工作。
</w:t>
      </w:r>
    </w:p>
    <w:p/>
    <w:p>
      <w:pPr/>
      <w:r>
        <w:rPr>
          <w:rStyle w:val="myStyle"/>
        </w:rPr>
        <w:t xml:space="preserve">
	二是加强行政执法监督检查工作，促进行政执法案卷评查的规范化和制度化。每季度开展执法监督检查，提升全区司法行政系统执法水平。推行案卷评查结果和整改状况及时反馈制度，建立评查结果档案制度。
</w:t>
      </w:r>
    </w:p>
    <w:p/>
    <w:p>
      <w:pPr/>
      <w:r>
        <w:rPr>
          <w:rStyle w:val="myStyle"/>
        </w:rPr>
        <w:t xml:space="preserve">
	三是自觉理解人大监督，支持政协履职。严格执行人大决议、决定，自觉理解人大监督，及时认真办理政协提案，自觉执行人民法院生效判决或裁定。增强理解人大、政协监督的主动性，拓宽监督渠道，规范理解监督，加强同人大代表、政协委员的联系，突出监督的有效性。
</w:t>
      </w:r>
    </w:p>
    <w:p/>
    <w:p>
      <w:pPr/>
      <w:r>
        <w:rPr>
          <w:rStyle w:val="myStyle"/>
        </w:rPr>
        <w:t xml:space="preserve">
	四、依法推进政务公开，主动理解社会监督
</w:t>
      </w:r>
    </w:p>
    <w:p/>
    <w:p>
      <w:pPr/>
      <w:r>
        <w:rPr>
          <w:rStyle w:val="myStyle"/>
        </w:rPr>
        <w:t xml:space="preserve">
	一是加大政府信息公开力度。深化政府信息主动公开资料，及时、准确、具体的公开各项行政执法事项的依据、申请条件、流程等，将本单位行政审批服务项目、程序、办理时限等资料全面、及时得在**电子政务网进行公开，及时更新，加强公众参与和社会监督。
</w:t>
      </w:r>
    </w:p>
    <w:p/>
    <w:p>
      <w:pPr/>
      <w:r>
        <w:rPr>
          <w:rStyle w:val="myStyle"/>
        </w:rPr>
        <w:t xml:space="preserve">
	二是高度重视社会监督、新闻舆论监督和网络监督。加强和改善投诉受理，及时依法处理社会公众、新闻媒体对违法或者不当行政行为的投诉、举报或者报道，规范行政执法行为。
</w:t>
      </w:r>
    </w:p>
    <w:p/>
    <w:p>
      <w:pPr/>
      <w:r>
        <w:rPr>
          <w:rStyle w:val="myStyle"/>
        </w:rPr>
        <w:t xml:space="preserve">
	三是认真开展业务知识培训，用心提升法治水平。开展执法知识培训，努力提高行政投诉处理、行政处罚、行政复议和和行政应诉工作质量和效率。
</w:t>
      </w:r>
    </w:p>
    <w:p/>
    <w:p>
      <w:pPr>
        <w:jc w:val="center"/>
      </w:pPr>
      <w:r>
        <w:rPr>
          <w:rStyle w:val="myStyleh4"/>
        </w:rPr>
        <w:t xml:space="preserve">依法行政工作计划 篇2</w:t>
      </w:r>
    </w:p>
    <w:p/>
    <w:p>
      <w:pPr/>
      <w:r>
        <w:rPr>
          <w:rStyle w:val="myStyle"/>
        </w:rPr>
        <w:t xml:space="preserve">
	为全面推进xx镇依法行政工作，根据区政府《关于加强乡镇政府和街道办事处依法行政工作的意见》的要求，结合xx镇实际，制定本计划：
</w:t>
      </w:r>
    </w:p>
    <w:p/>
    <w:p>
      <w:pPr/>
      <w:r>
        <w:rPr>
          <w:rStyle w:val="myStyle"/>
        </w:rPr>
        <w:t xml:space="preserve">
	一、健全依法行政领导机构，确保依法行政工作任务落实
</w:t>
      </w:r>
    </w:p>
    <w:p/>
    <w:p>
      <w:pPr/>
      <w:r>
        <w:rPr>
          <w:rStyle w:val="myStyle"/>
        </w:rPr>
        <w:t xml:space="preserve">
	二、加快政府职能转变，全面履行政府职能
</w:t>
      </w:r>
    </w:p>
    <w:p/>
    <w:p>
      <w:pPr/>
      <w:r>
        <w:rPr>
          <w:rStyle w:val="myStyle"/>
        </w:rPr>
        <w:t xml:space="preserve">
	1、建立各种突发公共事件应急机制，提高政府应对公共事件的能力。
</w:t>
      </w:r>
    </w:p>
    <w:p/>
    <w:p>
      <w:pPr/>
      <w:r>
        <w:rPr>
          <w:rStyle w:val="myStyle"/>
        </w:rPr>
        <w:t xml:space="preserve">
	2、认真贯彻执行《信访条例》。
</w:t>
      </w:r>
    </w:p>
    <w:p/>
    <w:p>
      <w:pPr/>
      <w:r>
        <w:rPr>
          <w:rStyle w:val="myStyle"/>
        </w:rPr>
        <w:t xml:space="preserve">
	三、规范行政行为，强化行政监督
</w:t>
      </w:r>
    </w:p>
    <w:p/>
    <w:p>
      <w:pPr/>
      <w:r>
        <w:rPr>
          <w:rStyle w:val="myStyle"/>
        </w:rPr>
        <w:t xml:space="preserve">
	1、继续推进"8+1"工作法。
</w:t>
      </w:r>
    </w:p>
    <w:p/>
    <w:p>
      <w:pPr/>
      <w:r>
        <w:rPr>
          <w:rStyle w:val="myStyle"/>
        </w:rPr>
        <w:t xml:space="preserve">
	2、进一步规范政府规范性文件备案审查工作机制。
</w:t>
      </w:r>
    </w:p>
    <w:p/>
    <w:p>
      <w:pPr/>
      <w:r>
        <w:rPr>
          <w:rStyle w:val="myStyle"/>
        </w:rPr>
        <w:t xml:space="preserve">
	3、继续推进行政执法责任制。
</w:t>
      </w:r>
    </w:p>
    <w:p/>
    <w:p>
      <w:pPr/>
      <w:r>
        <w:rPr>
          <w:rStyle w:val="myStyle"/>
        </w:rPr>
        <w:t xml:space="preserve">
	4、不断提高行政复议工作质量。
</w:t>
      </w:r>
    </w:p>
    <w:p/>
    <w:p>
      <w:pPr/>
      <w:r>
        <w:rPr>
          <w:rStyle w:val="myStyle"/>
        </w:rPr>
        <w:t xml:space="preserve">
	四、建立社会矛盾防范化解机制
</w:t>
      </w:r>
    </w:p>
    <w:p/>
    <w:p>
      <w:pPr/>
      <w:r>
        <w:rPr>
          <w:rStyle w:val="myStyle"/>
        </w:rPr>
        <w:t xml:space="preserve">
	积极探索建立高效、便捷、成本低廉的防范和化解社会矛盾机制，依法开展调处民事纠纷工作。
</w:t>
      </w:r>
    </w:p>
    <w:p/>
    <w:p>
      <w:pPr/>
      <w:r>
        <w:rPr>
          <w:rStyle w:val="myStyle"/>
        </w:rPr>
        <w:t xml:space="preserve">
	五、提高广大干部职工的法律意识
</w:t>
      </w:r>
    </w:p>
    <w:p/>
    <w:p>
      <w:pPr/>
      <w:r>
        <w:rPr>
          <w:rStyle w:val="myStyle"/>
        </w:rPr>
        <w:t xml:space="preserve">
	认真开展法制宣传教育，建立和完善领导干部法律知识考试制度和干部学法制度。
</w:t>
      </w:r>
    </w:p>
    <w:p/>
    <w:p>
      <w:pPr/>
      <w:r>
        <w:rPr>
          <w:rStyle w:val="myStyle"/>
        </w:rPr>
        <w:t xml:space="preserve">
	六、加强政府法制机构建设
</w:t>
      </w:r>
    </w:p>
    <w:p/>
    <w:p>
      <w:pPr/>
      <w:r>
        <w:rPr>
          <w:rStyle w:val="myStyle"/>
        </w:rPr>
        <w:t xml:space="preserve">
	七、加强规范性文件备案审查工作
</w:t>
      </w:r>
    </w:p>
    <w:p/>
    <w:p>
      <w:pPr/>
      <w:r>
        <w:rPr>
          <w:rStyle w:val="myStyle"/>
        </w:rPr>
        <w:t xml:space="preserve">
	要加强培训，提高工作人员素质，确保规范性文件的合法性。
</w:t>
      </w:r>
    </w:p>
    <w:p/>
    <w:p>
      <w:pPr/>
      <w:r>
        <w:rPr>
          <w:rStyle w:val="myStyle"/>
        </w:rPr>
        <w:t xml:space="preserve">
	一、积极推进政府职能转变
</w:t>
      </w:r>
    </w:p>
    <w:p/>
    <w:p>
      <w:pPr/>
      <w:r>
        <w:rPr>
          <w:rStyle w:val="myStyle"/>
        </w:rPr>
        <w:t xml:space="preserve">
	以政府机构改革为重点，积极推进政府机构改革，促进政府职能转变。在政府机构改革中，按照精简、统一、效能和权责一致的要求，合理确定编制，依法设定职能，使政府机构的设置与市场经济的发展相协调，与行政管理任务相适应。要进一步完善政府机构编制管理制度，推进机构编制管理的法制化。
</w:t>
      </w:r>
    </w:p>
    <w:p/>
    <w:p>
      <w:pPr/>
      <w:r>
        <w:rPr>
          <w:rStyle w:val="myStyle"/>
        </w:rPr>
        <w:t xml:space="preserve">
	二、进一步完善行政决策机制
</w:t>
      </w:r>
    </w:p>
    <w:p/>
    <w:p>
      <w:pPr/>
      <w:r>
        <w:rPr>
          <w:rStyle w:val="myStyle"/>
        </w:rPr>
        <w:t xml:space="preserve">
	要研究建立行政决策权限分解制度，使上级人民政府与下级人民政府，政府与工作部门的决策事项明确，决策权限清晰。各级人民政府和行政机关要建立决策调查研究、专家咨询、法律论证、重大事项社会公示和听证、重大事项集体决策、决策责任追究六项制度。加强决策执行督查，形成决策执行的过程监督和反馈纠错机制。同时，要把决策制度的建立、决策的执行纳入绩效评估考核之中，对违法决策或决策失误者依法追究责任。
</w:t>
      </w:r>
    </w:p>
    <w:p/>
    <w:p>
      <w:pPr/>
      <w:r>
        <w:rPr>
          <w:rStyle w:val="myStyle"/>
        </w:rPr>
        <w:t xml:space="preserve">
	三、规范政府投资行为
</w:t>
      </w:r>
    </w:p>
    <w:p/>
    <w:p>
      <w:pPr/>
      <w:r>
        <w:rPr>
          <w:rStyle w:val="myStyle"/>
        </w:rPr>
        <w:t xml:space="preserve">
	要完善政府投资制度，合理界定政府投资范围，建立投资决策程序，切实加强资金项目管理，提高投资效益，强化风险意识，严肃责任追究，确保政府投资的科学性、合法性，提高投资效益。
</w:t>
      </w:r>
    </w:p>
    <w:p/>
    <w:p>
      <w:pPr/>
      <w:r>
        <w:rPr>
          <w:rStyle w:val="myStyle"/>
        </w:rPr>
        <w:t xml:space="preserve">
	四、加强企业信用体系建设
</w:t>
      </w:r>
    </w:p>
    <w:p/>
    <w:p>
      <w:pPr/>
      <w:r>
        <w:rPr>
          <w:rStyle w:val="myStyle"/>
        </w:rPr>
        <w:t xml:space="preserve">
	要建立和完善企业信用分类监管制度，健全和完善市场主体的市场准入、运行和退出规则，促进交易安全，维护市场秩序。
</w:t>
      </w:r>
    </w:p>
    <w:p/>
    <w:p>
      <w:pPr/>
      <w:r>
        <w:rPr>
          <w:rStyle w:val="myStyle"/>
        </w:rPr>
        <w:t xml:space="preserve">
	五、进一步发挥行业协会、中介机构的作用
</w:t>
      </w:r>
    </w:p>
    <w:p/>
    <w:p>
      <w:pPr/>
      <w:r>
        <w:rPr>
          <w:rStyle w:val="myStyle"/>
        </w:rPr>
        <w:t xml:space="preserve">
	要通过制度规范，充分发挥行业协会、中介机构的作用，推进行业协会、中介机构与政府主管部门脱钩，明确现任公职人员一律不得在行业协会、中介机构任职。民政、工商管理及有关部门要完善监管制度，对行业协会、中介机构的设立审批、组织机构、工作职能、服务范围、法律责任等进行规范。加快发展独立公正、规范运行的行业协会、中介机构，提高社会的自我组织和管理能力。
</w:t>
      </w:r>
    </w:p>
    <w:p/>
    <w:p>
      <w:pPr/>
      <w:r>
        <w:rPr>
          <w:rStyle w:val="myStyle"/>
        </w:rPr>
        <w:t xml:space="preserve">
	六、完善城镇职工养老保险制度
</w:t>
      </w:r>
    </w:p>
    <w:p/>
    <w:p>
      <w:pPr/>
      <w:r>
        <w:rPr>
          <w:rStyle w:val="myStyle"/>
        </w:rPr>
        <w:t xml:space="preserve">
	人事劳动和社会保障部门要结合我县实际，完善城镇职工基本养老保险制度。要采取切实措施，制定严格科学的程序，加强社会保障基金的监督管理，严禁侵占挪用，确保专款专用，规范运作。
</w:t>
      </w:r>
    </w:p>
    <w:p/>
    <w:p>
      <w:pPr/>
      <w:r>
        <w:rPr>
          <w:rStyle w:val="myStyle"/>
        </w:rPr>
        <w:t xml:space="preserve">
	七、加快电子政务建设，全面推进政府信息公开
</w:t>
      </w:r>
    </w:p>
    <w:p/>
    <w:p>
      <w:pPr/>
      <w:r>
        <w:rPr>
          <w:rStyle w:val="myStyle"/>
        </w:rPr>
        <w:t xml:space="preserve">
	严格执行《中华人民共和国政府信息公开条例》，加快电子政务建设，构建全县统一的政府信息公开平台、信息交换平台、信息安全平台，进一步加大对行政权力的公开力度，拓展公开内容和公开范围。各级人民政府和行政机关要加强局域网站建设，扩大政府信息公开、查询、咨询、投诉、求助等服务范围，保障公众的知情权和监督权。
</w:t>
      </w:r>
    </w:p>
    <w:p/>
    <w:p>
      <w:pPr>
        <w:jc w:val="center"/>
      </w:pPr>
      <w:r>
        <w:rPr>
          <w:rStyle w:val="myStyleh4"/>
        </w:rPr>
        <w:t xml:space="preserve">依法行政工作计划 篇3</w:t>
      </w:r>
    </w:p>
    <w:p/>
    <w:p>
      <w:pPr/>
      <w:r>
        <w:rPr>
          <w:rStyle w:val="myStyle"/>
        </w:rPr>
        <w:t xml:space="preserve">
	为进一步推进依法行政，规范办事程序，有效制约违规行为，不断提升我局依法行政工作水平，根据县委县政府的工作部署，结合我局工作实际，制定本计划。
</w:t>
      </w:r>
    </w:p>
    <w:p/>
    <w:p>
      <w:pPr/>
      <w:r>
        <w:rPr>
          <w:rStyle w:val="myStyle"/>
        </w:rPr>
        <w:t xml:space="preserve">
	一、加强法律法规学习，提升执法人员依法行政能力。
</w:t>
      </w:r>
    </w:p>
    <w:p/>
    <w:p>
      <w:pPr/>
      <w:r>
        <w:rPr>
          <w:rStyle w:val="myStyle"/>
        </w:rPr>
        <w:t xml:space="preserve">
	认真开展《法治湖南建设纲要》、《湖南省行政程序规定》、《湖南省规范行政裁量权办法》、《湖南省规范性管理办法》、《行政强制法》和《湖南省政府服务规定》等法律法规及规范性文件的学习，结合自身工作实际，积极破解畜牧系统在依法行政工作中存在的难题，确保依法行政各项要求全面落实到位。
</w:t>
      </w:r>
    </w:p>
    <w:p/>
    <w:p>
      <w:pPr/>
      <w:r>
        <w:rPr>
          <w:rStyle w:val="myStyle"/>
        </w:rPr>
        <w:t xml:space="preserve">
	二、完善重大行政决策听证制度，提升依法科学民主决策水平。
</w:t>
      </w:r>
    </w:p>
    <w:p/>
    <w:p>
      <w:pPr/>
      <w:r>
        <w:rPr>
          <w:rStyle w:val="myStyle"/>
        </w:rPr>
        <w:t xml:space="preserve">
	根据县法治办考核内容分解表的要求，进一步完善重大行政决策的听证制度，采纳社会各界人士的意见，实现听证在我局的常态化、规范化，使听证活动得到广泛的参与、广泛的认同和广泛的支持，成为民主决策的平台。
</w:t>
      </w:r>
    </w:p>
    <w:p/>
    <w:p>
      <w:pPr/>
      <w:r>
        <w:rPr>
          <w:rStyle w:val="myStyle"/>
        </w:rPr>
        <w:t xml:space="preserve">
	三、严格执行规范性文件登记制度，提升规范性文件管理。
</w:t>
      </w:r>
    </w:p>
    <w:p/>
    <w:p>
      <w:pPr/>
      <w:r>
        <w:rPr>
          <w:rStyle w:val="myStyle"/>
        </w:rPr>
        <w:t xml:space="preserve">
	认真贯彻实施《湖南省规范性文件管理办法》，加强行政权力运行的源头控制。一是严把规范性文件合法性审查关。重大行政决策方案在提交研究决定前必须交局长进行合法性审查。二是对规范性文件定期清理和评估。定期进行规范性文件清理工作，对不符合法律、法规、规章规定或者相互抵触依据缺失以及不适应经济社会发展要求的规范性文件，要予以修改或者废止。按要求制定、报备规范性文件，凡以县政府名义制定的规范性文件，在提交县政府审议前，报法制办审查，我局自行制定的规范性文件报县政府办公室备案。保证制定的规范性文件内容合法，严格执行规范性文件“三统一”制度。
</w:t>
      </w:r>
    </w:p>
    <w:p/>
    <w:p>
      <w:pPr/>
      <w:r>
        <w:rPr>
          <w:rStyle w:val="myStyle"/>
        </w:rPr>
        <w:t xml:space="preserve">
	四、 落实行政执法责任制，规范行政执法
</w:t>
      </w:r>
    </w:p>
    <w:p/>
    <w:p>
      <w:pPr/>
      <w:r>
        <w:rPr>
          <w:rStyle w:val="myStyle"/>
        </w:rPr>
        <w:t xml:space="preserve">
	。严格执行处罚裁量基准制度；推行行政执法案例额知道制度；推行综合执法制度；执法文书规范有效；健全行政执法人员资格制度，按要求完成行政执法人员培训、换证工作；严格落实监督制度，对四个执法中队的执法工作采取明察暗访的方式，发现问题督促整改，强化执法层级监管，依法办理行政复议案件，纠正执法违法行为，切实维护人民群众的合法权益，树立我局良好的执法形象。
</w:t>
      </w:r>
    </w:p>
    <w:p/>
    <w:p>
      <w:pPr/>
      <w:r>
        <w:rPr>
          <w:rStyle w:val="myStyle"/>
        </w:rPr>
        <w:t xml:space="preserve">
	五、深入开展法制宣传教育，做好执法信息统计和报送工作。
</w:t>
      </w:r>
    </w:p>
    <w:p/>
    <w:p>
      <w:pPr/>
      <w:r>
        <w:rPr>
          <w:rStyle w:val="myStyle"/>
        </w:rPr>
        <w:t xml:space="preserve">
	加大执法宣传力度，年内组织4次法制宣传活动，及时收集、整理资料报送有关部门、报刊。及时更新局门户网站内容，不断提高我局依法行政信息公开。
</w:t>
      </w:r>
    </w:p>
    <w:p/>
    <w:p>
      <w:pPr>
        <w:jc w:val="center"/>
      </w:pPr>
      <w:r>
        <w:rPr>
          <w:rStyle w:val="myStyleh4"/>
        </w:rPr>
        <w:t xml:space="preserve">依法行政工作计划 篇4</w:t>
      </w:r>
    </w:p>
    <w:p/>
    <w:p>
      <w:pPr/>
      <w:r>
        <w:rPr>
          <w:rStyle w:val="myStyle"/>
        </w:rPr>
        <w:t xml:space="preserve">
	为深入贯彻落实国务院《全面推进依法行政实施纲要》，坚持执政为民，勤政爱民的执政理念，全面推进我镇依法行政，建设法治政府的进程，按照《关于印发〈XX县20xx年依法行政工作要点〉的通知》的要求，结合我镇实际，特制定如下计划。
</w:t>
      </w:r>
    </w:p>
    <w:p/>
    <w:p>
      <w:pPr/>
      <w:r>
        <w:rPr>
          <w:rStyle w:val="myStyle"/>
        </w:rPr>
        <w:t xml:space="preserve">
	一、 指导思想和总体目标
</w:t>
      </w:r>
    </w:p>
    <w:p/>
    <w:p>
      <w:pPr/>
      <w:r>
        <w:rPr>
          <w:rStyle w:val="myStyle"/>
        </w:rPr>
        <w:t xml:space="preserve">
	认真贯彻党的十八届三中、四中全会精神，依照国务院《全面推进依法行政实施纲要》、《关于加强法制政府建设的意见》、《XX县20xx年依法行政工作要点》的要求，坚持党的领导，坚持执政为民，忠实履行宪法和法律赋予的职责，保护公民、法人和其他组织的合法权益，提高行政管理效能，降低管理成本，创新管理方式，增强管理透明度，促进社会主义物质文明、政治文明和精神文明协调发展，进一步推进我镇政府各项工作向依法决策、依法管理、依法运行转变，为基本实现法治政府的目标奠定扎实的基础。
</w:t>
      </w:r>
    </w:p>
    <w:p/>
    <w:p>
      <w:pPr/>
      <w:r>
        <w:rPr>
          <w:rStyle w:val="myStyle"/>
        </w:rPr>
        <w:t xml:space="preserve">
	二、主要任务
</w:t>
      </w:r>
    </w:p>
    <w:p/>
    <w:p>
      <w:pPr/>
      <w:r>
        <w:rPr>
          <w:rStyle w:val="myStyle"/>
        </w:rPr>
        <w:t xml:space="preserve">
	通过开展依法行政活动，提高全体机关工作人员特别是领导干部依法行政的理念，在全镇上下形成知法、遵法、守法的良好局面。加大执法监督工作力度，基本形成行为规范、运转协调、公正透明、廉洁高效的行政管理体制，科学化、民主化、规范化的行政决策机制，高效便捷、成本低廉的防范化解社会矛盾的机制，确保政府的经济监管、市长调节、社会管理和公共服务职能基本到位。按照法定权限和程序制定规范性文件，全面正确实施法律法规，切实保护公民、法人和其他组织的合法权益，增强政府应对突发事件和风险的能力。规范行政执法，强化执法监督，真正做到有法可依、有法必依、执法必严、违法必究，为基本实现建设法治政府目标奠定坚实基础。
</w:t>
      </w:r>
    </w:p>
    <w:p/>
    <w:p>
      <w:pPr/>
      <w:r>
        <w:rPr>
          <w:rStyle w:val="myStyle"/>
        </w:rPr>
        <w:t xml:space="preserve">
	三、主要任务及措施
</w:t>
      </w:r>
    </w:p>
    <w:p/>
    <w:p>
      <w:pPr/>
      <w:r>
        <w:rPr>
          <w:rStyle w:val="myStyle"/>
        </w:rPr>
        <w:t xml:space="preserve">
	从20xx年5月起，到20xx年12月，我镇依法行政工作要完成下列工作任务：
</w:t>
      </w:r>
    </w:p>
    <w:p/>
    <w:p>
      <w:pPr/>
      <w:r>
        <w:rPr>
          <w:rStyle w:val="myStyle"/>
        </w:rPr>
        <w:t xml:space="preserve">
	（一）切实转变政府职能，改革行政管理体制
</w:t>
      </w:r>
    </w:p>
    <w:p/>
    <w:p>
      <w:pPr/>
      <w:r>
        <w:rPr>
          <w:rStyle w:val="myStyle"/>
        </w:rPr>
        <w:t xml:space="preserve">
	1.监理健全科学民主决策机制，提高决策水平。修订完善《政府工作规则》，建立《政府重大行政决策规则》，规范行政决策程序，创新民主决策形式，明确决策权限、决策程序、决策责任。
</w:t>
      </w:r>
    </w:p>
    <w:p/>
    <w:p>
      <w:pPr/>
      <w:r>
        <w:rPr>
          <w:rStyle w:val="myStyle"/>
        </w:rPr>
        <w:t xml:space="preserve">
	2.坚持重大决策论证和合法性审查制度、重大决策集体讨论制度和决策依法公开制度。凡涉及全镇经济社会发展的重大决策事项、专业性强的决策事项，与人民群众利益密切相关、涉及面广的决策事项，与人民群众利益密切相关、涉及面广的决策事项，必须通过举行座谈会、听证会、论证会等形式广泛听取意见。
</w:t>
      </w:r>
    </w:p>
    <w:p/>
    <w:p>
      <w:pPr/>
      <w:r>
        <w:rPr>
          <w:rStyle w:val="myStyle"/>
        </w:rPr>
        <w:t xml:space="preserve">
	3.建立健全行政决策责任追究制度。明确行政决策的监督主体、程序、方式，责任追究的程序、范围、形式，实现决策权和决策责任相统一，使行政决策、监督权限明确，程序规范，责任落实。
</w:t>
      </w:r>
    </w:p>
    <w:p/>
    <w:p>
      <w:pPr/>
      <w:r>
        <w:rPr>
          <w:rStyle w:val="myStyle"/>
        </w:rPr>
        <w:t xml:space="preserve">
	4.完善并实施对以政府名义作出的行政行为、行政合同的法制机构事先审核制度，保证其行为的合法有效。
</w:t>
      </w:r>
    </w:p>
    <w:p/>
    <w:p>
      <w:pPr/>
      <w:r>
        <w:rPr>
          <w:rStyle w:val="myStyle"/>
        </w:rPr>
        <w:t xml:space="preserve">
	(二)加强规范性文件管理和备案工作
</w:t>
      </w:r>
    </w:p>
    <w:p/>
    <w:p>
      <w:pPr/>
      <w:r>
        <w:rPr>
          <w:rStyle w:val="myStyle"/>
        </w:rPr>
        <w:t xml:space="preserve">
	根据省、市、县关于规范性文件监督管理的相关文件规定完善规范性文件监督管理制度，紧密结合我镇改革、发展和稳定的实际需要，抓好规范性文件的起草、审查和制定，提高规范性文件质量。
</w:t>
      </w:r>
    </w:p>
    <w:p/>
    <w:p>
      <w:pPr/>
      <w:r>
        <w:rPr>
          <w:rStyle w:val="myStyle"/>
        </w:rPr>
        <w:t xml:space="preserve">
	1.严格政府规范性文件制定程序。制定和发布规范性文件，必须做到不与法律、法规、规章相抵触，不设定行政处罚、行政许可和行政事业性收费，对法律、法规、规章已规定的行政处罚、行政许可和行政事业性收费，不改变适用条件和范围。制定规范性文件按照调研起草、征求意见、协调分歧、法律审查、讨论决定、签发公布的程序进行。制定涉及公共利益、社会影响较大的政府规范性文件时，坚持通过公开征求意见、举行听证等方式广泛听取社会各界意见。
</w:t>
      </w:r>
    </w:p>
    <w:p/>
    <w:p>
      <w:pPr/>
      <w:r>
        <w:rPr>
          <w:rStyle w:val="myStyle"/>
        </w:rPr>
        <w:t xml:space="preserve">
	2.建立健全行政机关规范性文件的修改、废止及定期清理制度。每五年对规范性文件进行一次清理，并将废止或修订情况向社会公布。建立健全规范性文件实施情况评估制度和社会公众对规范性文件提出意见、建议受理制度。
</w:t>
      </w:r>
    </w:p>
    <w:p/>
    <w:p>
      <w:pPr/>
      <w:r>
        <w:rPr>
          <w:rStyle w:val="myStyle"/>
        </w:rPr>
        <w:t xml:space="preserve">
	3.加强规范性文件监督检查，完善备案审查制度。规范性文件备案审查做到有错必纠，报备率、报备规范率达到100%。
</w:t>
      </w:r>
    </w:p>
    <w:p/>
    <w:p>
      <w:pPr/>
      <w:r>
        <w:rPr>
          <w:rStyle w:val="myStyle"/>
        </w:rPr>
        <w:t xml:space="preserve">
	(三)规范行政执法行为，严格依法行使权力
</w:t>
      </w:r>
    </w:p>
    <w:p/>
    <w:p>
      <w:pPr/>
      <w:r>
        <w:rPr>
          <w:rStyle w:val="myStyle"/>
        </w:rPr>
        <w:t xml:space="preserve">
	1.认真推行行政执法责任制。落实《XX县依法行政工作目标任务及责任分解表》，制定完善《长宁镇依法行政工作考核办法》，加强行政执法人员行使职权和履行法定义务情况的评议考核，预防和减少行政机关及其工作人员乱作为、不作为，实现权利与责任挂钩。
</w:t>
      </w:r>
    </w:p>
    <w:p/>
    <w:p>
      <w:pPr/>
      <w:r>
        <w:rPr>
          <w:rStyle w:val="myStyle"/>
        </w:rPr>
        <w:t xml:space="preserve">
	2.建立和完善行政执法主体资格制度。对各级拥有行政执法权的机关进行审查，纠正过去执法主休不合法和授权托混乱的现象，统一明确行政执法的主体，并向社会告知，及时纠正没有合法依据而行使行政执法权的行为。积极探索镇政府行政执法思路，结合我镇工作实际，采取有效措施，逐步探索依法委托执法等手段。
</w:t>
      </w:r>
    </w:p>
    <w:p/>
    <w:p>
      <w:pPr>
        <w:jc w:val="center"/>
      </w:pPr>
      <w:r>
        <w:rPr>
          <w:rStyle w:val="myStyleh4"/>
        </w:rPr>
        <w:t xml:space="preserve">依法行政工作计划 篇5</w:t>
      </w:r>
    </w:p>
    <w:p/>
    <w:p>
      <w:pPr/>
      <w:r>
        <w:rPr>
          <w:rStyle w:val="myStyle"/>
        </w:rPr>
        <w:t xml:space="preserve">
	我局推进依法行政工作的总体要求:紧紧围绕市委、市政府的“法治丽水”工作要求，全面落实科学发展观，以服务大局为已任，以更加用心有为地推进全市司法行政机关依法行政为重点，以保障公民合法权益为根本，着力提高制度建设质量，着力规范行政执法行为，着力增强预防和化解社会矛盾纠纷的潜力和水平，着力加强司法行政执法监督各项工作。以“建制度，抓队伍”，促使司法行政工作走上法制化、制度化、规范化的轨道，促进司法行政依法行政工作再上新台阶，推动司法行政依法行政取得新成效。
</w:t>
      </w:r>
    </w:p>
    <w:p/>
    <w:p>
      <w:pPr/>
      <w:r>
        <w:rPr>
          <w:rStyle w:val="myStyle"/>
        </w:rPr>
        <w:t xml:space="preserve">
	现就做好我局20xx年度依法行政工作计划如下:
</w:t>
      </w:r>
    </w:p>
    <w:p/>
    <w:p>
      <w:pPr/>
      <w:r>
        <w:rPr>
          <w:rStyle w:val="myStyle"/>
        </w:rPr>
        <w:t xml:space="preserve">
	一、深入推进依法行政，大力提升全系统依法行政潜力。加大对国务院《全面推进依法行政实施纲要》、《关于加强市县政府依法行政的决定》和《关于加强法治政府建设的意见》的贯彻落实力度，用心解决本系统在依法行政工作中存在的难题，确保依法行政各项要求全面落实到位;建立健全行政首长负责制、“一票否决制”和考核评议机制等各项推进依法行政工作长效机制，明确行政执法职能，制定执法职责制分解细则，将执法职责落实到岗位、职责到人;紧紧围绕“首要标准”，认真组织开展执法评议考核工作，对于执法评议考核中发现的问题，法制部门要督促相关部门及时整改;进一步完善执法评估和执法过错职责追究机制，建立健全重要执法岗位的执法程序，加强对县司法局推进依法行政工作的督促指导和监督检查，协调解决其在工作中遇到的困难和问题，确保县司法局依法行政工作顺利推进。
</w:t>
      </w:r>
    </w:p>
    <w:p/>
    <w:p>
      <w:pPr/>
      <w:r>
        <w:rPr>
          <w:rStyle w:val="myStyle"/>
        </w:rPr>
        <w:t xml:space="preserve">
	二、建立健全监督制约机制，充分发挥法制部门职能作用。按照省厅下发的《关于开展20xx年度执法监督检查工作的通知》，对执法监督检查工作作出全面部署，注重对基础考核、日常管理等执法源头的监督检查，切实有效地履行法制监督职能;根据《丽水市司法行政系统执法评议考核办法》细则，认真核对局机关执法处室和县(市、区)司法局的年度工作，并作为各县、市司法局的依法行政考核分纳入综合考评成绩;组织开展执法案卷评查活动，完善行政处罚、行政许可、行政强制等行政执法案卷的评查制度，继续组织开展以行政处罚、行政许可和法律服务投诉处理为重点的行政执法案卷评查活动，查漏补缺，进一步规范执法行为;加大对规范性文件和具体行政行为的审核、备案审查力度，进一步增强规范性文件和具体行政行为报送备案的意识，切实履行报备职责，增加司法行政规范性文件制定的透明度和公众参与度，除涉密外，将及时透过门户网站、新闻媒体等向社会公布，未经公布的规范性文件不得作为执法依据不断提高制度建设质量。
</w:t>
      </w:r>
    </w:p>
    <w:p/>
    <w:p>
      <w:pPr/>
      <w:r>
        <w:rPr>
          <w:rStyle w:val="myStyle"/>
        </w:rPr>
        <w:t xml:space="preserve">
	三、注重化解行政争议，着力实现“案结事了”。努力将行政争议化解在初发阶段和行政程序中，严格按照《行政复议法》和《行政复议法实施条例》规定，畅通复议申请渠道，简化申请手续，对依法不属于复议范围的事项，要认真做好解释、告知工作，加强对复议受理活动的监督，坚决纠正无正当理由不受理复议申请的行为，充分保障人民群众的行政复议救济权;将调解工作贯穿于复议申请受理、案件审理、结案等各个环节，创新复议审理方式，依法探索办案新机制、新方法，综合运用书面审理、实地调查、和解等手段办案，用心稳妥地解决行政争议，努力做到“定分止争、案结事了”，努力实现办案的法律效果和社会效果的统一;充分发挥行政复议的层级监督作用，抓住典型案例，总结经验教训，不仅仅对违法、不当行为要及时纠正，而且对执法工作中带有普遍性的突出问题，要举一反三、分析剖析，及时就案件办理中发现的各种问题向相关部门提出意见推荐，督促其完善措施、改善工作，努力预防和减少行政争议。
</w:t>
      </w:r>
    </w:p>
    <w:p/>
    <w:p>
      <w:pPr/>
      <w:r>
        <w:rPr>
          <w:rStyle w:val="myStyle"/>
        </w:rPr>
        <w:t xml:space="preserve">
	四、“抓学习，促提高”，提高执法队伍素质。提高要多措并举，透过采取业务培训、实务交流、案卷评查、层级监督等有效措施，努力提升执法队伍和法制队伍的执法水平，注重加强行政案件的业务指导，提高执法人员的实际办案潜力;落实学法制度，制定学习计划，局领导带头学习相关法律法规，普遍增强了大家的法治观念，提高了法律素养和依法行政水平，依法行政意识明显增强，用心参加省厅和市府法制办举办的行政执法人员培训班，并加大对律师、公证等法律服务工作者、司法干警、社区矫正人员和安置帮教工作人员的培训力度，切实提高全体干警和法律服务工作人员公正执法执业潜力和法律服务水平;全面落实党风廉政建设职责制，深入开展党性、党风、党纪和廉洁从政、公正执法执业教育，切实加强执法执业规范化建设，强化执法执业监督检查和管理，坚持从严治警，努力打造一支公正廉洁的司法行政队伍。
</w:t>
      </w:r>
    </w:p>
    <w:p/>
    <w:p>
      <w:pPr/>
      <w:r>
        <w:rPr>
          <w:rStyle w:val="myStyle"/>
        </w:rPr>
        <w:t xml:space="preserve">
	五、深入开展法制宣传教育。组织好“124”全国法制宣传日、浙江省法治宣传月、重要法律法规颁布实施纪念日的专项法律知识宣传教育;充分利用报刊、广播、电视、网络等大众传媒的优势，透过开办法制专栏、专题讲座、法制征文、法律知识竞赛、义务法律咨询等形式宣传依法治国的理论、方针和政策，用心营造坚持依法行政的良好氛围。
</w:t>
      </w:r>
    </w:p>
    <w:p/>
    <w:p>
      <w:pPr/>
      <w:r>
        <w:rPr>
          <w:rStyle w:val="myStyle"/>
        </w:rPr>
        <w:t xml:space="preserve">
	各部门要认真落实局依法行政工作计划，明确职责、任务和权限，坚持始终把依法行政作为工作的基本准则。要将依法行政工作纳入部门年度目标职责综合考评，对依法行政工作任务落实不好的，或在市依法行政工作考核时被扣分的部门，其部门及主要负责人当年不能评为先进单位、先进个人。我局全年依法行政工作任务完成状况，由市局法制处于12月初向市人民政府报告并抄送市全面推进依法行政领导小组办公室。
</w:t>
      </w:r>
    </w:p>
    <w:p/>
    <w:p>
      <w:pPr>
        <w:jc w:val="center"/>
      </w:pPr>
      <w:r>
        <w:rPr>
          <w:rStyle w:val="myStyleh4"/>
        </w:rPr>
        <w:t xml:space="preserve">依法行政工作计划 篇6</w:t>
      </w:r>
    </w:p>
    <w:p/>
    <w:p>
      <w:pPr/>
      <w:r>
        <w:rPr>
          <w:rStyle w:val="myStyle"/>
        </w:rPr>
        <w:t xml:space="preserve">
	1、认真开展依法行政知识学习培训工作。本局全体干部职工要认真开展本地本部门依法行政知识学习培训工作，着重培训《行政复议法》、《行政许可法》、《行政处罚法》、《公务员法》、《政府信息公开条例》、《行政复议法实施条例》、《陕西省依法行政监督办法》、《陕西省行政执法责任制办法》、《陕西省规范性文件监督管理办法》、《陕西省政府关于推进市县政府依法行政的决定》、《商洛市政府关于贯彻落实陕西省政府关于推进市县政府依法行政的决定的通知》等内容，学习贯彻各部门的专业法律法规，切实增强依法行政的意识和能力，不断提高依法行政工作水平。
</w:t>
      </w:r>
    </w:p>
    <w:p/>
    <w:p>
      <w:pPr/>
      <w:r>
        <w:rPr>
          <w:rStyle w:val="myStyle"/>
        </w:rPr>
        <w:t xml:space="preserve">
	2、大力宣传和深入贯彻《乡镇企业法》、《中小企业促进法》和陕西省实施《中华人民共和国中小企业促进法》办法等法律法规，宣传和普及中小企业法律知识，引导中小企业加强管理，依法经营。加快制定落实省委、省政府《加快非公有制经济发展指导意见》的实施办法。
</w:t>
      </w:r>
    </w:p>
    <w:p/>
    <w:p>
      <w:pPr/>
      <w:r>
        <w:rPr>
          <w:rStyle w:val="myStyle"/>
        </w:rPr>
        <w:t xml:space="preserve">
	3、以市中小企业、乡镇企业、非公有制经济信息网站和中小企业和非公有制经济《工作交流》简报等信息化服务体系为平台，加大相关政策、办事程序等政务信息的公开工作力度。局政务公开专栏要及时全面公示政务、人事等各类信息，提高工作的透明度。
</w:t>
      </w:r>
    </w:p>
    <w:p/>
    <w:p>
      <w:pPr/>
      <w:r>
        <w:rPr>
          <w:rStyle w:val="myStyle"/>
        </w:rPr>
        <w:t xml:space="preserve">
	4、修订和完善依法行政工作制度。
</w:t>
      </w:r>
    </w:p>
    <w:p/>
    <w:p>
      <w:pPr/>
      <w:r>
        <w:rPr>
          <w:rStyle w:val="myStyle"/>
        </w:rPr>
        <w:t xml:space="preserve">
	5、配合劳动部门认真执行《劳动合同法》，完善劳动保障的配套制度，依法保护非公有制企业劳动者和用人单位的合法权益。
</w:t>
      </w:r>
    </w:p>
    <w:p/>
    <w:p>
      <w:pPr/>
      <w:r>
        <w:rPr>
          <w:rStyle w:val="myStyle"/>
        </w:rPr>
        <w:t xml:space="preserve">
	6、加强行政执法人员资格管理。作为配合政执法部门，具有执法证件的人员要严格按照《陕西省行政执法证件管理办法》的规定，按时参加资格审核和法律培训，提高行政执法人员的执法水平和责任意识。
</w:t>
      </w:r>
    </w:p>
    <w:p/>
    <w:p>
      <w:pPr/>
      <w:r>
        <w:rPr>
          <w:rStyle w:val="myStyle"/>
        </w:rPr>
        <w:t xml:space="preserve">
	7、加强矛盾纠纷排查调处工作，及时解决行政争议，化解社会矛盾。按照调处责任上，实行实施分层负责和首问负责制;在处理方式上，必须实行依法办事;在保障措施上，实行跟踪问效的矛盾纠纷排查调处机制，及时化解矛盾，解决争议。矛盾调解化解力争达到100%。对矛盾纠纷排查调处不力，引发或者激化矛盾，或因措施不到位，工作不力，以致造成不良后果的，追究直接责任人的相关责任。
</w:t>
      </w:r>
    </w:p>
    <w:p/>
    <w:p>
      <w:pPr>
        <w:jc w:val="center"/>
      </w:pPr>
      <w:r>
        <w:rPr>
          <w:rStyle w:val="myStyleh4"/>
        </w:rPr>
        <w:t xml:space="preserve">依法行政工作计划 篇7</w:t>
      </w:r>
    </w:p>
    <w:p/>
    <w:p>
      <w:pPr/>
      <w:r>
        <w:rPr>
          <w:rStyle w:val="myStyle"/>
        </w:rPr>
        <w:t xml:space="preserve">
	工作要点： 1.全面实施行政执法责任制。继续推行和完善行政执法责任制及其配套制度，确保行政执法责任制工作有效运行、健康发展。依法开展执法工作，认真落实执法责任，做到行政处罚主体合法，认定事实清楚，证据确凿，适用法律准确，程序合法。
</w:t>
      </w:r>
    </w:p>
    <w:p/>
    <w:p>
      <w:pPr/>
      <w:r>
        <w:rPr>
          <w:rStyle w:val="myStyle"/>
        </w:rPr>
        <w:t xml:space="preserve">
	2.全面贯彻新颁布的《行政处罚投诉处理办法》和《违法行政处罚责任追究办法》。根据《行政处罚投诉处理办法》和《违法行政处罚责任追究办法》的要求，规范我局行政处罚等行为。
</w:t>
      </w:r>
    </w:p>
    <w:p/>
    <w:p>
      <w:pPr/>
      <w:r>
        <w:rPr>
          <w:rStyle w:val="myStyle"/>
        </w:rPr>
        <w:t xml:space="preserve">
	3.进一步规范行政执法人员的管理。积极参加各级政府部门举办的法制培训，进一步提高行政执法人员的执法水平，严格实施行政执法持证上岗制度。
</w:t>
      </w:r>
    </w:p>
    <w:p/>
    <w:p>
      <w:pPr/>
      <w:r>
        <w:rPr>
          <w:rStyle w:val="myStyle"/>
        </w:rPr>
        <w:t xml:space="preserve">
	4.继续深入开展法制宣传教育工作。协同督导室共同开展形式多样的法制宣传教育活动。进一步完善学习计划，落实措施，通过自学、讲座等形式，提高领导干部的法律素质和依法行政能力。
</w:t>
      </w:r>
    </w:p>
    <w:p/>
    <w:p>
      <w:pPr/>
      <w:r>
        <w:rPr>
          <w:rStyle w:val="myStyle"/>
        </w:rPr>
        <w:t xml:space="preserve">
	常规性工作：
</w:t>
      </w:r>
    </w:p>
    <w:p/>
    <w:p>
      <w:pPr/>
      <w:r>
        <w:rPr>
          <w:rStyle w:val="myStyle"/>
        </w:rPr>
        <w:t xml:space="preserve">
	一月，整理年度考核结果，着手制定表彰材料；
</w:t>
      </w:r>
    </w:p>
    <w:p/>
    <w:p>
      <w:pPr/>
      <w:r>
        <w:rPr>
          <w:rStyle w:val="myStyle"/>
        </w:rPr>
        <w:t xml:space="preserve">
	指导行政执法人员网上学习新颁布的《行政处罚投诉处理办法》和《违法行政处罚责任追究办法》；
</w:t>
      </w:r>
    </w:p>
    <w:p/>
    <w:p>
      <w:pPr/>
      <w:r>
        <w:rPr>
          <w:rStyle w:val="myStyle"/>
        </w:rPr>
        <w:t xml:space="preserve">
	二月，总结20xx年度行政执法案卷评查情况，并进行反馈；
</w:t>
      </w:r>
    </w:p>
    <w:p/>
    <w:p>
      <w:pPr/>
      <w:r>
        <w:rPr>
          <w:rStyle w:val="myStyle"/>
        </w:rPr>
        <w:t xml:space="preserve">
	参加20xx年度全市依法行政先进集体和先进个人评选活动；
</w:t>
      </w:r>
    </w:p>
    <w:p/>
    <w:p>
      <w:pPr/>
      <w:r>
        <w:rPr>
          <w:rStyle w:val="myStyle"/>
        </w:rPr>
        <w:t xml:space="preserve">
	准备执法证年审前期工作：开展执法情况自查，组织法律知识培训考试，收证件，初审证件，写出初审报告；
</w:t>
      </w:r>
    </w:p>
    <w:p/>
    <w:p>
      <w:pPr/>
      <w:r>
        <w:rPr>
          <w:rStyle w:val="myStyle"/>
        </w:rPr>
        <w:t xml:space="preserve">
	研究如何开展纪念《纲要》颁布七周年依法行政依法治校宣传月活动，制定方案；
</w:t>
      </w:r>
    </w:p>
    <w:p/>
    <w:p>
      <w:pPr/>
      <w:r>
        <w:rPr>
          <w:rStyle w:val="myStyle"/>
        </w:rPr>
        <w:t xml:space="preserve">
	三月，将初审报告、考试成绩单、四张表格及行政执法证件报送法制办年审；
</w:t>
      </w:r>
    </w:p>
    <w:p/>
    <w:p>
      <w:pPr/>
      <w:r>
        <w:rPr>
          <w:rStyle w:val="myStyle"/>
        </w:rPr>
        <w:t xml:space="preserve">
	着手准备依法行政依法治校宣传月活动；
</w:t>
      </w:r>
    </w:p>
    <w:p/>
    <w:p>
      <w:pPr/>
      <w:r>
        <w:rPr>
          <w:rStyle w:val="myStyle"/>
        </w:rPr>
        <w:t xml:space="preserve">
	制定机关人员法律培训计划；
</w:t>
      </w:r>
    </w:p>
    <w:p/>
    <w:p>
      <w:pPr/>
      <w:r>
        <w:rPr>
          <w:rStyle w:val="myStyle"/>
        </w:rPr>
        <w:t xml:space="preserve">
	市政府召开依法行政会议，学习会议精神，讨论本年度工作如何开展；
</w:t>
      </w:r>
    </w:p>
    <w:p/>
    <w:p>
      <w:pPr/>
      <w:r>
        <w:rPr>
          <w:rStyle w:val="myStyle"/>
        </w:rPr>
        <w:t xml:space="preserve">
	制定年度工作要点及工作安排意见；
</w:t>
      </w:r>
    </w:p>
    <w:p/>
    <w:p>
      <w:pPr/>
      <w:r>
        <w:rPr>
          <w:rStyle w:val="myStyle"/>
        </w:rPr>
        <w:t xml:space="preserve">
	与局属学校签订依法行政目标责任书；
</w:t>
      </w:r>
    </w:p>
    <w:p/>
    <w:p>
      <w:pPr/>
      <w:r>
        <w:rPr>
          <w:rStyle w:val="myStyle"/>
        </w:rPr>
        <w:t xml:space="preserve">
	四月，建立执法科室执法行为、执法案卷、执法资料备案制度；
</w:t>
      </w:r>
    </w:p>
    <w:p/>
    <w:p>
      <w:pPr/>
      <w:r>
        <w:rPr>
          <w:rStyle w:val="myStyle"/>
        </w:rPr>
        <w:t xml:space="preserve">
	总结宣传月活动情况，上报政府法制办；
</w:t>
      </w:r>
    </w:p>
    <w:p/>
    <w:p>
      <w:pPr/>
      <w:r>
        <w:rPr>
          <w:rStyle w:val="myStyle"/>
        </w:rPr>
        <w:t xml:space="preserve">
	组织学校开展法制演讲等活动；
</w:t>
      </w:r>
    </w:p>
    <w:p/>
    <w:p>
      <w:pPr/>
      <w:r>
        <w:rPr>
          <w:rStyle w:val="myStyle"/>
        </w:rPr>
        <w:t xml:space="preserve">
	五月，利用局站开展依法行政宣传；
</w:t>
      </w:r>
    </w:p>
    <w:p/>
    <w:p>
      <w:pPr/>
      <w:r>
        <w:rPr>
          <w:rStyle w:val="myStyle"/>
        </w:rPr>
        <w:t xml:space="preserve">
	完善行政许可制度和行政执法责任制；
</w:t>
      </w:r>
    </w:p>
    <w:p/>
    <w:p>
      <w:pPr/>
      <w:r>
        <w:rPr>
          <w:rStyle w:val="myStyle"/>
        </w:rPr>
        <w:t xml:space="preserve">
	六月，法律学习；
</w:t>
      </w:r>
    </w:p>
    <w:p/>
    <w:p>
      <w:pPr/>
      <w:r>
        <w:rPr>
          <w:rStyle w:val="myStyle"/>
        </w:rPr>
        <w:t xml:space="preserve">
	网站上发布消息、法律原文以及模拟试题，组织考试；
</w:t>
      </w:r>
    </w:p>
    <w:p/>
    <w:p>
      <w:pPr/>
      <w:r>
        <w:rPr>
          <w:rStyle w:val="myStyle"/>
        </w:rPr>
        <w:t xml:space="preserve">
	七月，检查、总结上半年依法行政运行情况并通报；
</w:t>
      </w:r>
    </w:p>
    <w:p/>
    <w:p>
      <w:pPr/>
      <w:r>
        <w:rPr>
          <w:rStyle w:val="myStyle"/>
        </w:rPr>
        <w:t xml:space="preserve">
	八月，民意调查执法人员情况；
</w:t>
      </w:r>
    </w:p>
    <w:p/>
    <w:p>
      <w:pPr/>
      <w:r>
        <w:rPr>
          <w:rStyle w:val="myStyle"/>
        </w:rPr>
        <w:t xml:space="preserve">
	协同完成《关于20xx年度 “依法治校示范校”申报工作的通知》
</w:t>
      </w:r>
    </w:p>
    <w:p/>
    <w:p>
      <w:pPr/>
      <w:r>
        <w:rPr>
          <w:rStyle w:val="myStyle"/>
        </w:rPr>
        <w:t xml:space="preserve">
	九月，组织案卷评查活动；
</w:t>
      </w:r>
    </w:p>
    <w:p/>
    <w:p>
      <w:pPr/>
      <w:r>
        <w:rPr>
          <w:rStyle w:val="myStyle"/>
        </w:rPr>
        <w:t xml:space="preserve">
	十月，考核执法人员；
</w:t>
      </w:r>
    </w:p>
    <w:p/>
    <w:p>
      <w:pPr/>
      <w:r>
        <w:rPr>
          <w:rStyle w:val="myStyle"/>
        </w:rPr>
        <w:t xml:space="preserve">
	十一月，准备依法行政汇报材料；
</w:t>
      </w:r>
    </w:p>
    <w:p/>
    <w:p>
      <w:pPr/>
      <w:r>
        <w:rPr>
          <w:rStyle w:val="myStyle"/>
        </w:rPr>
        <w:t xml:space="preserve">
	《关于报送20xx年依法行政暨依法行政示范单位创建活动总结的通知》；
</w:t>
      </w:r>
    </w:p>
    <w:p/>
    <w:p>
      <w:pPr/>
      <w:r>
        <w:rPr>
          <w:rStyle w:val="myStyle"/>
        </w:rPr>
        <w:t xml:space="preserve">
	十二月，接受法制办考核；
</w:t>
      </w:r>
    </w:p>
    <w:p/>
    <w:p>
      <w:pPr/>
      <w:r>
        <w:rPr>
          <w:rStyle w:val="myStyle"/>
        </w:rPr>
        <w:t xml:space="preserve">
	检查、总结下半年依法行政情况；
</w:t>
      </w:r>
    </w:p>
    <w:p/>
    <w:p>
      <w:pPr/>
      <w:r>
        <w:rPr>
          <w:rStyle w:val="myStyle"/>
        </w:rPr>
        <w:t xml:space="preserve">
	年终考核学校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2023-07-13T04:10:50+08:00</dcterms:created>
  <dcterms:modified xsi:type="dcterms:W3CDTF">2023-07-13T04:10:50+08:00</dcterms:modified>
</cp:coreProperties>
</file>

<file path=docProps/custom.xml><?xml version="1.0" encoding="utf-8"?>
<Properties xmlns="http://schemas.openxmlformats.org/officeDocument/2006/custom-properties" xmlns:vt="http://schemas.openxmlformats.org/officeDocument/2006/docPropsVTypes"/>
</file>