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多媒体课件怎么制作最新5篇</w:t>
      </w:r>
    </w:p>
    <w:p/>
    <w:p/>
    <w:p>
      <w:pPr/>
      <w:r>
        <w:rPr>
          <w:rStyle w:val="myStyle"/>
        </w:rPr>
        <w:t xml:space="preserve">
	我们上课时老师都是用PPT来讲课，那么老师用的PPT是怎么做出来的呢？其做的具体步骤是怎么样的？小王为您精心收集了5篇《多媒体课件怎么制作》，亲的肯定与分享是对我们最大的鼓励。
</w:t>
      </w:r>
    </w:p>
    <w:p/>
    <w:p>
      <w:pPr>
        <w:jc w:val="center"/>
      </w:pPr>
      <w:r>
        <w:rPr>
          <w:rStyle w:val="myStyleh4"/>
        </w:rPr>
        <w:t xml:space="preserve">使用反馈及修改 篇一</w:t>
      </w:r>
    </w:p>
    <w:p/>
    <w:p>
      <w:pPr/>
      <w:r>
        <w:rPr>
          <w:rStyle w:val="myStyle"/>
        </w:rPr>
        <w:t xml:space="preserve">
	为保证课件的正常使用，还需要多次测试，以便能够发现课件在运行当中存在的问题，及时修改，不断完善。测试完毕后，通常还要将制作好的源文件打包，使之生成可执行文件。
</w:t>
      </w:r>
    </w:p>
    <w:p/>
    <w:p>
      <w:pPr/>
      <w:r>
        <w:rPr>
          <w:rStyle w:val="myStyle"/>
        </w:rPr>
        <w:t xml:space="preserve">
	一个课件的好与坏，只有通过实践才能真正得出结论，课件制作完成后，应用于课堂教学，然后根据学生的反馈信息，再将课件加以修改，从而使其达到最优。如果制作的课件引不起学生的兴趣，在课堂上起不到应有的效果，对教学没有起到设想的效果，那么这样的课件无疑是失败的。老师要反复的修改，这就需要老师有耐心，不怕修改才行。
</w:t>
      </w:r>
    </w:p>
    <w:p/>
    <w:p>
      <w:pPr/>
      <w:r>
        <w:rPr>
          <w:rStyle w:val="myStyle"/>
        </w:rPr>
        <w:t xml:space="preserve">
	多媒体课件制作的样式可以多种多样、丰富多彩，但应防止出现以下情况：
</w:t>
      </w:r>
    </w:p>
    <w:p/>
    <w:p>
      <w:pPr/>
      <w:r>
        <w:rPr>
          <w:rStyle w:val="myStyle"/>
        </w:rPr>
        <w:t xml:space="preserve">
	1、界面过于花哨，内容华而不实
</w:t>
      </w:r>
    </w:p>
    <w:p/>
    <w:p>
      <w:pPr/>
      <w:r>
        <w:rPr>
          <w:rStyle w:val="myStyle"/>
        </w:rPr>
        <w:t xml:space="preserve">
	多媒体课件需要借助一定的艺术形式，但不能单纯地为艺术而艺术，仅仅停留于作表面文章。如色彩过于艳丽的界面、美观好看的按钮、字体变化多样的文本，美化了界面、方便了老师的操作，但却成了学生的视觉中心，影响了学生对于教学内容的注意力。
</w:t>
      </w:r>
    </w:p>
    <w:p/>
    <w:p>
      <w:pPr/>
      <w:r>
        <w:rPr>
          <w:rStyle w:val="myStyle"/>
        </w:rPr>
        <w:t xml:space="preserve">
	而且长时间注视色彩明丽的画面会影响学生的视力。只有充实的内容与完美的外在形式的有机结合，才能真正达到传授知识、调动学生积极性、改善教学环境的目的。我们经常在课堂上看到，教师所用的课件从图片的处理、文字的选择到播放的艺术效果，都经过了精心的设计。追求细节的完美固然是好，但是也很容易将学生的注意力拉向一些无关紧要的事物上。
</w:t>
      </w:r>
    </w:p>
    <w:p/>
    <w:p>
      <w:pPr/>
      <w:r>
        <w:rPr>
          <w:rStyle w:val="myStyle"/>
        </w:rPr>
        <w:t xml:space="preserve">
	如语文课堂常有复习词语的这样环节，有的课件在显示词语时，在同一张画面上显示了三、四种不同的字体，或是选用一些毫不相干的图片做背景，还不时跳出几个动画的卡通小人物。那么，我们可以想象到，学生强烈的好奇心和新鲜感会自然地将他们的注意力分散到热闹的场景上，从而降低了课堂学习效率。
</w:t>
      </w:r>
    </w:p>
    <w:p/>
    <w:p>
      <w:pPr/>
      <w:r>
        <w:rPr>
          <w:rStyle w:val="myStyle"/>
        </w:rPr>
        <w:t xml:space="preserve">
	之前我听了市里举办的中小学教师优质课，大部分老师在教学中都使用了课件，其中有一些课件大量运用了Flash动画效果，精彩是精彩，但是如果运用到课堂上，学生只会被其眼花缭乱的动画所吸引，而具体的内容可能还是学不到，这些课件都是学校里的学计算机专业的老师制作的，技术上是无可挑剔，但是跟课本脱节，就起不到辅助教学的作用了。
</w:t>
      </w:r>
    </w:p>
    <w:p/>
    <w:p>
      <w:pPr/>
      <w:r>
        <w:rPr>
          <w:rStyle w:val="myStyle"/>
        </w:rPr>
        <w:t xml:space="preserve">
	当然也有一些非常好的课件得到老师的认可，它们都是一些既能体现教材内容，又适合教学的而且具有相当高水准的课件。
</w:t>
      </w:r>
    </w:p>
    <w:p/>
    <w:p>
      <w:pPr/>
      <w:r>
        <w:rPr>
          <w:rStyle w:val="myStyle"/>
        </w:rPr>
        <w:t xml:space="preserve">
	2、呆板单调、索然无味
</w:t>
      </w:r>
    </w:p>
    <w:p/>
    <w:p>
      <w:pPr/>
      <w:r>
        <w:rPr>
          <w:rStyle w:val="myStyle"/>
        </w:rPr>
        <w:t xml:space="preserve">
	多媒体教学就是以文字为基础，配合图像、声音、动画等手段，从多方面刺激学生的感官，引起学生的兴趣，从而提高教学效率和教育效果。一个形式呆板的多媒体课件与黑板加粉笔的教学方式是没有什么区别的，它所获得的教学效果自然就不会显著。
</w:t>
      </w:r>
    </w:p>
    <w:p/>
    <w:p>
      <w:pPr/>
      <w:r>
        <w:rPr>
          <w:rStyle w:val="myStyle"/>
        </w:rPr>
        <w:t xml:space="preserve">
	3、生硬拼接、胡拼乱凑
</w:t>
      </w:r>
    </w:p>
    <w:p/>
    <w:p>
      <w:pPr/>
      <w:r>
        <w:rPr>
          <w:rStyle w:val="myStyle"/>
        </w:rPr>
        <w:t xml:space="preserve">
	课件的制作讲求取材合适，用材得当。比如：在讲授“三国的建立”时，如果在课件中插入了现代流行音乐，就会显得有些不伦不类，甚至因此破坏整个课件的韵味。需要比较柔和的背景音乐时，却插入了节奏强劲的摇滚乐，同样破坏课件的整体效果。
</w:t>
      </w:r>
    </w:p>
    <w:p/>
    <w:p>
      <w:pPr/>
      <w:r>
        <w:rPr>
          <w:rStyle w:val="myStyle"/>
        </w:rPr>
        <w:t xml:space="preserve">
	甚至不该有音乐的时候也出现了音乐，那它会大大影响一个课件整体的效果。计算机课件的优势在于超文本功能、人机互动功能、网络功能等。从目前许多教师制作的课件来看，大部分不能体现这三大功能，都只不过把图片、视频、文本等内容转为计算机演示罢了，不能算是真正的课件。
</w:t>
      </w:r>
    </w:p>
    <w:p/>
    <w:p>
      <w:pPr/>
      <w:r>
        <w:rPr>
          <w:rStyle w:val="myStyle"/>
        </w:rPr>
        <w:t xml:space="preserve">
	我们说一个课件就是一个完整的教案，就是一个完整的一节课，它能够反映我们教学基本功。而我们许多人制作课件，完全是为了应付差事，为了比赛，为了职称等目的，根本不花时间和精力来完成这件事，或是花了少量的时间和精力，众所周知，要完成一个好的课件，是要花时间和精力来设计的、来完成的。
</w:t>
      </w:r>
    </w:p>
    <w:p/>
    <w:p>
      <w:pPr/>
      <w:r>
        <w:rPr>
          <w:rStyle w:val="myStyle"/>
        </w:rPr>
        <w:t xml:space="preserve">
	粗制滥造的东西，不仅完成不了教学任务，而且也浪费了学生的时间，更使我们的教学质量得不到应有的提高。计算机课件的制作不是简单的几种内容 的拼凑，而是各方面知识的有机熔合，不能为了课件而课件。总之，一个好的多媒体课件的制作是一个艰苦的创作过程，需要我们在实践中不断学习，不断努力。
</w:t>
      </w:r>
    </w:p>
    <w:p/>
    <w:p>
      <w:pPr/>
      <w:r>
        <w:rPr>
          <w:rStyle w:val="myStyle"/>
        </w:rPr>
        <w:t xml:space="preserve">
	而通过我们的这些苦心钻研，不但可以激发学生的学习兴趣，使学生更好地获得知识。同时透过这个制作过程，还可以不断的提高自身的电脑技术水平。。
</w:t>
      </w:r>
    </w:p>
    <w:p/>
    <w:p>
      <w:pPr>
        <w:jc w:val="center"/>
      </w:pPr>
      <w:r>
        <w:rPr>
          <w:rStyle w:val="myStyleh4"/>
        </w:rPr>
        <w:t xml:space="preserve">课件修改 篇二</w:t>
      </w:r>
    </w:p>
    <w:p/>
    <w:p>
      <w:pPr/>
      <w:r>
        <w:rPr>
          <w:rStyle w:val="myStyle"/>
        </w:rPr>
        <w:t xml:space="preserve">
	最后，还应根据不同的教学环境进行调试、生成、组合、打包工作。同时，注意保留源文件，以备修改。在一切运行正常的情况下，方可投入到实际使用。如在教与学的过程中发现不足，要及时反馈，加以修改，直至满意为止。多媒体教学通过图文、声像并茂的动态信息，增强了教学的感染力，有利于学生积极性的提高，从而可以提高学习效率。
</w:t>
      </w:r>
    </w:p>
    <w:p/>
    <w:p>
      <w:pPr/>
      <w:r>
        <w:rPr>
          <w:rStyle w:val="myStyle"/>
        </w:rPr>
        <w:t xml:space="preserve">
	通过模拟实验，在感性认识的基础上，学生对所学知识理解加深，学会如何利用所学知识解决实际问题，达到了较好的教学效果。但是，有些教师利用多媒体课件，从引入到新课，从概念到规律，从举例到课练，均投影在屏幕上，学生看得多、听得多，思考就少，只强调过多的外部刺激，不留给学生足够的独立思维空间。
</w:t>
      </w:r>
    </w:p>
    <w:p/>
    <w:p>
      <w:pPr/>
      <w:r>
        <w:rPr>
          <w:rStyle w:val="myStyle"/>
        </w:rPr>
        <w:t xml:space="preserve">
	多媒体教学应注重学生的能力培养，教师应是教学过程的组织者、指导者，而不是知识的灌输者，学生应是学习的主体，而不是知识的被动接受者。另外，还有教师在制作课件时，存在“单一化”、“文字化”、“过量化”等现象，课件过于追求“系统性”，集板书、过程、练习为一体，形式单一。由于教学条件限制，传统的教学手段无法完成的`，利用计算机技术进行模拟，是形象生动的，但制作时应注意课件制作必须具有科学性，不可以用模拟代替真实过程。
</w:t>
      </w:r>
    </w:p>
    <w:p/>
    <w:p>
      <w:pPr/>
      <w:r>
        <w:rPr>
          <w:rStyle w:val="myStyle"/>
        </w:rPr>
        <w:t xml:space="preserve">
	多媒体辅助教学具有其独特性、先进性、高效性，并不是所有的教学内容都适合使用，才能达到教学最优化，应当根据实际需要合理使用，才能发挥最佳效果。只有将多媒体辅助教学与传统的教学模式有机结合，才能相得益彰，教学媒体运用恰当，充分地调动了学生的学习积极性，发挥了学生的主体作用，达到了培养学生创新思维的能力，提高了学习效率，就是一堂好课。
</w:t>
      </w:r>
    </w:p>
    <w:p/>
    <w:p>
      <w:pPr>
        <w:jc w:val="center"/>
      </w:pPr>
      <w:r>
        <w:rPr>
          <w:rStyle w:val="myStyleh4"/>
        </w:rPr>
        <w:t xml:space="preserve">搜集素材 篇三</w:t>
      </w:r>
    </w:p>
    <w:p/>
    <w:p>
      <w:pPr/>
      <w:r>
        <w:rPr>
          <w:rStyle w:val="myStyle"/>
        </w:rPr>
        <w:t xml:space="preserve">
	“多媒体素材”是多媒体课件中用到的各种听觉和视觉的材料。需要根据脚本的要求准备各种文本、声音、图形、图像、动画和视频等多种媒体素材，还需要将搜集的各种素材进行加工处理，使素材更生动。
</w:t>
      </w:r>
    </w:p>
    <w:p/>
    <w:p>
      <w:pPr/>
      <w:r>
        <w:rPr>
          <w:rStyle w:val="myStyle"/>
        </w:rPr>
        <w:t xml:space="preserve">
	在获取素材时通常有以下几种方法：
</w:t>
      </w:r>
    </w:p>
    <w:p/>
    <w:p>
      <w:pPr/>
      <w:r>
        <w:rPr>
          <w:rStyle w:val="myStyle"/>
        </w:rPr>
        <w:t xml:space="preserve">
	1、用数字照相机来采集画面，再用相应的软件将其转换为位图，并进行加工处理。
</w:t>
      </w:r>
    </w:p>
    <w:p/>
    <w:p>
      <w:pPr/>
      <w:r>
        <w:rPr>
          <w:rStyle w:val="myStyle"/>
        </w:rPr>
        <w:t xml:space="preserve">
	2、在计算机中配置视频采集卡，然后可将录像机，视盘机或摄像机播放的视频转换为数字视频，并通过视频制作软件将数字视频信号存为AVI或MPEG格式的视频文件。
</w:t>
      </w:r>
    </w:p>
    <w:p/>
    <w:p>
      <w:pPr/>
      <w:r>
        <w:rPr>
          <w:rStyle w:val="myStyle"/>
        </w:rPr>
        <w:t xml:space="preserve">
	3、用图形扫描以采集图像和文字。
</w:t>
      </w:r>
    </w:p>
    <w:p/>
    <w:p>
      <w:pPr/>
      <w:r>
        <w:rPr>
          <w:rStyle w:val="myStyle"/>
        </w:rPr>
        <w:t xml:space="preserve">
	4、捕获计算机显示屏中的图像。可以捕获计算机显示屏中的静态图像和动态图像。捕获静态图像一种方法是按PrintScreen键，将屏幕图像放置到Windows剪贴板中，再用图像处理软件将剪贴板中的图像粘贴到画布当中；另一种方法是使用抓图软件HyperSnap-DX Pro和SnagIt等。捕获动态图像可使用HyperCam、SnagIt、Camtasia和SCRNCAM等动态抓图软件。
</w:t>
      </w:r>
    </w:p>
    <w:p/>
    <w:p>
      <w:pPr/>
      <w:r>
        <w:rPr>
          <w:rStyle w:val="myStyle"/>
        </w:rPr>
        <w:t xml:space="preserve">
	5、从网上下载素材。下载各种素材可以使用IE直接下载或使用FlashGet、网际快车或网络蚂蚁等下载软件来下载。
</w:t>
      </w:r>
    </w:p>
    <w:p/>
    <w:p>
      <w:pPr/>
      <w:r>
        <w:rPr>
          <w:rStyle w:val="myStyle"/>
        </w:rPr>
        <w:t xml:space="preserve">
	6、使用相应的软件制作素材。
</w:t>
      </w:r>
    </w:p>
    <w:p/>
    <w:p>
      <w:pPr>
        <w:jc w:val="center"/>
      </w:pPr>
      <w:r>
        <w:rPr>
          <w:rStyle w:val="myStyleh4"/>
        </w:rPr>
        <w:t xml:space="preserve">选择教学课题，确定教学目标 篇四</w:t>
      </w:r>
    </w:p>
    <w:p/>
    <w:p>
      <w:pPr/>
      <w:r>
        <w:rPr>
          <w:rStyle w:val="myStyle"/>
        </w:rPr>
        <w:t xml:space="preserve">
	选题应根据CAI的必要性和可行性来进行。一般来讲，课程内容比较抽象、难以理解、教师用语言不易描述、某些规律难以捕捉、需要学习者反复练习的内容等，在条件允许的情况下都有必要实施计算机辅助教学。
</w:t>
      </w:r>
    </w:p>
    <w:p/>
    <w:p>
      <w:pPr/>
      <w:r>
        <w:rPr>
          <w:rStyle w:val="myStyle"/>
        </w:rPr>
        <w:t xml:space="preserve">
	选题的同时，还必须分析和确定课题实施所能达到的目标，应符合教学目标的要求。特别注意要发挥多媒体的特长，根据教学内容的特点，精心设计、制作多媒体素材，集图、文、声、像的综合表现功能，有效地调动和发挥学生学习的积极性和创造性，提高学习效率。
</w:t>
      </w:r>
    </w:p>
    <w:p/>
    <w:p>
      <w:pPr>
        <w:jc w:val="center"/>
      </w:pPr>
      <w:r>
        <w:rPr>
          <w:rStyle w:val="myStyleh4"/>
        </w:rPr>
        <w:t xml:space="preserve">制作过程 篇五</w:t>
      </w:r>
    </w:p>
    <w:p/>
    <w:p>
      <w:pPr/>
      <w:r>
        <w:rPr>
          <w:rStyle w:val="myStyle"/>
        </w:rPr>
        <w:t xml:space="preserve">
	制作课件是对已经创意好的脚本进行最终加工完善并形成产品的过程。它不是简单的媒体组合，而是一个复杂的、需要非常强的动手能力进行艺术加工的过程。制作时一定要文字规范、图像清晰稳定、构图与色彩使用正确，要保证在运行时平稳流畅，可控性好，可靠性强，利于学生仔细观察和分析，便于教师操作使用。
</w:t>
      </w:r>
    </w:p>
    <w:p/>
    <w:p>
      <w:pPr/>
      <w:r>
        <w:rPr>
          <w:rStyle w:val="myStyle"/>
        </w:rPr>
        <w:t xml:space="preserve">
	制作时，依据脚本，遵循制作原则，耐心细致，熟练运用各种软件，及时排除各种可能出现的故障。多媒体课件一般是选择一个多媒体工具软件创作而成。但在实际创作中，为了使课件更丰富多彩，发挥更佳教学效果，往往要同时运用多个软件共同创作而成。常用的有Authorware、Powerpoint、Flash、PremierePhotoshop、Cool3d、FrontPage、Dramware、方正奥思、几何画板、课件王、蒙泰瑶光等，它们都有各自的长处。
</w:t>
      </w:r>
    </w:p>
    <w:p/>
    <w:p>
      <w:pPr/>
      <w:r>
        <w:rPr>
          <w:rStyle w:val="myStyle"/>
        </w:rPr>
        <w:t xml:space="preserve">
	不同的教师会因为各自不同的教学需要和对不同软件的熟悉程度，去选择某一软件进行创作。如我们首先可以用Cool3d做片头字幕，用Flas或GIF编辑器动画，接着用Premiere对所采集的音视频或图片素材进行编辑，生成AVI文件，再用Powerpoint幻灯片模式或Authorware、方正奥思进行组合，这样制作出来的课件更加生动、直观、可视性强，且具有一定的艺术性。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2023-09-13T13:14:02+08:00</dcterms:created>
  <dcterms:modified xsi:type="dcterms:W3CDTF">2023-09-13T13:14:02+08:00</dcterms:modified>
</cp:coreProperties>
</file>

<file path=docProps/custom.xml><?xml version="1.0" encoding="utf-8"?>
<Properties xmlns="http://schemas.openxmlformats.org/officeDocument/2006/custom-properties" xmlns:vt="http://schemas.openxmlformats.org/officeDocument/2006/docPropsVTypes"/>
</file>