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药品销售工作计划8篇 以下哪种疾病不能从事药品销售工作</w:t>
      </w:r>
    </w:p>
    <w:p/>
    <w:p/>
    <w:p>
      <w:pPr/>
      <w:r>
        <w:rPr>
          <w:rStyle w:val="myStyle"/>
        </w:rPr>
        <w:t xml:space="preserve">　　今年上半年共销售ll：227336盒，比去年同期销售的140085盒增加87251盒，为同期的倍;其中xx年xx月份销售190936盒，比去年同期销售的115615盒增加75321盒，为同期的倍。</w:t>
      </w:r>
    </w:p>
    <w:p/>
    <w:p>
      <w:pPr/>
      <w:r>
        <w:rPr>
          <w:rStyle w:val="myStyle"/>
        </w:rPr>
        <w:t xml:space="preserve">　　xx年xx月新市场销售116000盒，老市场115736盒。</w:t>
      </w:r>
    </w:p>
    <w:p/>
    <w:p>
      <w:pPr/>
      <w:r>
        <w:rPr>
          <w:rStyle w:val="myStyle"/>
        </w:rPr>
        <w:t xml:space="preserve">　　上半年的主要完成的重点：</w:t>
      </w:r>
    </w:p>
    <w:p/>
    <w:p>
      <w:pPr/>
      <w:r>
        <w:rPr>
          <w:rStyle w:val="myStyle"/>
        </w:rPr>
        <w:t xml:space="preserve">　　2、市场控制：</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w:t>
      </w:r>
    </w:p>
    <w:p/>
    <w:p>
      <w:pPr/>
      <w:r>
        <w:rPr>
          <w:rStyle w:val="myStyle"/>
        </w:rPr>
        <w:t xml:space="preserve">　　3、费用与货款回收：</w:t>
      </w:r>
    </w:p>
    <w:p/>
    <w:p>
      <w:pPr/>
      <w:r>
        <w:rPr>
          <w:rStyle w:val="myStyle"/>
        </w:rPr>
        <w:t xml:space="preserve">　　上半年年公司销售费用除了一次武汉会议、武汉试点会议费用、出差费用外，公司对市场投入较少，但货款回收基本上实现了60天内90%以上。</w:t>
      </w:r>
    </w:p>
    <w:p/>
    <w:p>
      <w:pPr/>
      <w:r>
        <w:rPr>
          <w:rStyle w:val="myStyle"/>
        </w:rPr>
        <w:t xml:space="preserve">　　xx年全年计划销售70万盒，力争100万盒，需要对市场问题进行必要的分析，对进行更细致的划分，并进行必要的工作指导和要求。</w:t>
      </w:r>
    </w:p>
    <w:p/>
    <w:p>
      <w:pPr/>
      <w:r>
        <w:rPr>
          <w:rStyle w:val="myStyle"/>
        </w:rPr>
        <w:t xml:space="preserve">　　目前市场分析：</w:t>
      </w:r>
    </w:p>
    <w:p/>
    <w:p>
      <w:pPr/>
      <w:r>
        <w:rPr>
          <w:rStyle w:val="myStyle"/>
        </w:rPr>
        <w:t xml:space="preserve">　　20xx年全年计划销售70万箱，以100万箱为目标，必须分析市场问题，进行更详细的划分，进行必要的工作指导。</w:t>
      </w:r>
    </w:p>
    <w:p/>
    <w:p>
      <w:pPr/>
      <w:r>
        <w:rPr>
          <w:rStyle w:val="myStyle"/>
        </w:rPr>
        <w:t xml:space="preserve">　　一、目的医药市场分析:</w:t>
      </w:r>
    </w:p>
    <w:p/>
    <w:p>
      <w:pPr/>
      <w:r>
        <w:rPr>
          <w:rStyle w:val="myStyle"/>
        </w:rPr>
        <w:t xml:space="preserve">　　目的是全国基本上进行点销售网络建设，但由于零售价格过高，18.00元/箱，平均销售价格为11.74元，合计商品价格为3-3.60元，相当于19-23折，部分地区零售价格为17.10元/箱，由于新品牌需要量工作，折合单位箱的利润空间，代理商和营业员不愿投入。</w:t>
      </w:r>
    </w:p>
    <w:p/>
    <w:p>
      <w:pPr/>
      <w:r>
        <w:rPr>
          <w:rStyle w:val="myStyle"/>
        </w:rPr>
        <w:t xml:space="preserve">　　经营业员数量交流，营业员缺乏公司信赖，主要原因是公司管理表面简单，实际复杂，加上地区经理感情和不适当交流措辞的相关因素，引起心理压力，投入市场进行新的划分，或者市场失控，冲走商品，发生商品强制进行市场划分，公司没有投入，没有工资，没有费用支持，产品清单，目的利润少，业务员没有依赖公司，销售代表公司没有忠诚度，市场竞争混乱，相互恶意竞争，不仅不能扩大市场，还可以缩小市场。</w:t>
      </w:r>
    </w:p>
    <w:p/>
    <w:p>
      <w:pPr/>
      <w:r>
        <w:rPr>
          <w:rStyle w:val="myStyle"/>
        </w:rPr>
        <w:t xml:space="preserve">　　二、营销手段分析:</w:t>
      </w:r>
    </w:p>
    <w:p/>
    <w:p>
      <w:pPr/>
      <w:r>
        <w:rPr>
          <w:rStyle w:val="myStyle"/>
        </w:rPr>
        <w:t xml:space="preserve">　　所有经营活动都必须有统一的市场营销模式，不是放任自流，而是通过代理店的主观能动性把握市场，通过产品价格定位、产品路线定位、同类产品竞争分析等综合要素的考试，不能期待营业员更换单箱利润空间的产品。事实上，公司建议以0tc、农村市场目标市场销售定位主，以营销实现网络建设管理，迅速提高市场占有率。根据营业员的自觉发展，公司只能听取市场的自然发展，失去主导性。</w:t>
      </w:r>
    </w:p>
    <w:p/>
    <w:p>
      <w:pPr/>
      <w:r>
        <w:rPr>
          <w:rStyle w:val="myStyle"/>
        </w:rPr>
        <w:t xml:space="preserve">　　三、公司支持分析:</w:t>
      </w:r>
    </w:p>
    <w:p/>
    <w:p>
      <w:pPr/>
      <w:r>
        <w:rPr>
          <w:rStyle w:val="myStyle"/>
        </w:rPr>
        <w:t xml:space="preserve">　　目前，公司市场支持基本为0，但所有新产品都在进行市场开拓期，哪家企业没有适当投入市场，目的医药市场透明，市场开拓费逐渐增加，销售代表在考虑风险的同时，也考虑资金投入收益的产出比例，同样的投入比较成功的企业肯定会支持新产品进入市场期间的投入。</w:t>
      </w:r>
    </w:p>
    <w:p/>
    <w:p>
      <w:pPr/>
      <w:r>
        <w:rPr>
          <w:rStyle w:val="myStyle"/>
        </w:rPr>
        <w:t xml:space="preserve">　　四、管理分析:</w:t>
      </w:r>
    </w:p>
    <w:p/>
    <w:p>
      <w:pPr/>
      <w:r>
        <w:rPr>
          <w:rStyle w:val="myStyle"/>
        </w:rPr>
        <w:t xml:space="preserve">　　新营业员和大部分营业员公司的管理有疑问，有些人觉得企业没有实力，没有合资企业的基本管理流程，没有信赖，没有安全感。</w:t>
      </w:r>
    </w:p>
    <w:p/>
    <w:p>
      <w:pPr/>
      <w:r>
        <w:rPr>
          <w:rStyle w:val="myStyle"/>
        </w:rPr>
        <w:t xml:space="preserve">　　企业发展三素人力资本充分发挥，组织独特，企业发展。</w:t>
      </w:r>
    </w:p>
    <w:p/>
    <w:p>
      <w:pPr/>
      <w:r>
        <w:rPr>
          <w:rStyle w:val="myStyle"/>
        </w:rPr>
        <w:t xml:space="preserve">　　文化员工的吸引力和绝凝聚力。</w:t>
      </w:r>
    </w:p>
    <w:p/>
    <w:p>
      <w:pPr/>
      <w:r>
        <w:rPr>
          <w:rStyle w:val="myStyle"/>
        </w:rPr>
        <w:t xml:space="preserve">　　管理绝公平公正，信息反馈处理速度能力机制健全。目的公司的管理问题基本上是主观推测处理问题。</w:t>
      </w:r>
    </w:p>
    <w:p/>
    <w:p>
      <w:pPr/>
      <w:r>
        <w:rPr>
          <w:rStyle w:val="myStyle"/>
        </w:rPr>
        <w:t xml:space="preserve">　　实际上，保证企业健康发展，充分发挥各智能部门的动力，提高销售代表企业依赖性的忠诚度，20xx年的工作如期安排：</w:t>
      </w:r>
    </w:p>
    <w:p/>
    <w:p>
      <w:pPr/>
      <w:r>
        <w:rPr>
          <w:rStyle w:val="myStyle"/>
        </w:rPr>
        <w:t xml:space="preserve">　　一、市场扩大网络建设:</w:t>
      </w:r>
    </w:p>
    <w:p/>
    <w:p>
      <w:pPr/>
      <w:r>
        <w:rPr>
          <w:rStyle w:val="myStyle"/>
        </w:rPr>
        <w:t xml:space="preserve">　　目的市场基本上实现布局完成工作，通过近半年的相互考察，目的所有人员的资格程度都应该得到认可，避免风险，企业应该确定其管理的主要地位，适当地进行必要的支持，进行市场开拓网络建设，具体如下：</w:t>
      </w:r>
    </w:p>
    <w:p/>
    <w:p>
      <w:pPr/>
      <w:r>
        <w:rPr>
          <w:rStyle w:val="myStyle"/>
        </w:rPr>
        <w:t xml:space="preserve">　　1、北京、天津。</w:t>
      </w:r>
    </w:p>
    <w:p/>
    <w:p>
      <w:pPr/>
      <w:r>
        <w:rPr>
          <w:rStyle w:val="myStyle"/>
        </w:rPr>
        <w:t xml:space="preserve">　　半年销售任务:52800箱，实际偿还45600箱公司7200箱。</w:t>
      </w:r>
    </w:p>
    <w:p/>
    <w:p>
      <w:pPr/>
      <w:r>
        <w:rPr>
          <w:rStyle w:val="myStyle"/>
        </w:rPr>
        <w:t xml:space="preserve">　　2、海。</w:t>
      </w:r>
    </w:p>
    <w:p/>
    <w:p>
      <w:pPr/>
      <w:r>
        <w:rPr>
          <w:rStyle w:val="myStyle"/>
        </w:rPr>
        <w:t xml:space="preserve">　　建议:公司进行市场投资，海实行单独操作模式，实行工资加薪制度，公司长期投资市场。</w:t>
      </w:r>
    </w:p>
    <w:p/>
    <w:p>
      <w:pPr/>
      <w:r>
        <w:rPr>
          <w:rStyle w:val="myStyle"/>
        </w:rPr>
        <w:t xml:space="preserve">　　3、重庆。</w:t>
      </w:r>
    </w:p>
    <w:p/>
    <w:p>
      <w:pPr/>
      <w:r>
        <w:rPr>
          <w:rStyle w:val="myStyle"/>
        </w:rPr>
        <w:t xml:space="preserve">　　其从事新药推广时间短，地区管理经验不足，但人勤劳，经济能力弱，可扣押业务代表工资、费用，挫伤业务代表积极性。根据以往的工作经验，我喜欢冲走商品，逃走商品。</w:t>
      </w:r>
    </w:p>
    <w:p/>
    <w:p>
      <w:pPr/>
      <w:r>
        <w:rPr>
          <w:rStyle w:val="myStyle"/>
        </w:rPr>
        <w:t xml:space="preserve">　　市场要求:</w:t>
      </w:r>
    </w:p>
    <w:p/>
    <w:p>
      <w:pPr/>
      <w:r>
        <w:rPr>
          <w:rStyle w:val="myStyle"/>
        </w:rPr>
        <w:t xml:space="preserve">　　必须保证1000个终端，目的市场必须触底，寻求招商。请注意货物的流动。</w:t>
      </w:r>
    </w:p>
    <w:p/>
    <w:p>
      <w:pPr/>
      <w:r>
        <w:rPr>
          <w:rStyle w:val="myStyle"/>
        </w:rPr>
        <w:t xml:space="preserve">　　半年销售任务:37200箱实际偿还:30000箱公司基础:7200箱。</w:t>
      </w:r>
    </w:p>
    <w:p/>
    <w:p>
      <w:pPr/>
      <w:r>
        <w:rPr>
          <w:rStyle w:val="myStyle"/>
        </w:rPr>
        <w:t xml:space="preserve">　　4、黑龙江。</w:t>
      </w:r>
    </w:p>
    <w:p/>
    <w:p>
      <w:pPr/>
      <w:r>
        <w:rPr>
          <w:rStyle w:val="myStyle"/>
        </w:rPr>
        <w:t xml:space="preserve">　　5、辽宁省。</w:t>
      </w:r>
    </w:p>
    <w:p/>
    <w:p>
      <w:pPr/>
      <w:r>
        <w:rPr>
          <w:rStyle w:val="myStyle"/>
        </w:rPr>
        <w:t xml:space="preserve">　　有很长一段时间的otc操作管理经验，市场很熟悉，但辽宁市场混乱，特别是otc竞争激烈，一般店铺的促销员，费用过高，需要注意转移到农村市场。</w:t>
      </w:r>
    </w:p>
    <w:p/>
    <w:p>
      <w:pPr/>
      <w:r>
        <w:rPr>
          <w:rStyle w:val="myStyle"/>
        </w:rPr>
        <w:t xml:space="preserve">　　半年销售任务:36000箱实际偿还28800箱公司7200箱。</w:t>
      </w:r>
    </w:p>
    <w:p/>
    <w:p>
      <w:pPr/>
      <w:r>
        <w:rPr>
          <w:rStyle w:val="myStyle"/>
        </w:rPr>
        <w:t xml:space="preserve">　　6.河北。</w:t>
      </w:r>
    </w:p>
    <w:p/>
    <w:p>
      <w:pPr/>
      <w:r>
        <w:rPr>
          <w:rStyle w:val="myStyle"/>
        </w:rPr>
        <w:t xml:space="preserve">　　能力强，但动力不足。</w:t>
      </w:r>
    </w:p>
    <w:p/>
    <w:p>
      <w:pPr/>
      <w:r>
        <w:rPr>
          <w:rStyle w:val="myStyle"/>
        </w:rPr>
        <w:t xml:space="preserve">　　求:石家庄唐山秦皇岛、邢台保定等9个地区7、河南。</w:t>
      </w:r>
    </w:p>
    <w:p/>
    <w:p>
      <w:pPr/>
      <w:r>
        <w:rPr>
          <w:rStyle w:val="myStyle"/>
        </w:rPr>
        <w:t xml:space="preserve">　　寻求17个地区的10个地区。</w:t>
      </w:r>
    </w:p>
    <w:p/>
    <w:p>
      <w:pPr/>
      <w:r>
        <w:rPr>
          <w:rStyle w:val="myStyle"/>
        </w:rPr>
        <w:t xml:space="preserve">　　8、湖北省。</w:t>
      </w:r>
    </w:p>
    <w:p/>
    <w:p>
      <w:pPr/>
      <w:r>
        <w:rPr>
          <w:rStyle w:val="myStyle"/>
        </w:rPr>
        <w:t xml:space="preserve">　　要求半年继续开议，推进农村。</w:t>
      </w:r>
    </w:p>
    <w:p/>
    <w:p>
      <w:pPr/>
      <w:r>
        <w:rPr>
          <w:rStyle w:val="myStyle"/>
        </w:rPr>
        <w:t xml:space="preserve">　　9.湖南。</w:t>
      </w:r>
    </w:p>
    <w:p/>
    <w:p>
      <w:pPr/>
      <w:r>
        <w:rPr>
          <w:rStyle w:val="myStyle"/>
        </w:rPr>
        <w:t xml:space="preserve">　　协助招商。</w:t>
      </w:r>
    </w:p>
    <w:p/>
    <w:p>
      <w:pPr/>
      <w:r>
        <w:rPr>
          <w:rStyle w:val="myStyle"/>
        </w:rPr>
        <w:t xml:space="preserve">　　10、广东。</w:t>
      </w:r>
    </w:p>
    <w:p/>
    <w:p>
      <w:pPr/>
      <w:r>
        <w:rPr>
          <w:rStyle w:val="myStyle"/>
        </w:rPr>
        <w:t xml:space="preserve">　　要求广东21个地区15个地区，市场、扣除率、进店费，必须支持转让利益，提供药品方法。</w:t>
      </w:r>
    </w:p>
    <w:p/>
    <w:p>
      <w:pPr/>
      <w:r>
        <w:rPr>
          <w:rStyle w:val="myStyle"/>
        </w:rPr>
        <w:t xml:space="preserve">　　11、广西。</w:t>
      </w:r>
    </w:p>
    <w:p/>
    <w:p>
      <w:pPr/>
      <w:r>
        <w:rPr>
          <w:rStyle w:val="myStyle"/>
        </w:rPr>
        <w:t xml:space="preserve">　　寻求otc市场，</w:t>
      </w:r>
    </w:p>
    <w:p/>
    <w:p>
      <w:pPr/>
      <w:r>
        <w:rPr>
          <w:rStyle w:val="myStyle"/>
        </w:rPr>
        <w:t xml:space="preserve">　　12、浙江省。</w:t>
      </w:r>
    </w:p>
    <w:p/>
    <w:p>
      <w:pPr/>
      <w:r>
        <w:rPr>
          <w:rStyle w:val="myStyle"/>
        </w:rPr>
        <w:t xml:space="preserve">　　浙江市场，扣除率，进店费，必须支持转让利益，送药方法。</w:t>
      </w:r>
    </w:p>
    <w:p/>
    <w:p>
      <w:pPr/>
      <w:r>
        <w:rPr>
          <w:rStyle w:val="myStyle"/>
        </w:rPr>
        <w:t xml:space="preserve">　　13、江苏省。</w:t>
      </w:r>
    </w:p>
    <w:p/>
    <w:p>
      <w:pPr/>
      <w:r>
        <w:rPr>
          <w:rStyle w:val="myStyle"/>
        </w:rPr>
        <w:t xml:space="preserve">　　市场、扣除率、进店费，必须支持转让利益，送药方法。</w:t>
      </w:r>
    </w:p>
    <w:p/>
    <w:p>
      <w:pPr/>
      <w:r>
        <w:rPr>
          <w:rStyle w:val="myStyle"/>
        </w:rPr>
        <w:t xml:space="preserve">　　14、安徽。</w:t>
      </w:r>
    </w:p>
    <w:p/>
    <w:p>
      <w:pPr/>
      <w:r>
        <w:rPr>
          <w:rStyle w:val="myStyle"/>
        </w:rPr>
        <w:t xml:space="preserve">　　15、福建。</w:t>
      </w:r>
    </w:p>
    <w:p/>
    <w:p>
      <w:pPr/>
      <w:r>
        <w:rPr>
          <w:rStyle w:val="myStyle"/>
        </w:rPr>
        <w:t xml:space="preserve">　　报纸招聘。</w:t>
      </w:r>
    </w:p>
    <w:p/>
    <w:p>
      <w:pPr/>
      <w:r>
        <w:rPr>
          <w:rStyle w:val="myStyle"/>
        </w:rPr>
        <w:t xml:space="preserve">　　16、江西省。</w:t>
      </w:r>
    </w:p>
    <w:p/>
    <w:p>
      <w:pPr/>
      <w:r>
        <w:rPr>
          <w:rStyle w:val="myStyle"/>
        </w:rPr>
        <w:t xml:space="preserve">　　报纸招聘。</w:t>
      </w:r>
    </w:p>
    <w:p/>
    <w:p>
      <w:pPr/>
      <w:r>
        <w:rPr>
          <w:rStyle w:val="myStyle"/>
        </w:rPr>
        <w:t xml:space="preserve">　　17、山东。</w:t>
      </w:r>
    </w:p>
    <w:p/>
    <w:p>
      <w:pPr/>
      <w:r>
        <w:rPr>
          <w:rStyle w:val="myStyle"/>
        </w:rPr>
        <w:t xml:space="preserve">　　确定唯一的总代理、总责任制度，进行必要的市场协助划分。</w:t>
      </w:r>
    </w:p>
    <w:p/>
    <w:p>
      <w:pPr/>
      <w:r>
        <w:rPr>
          <w:rStyle w:val="myStyle"/>
        </w:rPr>
        <w:t xml:space="preserve">　　18、四川省。</w:t>
      </w:r>
    </w:p>
    <w:p/>
    <w:p>
      <w:pPr/>
      <w:r>
        <w:rPr>
          <w:rStyle w:val="myStyle"/>
        </w:rPr>
        <w:t xml:space="preserve">　　19、贵州省。</w:t>
      </w:r>
    </w:p>
    <w:p/>
    <w:p>
      <w:pPr/>
      <w:r>
        <w:rPr>
          <w:rStyle w:val="myStyle"/>
        </w:rPr>
        <w:t xml:space="preserve">　　20、云南省。</w:t>
      </w:r>
    </w:p>
    <w:p/>
    <w:p>
      <w:pPr/>
      <w:r>
        <w:rPr>
          <w:rStyle w:val="myStyle"/>
        </w:rPr>
        <w:t xml:space="preserve">　　协助招聘。</w:t>
      </w:r>
    </w:p>
    <w:p/>
    <w:p>
      <w:pPr/>
      <w:r>
        <w:rPr>
          <w:rStyle w:val="myStyle"/>
        </w:rPr>
        <w:t xml:space="preserve">　　21、陕西省。</w:t>
      </w:r>
    </w:p>
    <w:p/>
    <w:p>
      <w:pPr/>
      <w:r>
        <w:rPr>
          <w:rStyle w:val="myStyle"/>
        </w:rPr>
        <w:t xml:space="preserve">　　报纸招聘。</w:t>
      </w:r>
    </w:p>
    <w:p/>
    <w:p>
      <w:pPr/>
      <w:r>
        <w:rPr>
          <w:rStyle w:val="myStyle"/>
        </w:rPr>
        <w:t xml:space="preserve">　　22、新疆。</w:t>
      </w:r>
    </w:p>
    <w:p/>
    <w:p>
      <w:pPr/>
      <w:r>
        <w:rPr>
          <w:rStyle w:val="myStyle"/>
        </w:rPr>
        <w:t xml:space="preserve">　　二、营销计划:</w:t>
      </w:r>
    </w:p>
    <w:p/>
    <w:p>
      <w:pPr/>
      <w:r>
        <w:rPr>
          <w:rStyle w:val="myStyle"/>
        </w:rPr>
        <w:t xml:space="preserve">　　根据目标市场，应确立目标地区经理负责人、网络开拓的基础整体思想，市场定位otc和农村市场，加强市场网络建设要求，保障点结合。</w:t>
      </w:r>
    </w:p>
    <w:p/>
    <w:p>
      <w:pPr/>
      <w:r>
        <w:rPr>
          <w:rStyle w:val="myStyle"/>
        </w:rPr>
        <w:t xml:space="preserve">　　三、市场支持。</w:t>
      </w:r>
    </w:p>
    <w:p/>
    <w:p>
      <w:pPr/>
      <w:r>
        <w:rPr>
          <w:rStyle w:val="myStyle"/>
        </w:rPr>
        <w:t xml:space="preserve">　　1、保护市场，扩大基础范围，加上商业管理工作，年底需要完成70万箱的销售偿还，市场基础必须达到110万箱。</w:t>
      </w:r>
    </w:p>
    <w:p/>
    <w:p>
      <w:pPr/>
      <w:r>
        <w:rPr>
          <w:rStyle w:val="myStyle"/>
        </w:rPr>
        <w:t xml:space="preserve">　　2、8月底，要求全部代表做好必招商、招聘工作，要求本地招聘，收费控制20xx，公司货物支持，不能配合地区经理资格。招商成功地区实行奖励，新地区、次级销售。</w:t>
      </w:r>
    </w:p>
    <w:p/>
    <w:p>
      <w:pPr/>
      <w:r>
        <w:rPr>
          <w:rStyle w:val="myStyle"/>
        </w:rPr>
        <w:t xml:space="preserve">　　销售5，给予1报酬。</w:t>
      </w:r>
    </w:p>
    <w:p/>
    <w:p>
      <w:pPr/>
      <w:r>
        <w:rPr>
          <w:rStyle w:val="myStyle"/>
        </w:rPr>
        <w:t xml:space="preserve">　　四、管理建议。</w:t>
      </w:r>
    </w:p>
    <w:p/>
    <w:p>
      <w:pPr/>
      <w:r>
        <w:rPr>
          <w:rStyle w:val="myStyle"/>
        </w:rPr>
        <w:t xml:space="preserve">　　公司应形成规范管理，避免给营业员带来管理混乱、动荡感，明确销售活动都是公司的发展观念，确立管理威信，明确市场阶段，营业员不能获得少利润现状，指定营业员投入的公司是otc，推进销售网络的构筑模式，实现适当的微调</w:t>
      </w:r>
    </w:p>
    <w:p/>
    <w:p>
      <w:pPr/>
      <w:r>
        <w:rPr>
          <w:rStyle w:val="myStyle"/>
        </w:rPr>
        <w:t xml:space="preserve">　　要求公司做好工作:</w:t>
      </w:r>
    </w:p>
    <w:p/>
    <w:p>
      <w:pPr/>
      <w:r>
        <w:rPr>
          <w:rStyle w:val="myStyle"/>
        </w:rPr>
        <w:t xml:space="preserve">　　一、目标明确:</w:t>
      </w:r>
    </w:p>
    <w:p/>
    <w:p>
      <w:pPr/>
      <w:r>
        <w:rPr>
          <w:rStyle w:val="myStyle"/>
        </w:rPr>
        <w:t xml:space="preserve">　　所有销售都是公司服务，所有员工都是企业资源，销售活动企业发展服务。不管是销售公司什么产品，都属于公司。所有网络、人员本身都应充分利用公司资源，进行整体营销和管理。</w:t>
      </w:r>
    </w:p>
    <w:p/>
    <w:p>
      <w:pPr/>
      <w:r>
        <w:rPr>
          <w:rStyle w:val="myStyle"/>
        </w:rPr>
        <w:t xml:space="preserve">　　二、分工细致:</w:t>
      </w:r>
    </w:p>
    <w:p/>
    <w:p>
      <w:pPr/>
      <w:r>
        <w:rPr>
          <w:rStyle w:val="myStyle"/>
        </w:rPr>
        <w:t xml:space="preserve">　　既然成都已经建立了市场销售心，整个业务应该转移到成都，所有的合同管理、合同审查、货款催款、商业文件的收集和管理、发货确定等，乐山只能进行特别的合同审查、勤务保障工作。</w:t>
      </w:r>
    </w:p>
    <w:p/>
    <w:p>
      <w:pPr/>
      <w:r>
        <w:rPr>
          <w:rStyle w:val="myStyle"/>
        </w:rPr>
        <w:t xml:space="preserve">　　没有企业的销售心，不知道详细的发货、销售、还款，市场信息的反馈也不利于市场管理，市场决策者的信息来源是各种各样的销售数据，失去这些数据，市场营销心就失去了意义。</w:t>
      </w:r>
    </w:p>
    <w:p/>
    <w:p>
      <w:pPr/>
      <w:r>
        <w:rPr>
          <w:rStyle w:val="myStyle"/>
        </w:rPr>
        <w:t xml:space="preserve">　　因此，具体要求如下:</w:t>
      </w:r>
    </w:p>
    <w:p/>
    <w:p>
      <w:pPr/>
      <w:r>
        <w:rPr>
          <w:rStyle w:val="myStyle"/>
        </w:rPr>
        <w:t xml:space="preserve">　　1、成都智能:</w:t>
      </w:r>
    </w:p>
    <w:p/>
    <w:p>
      <w:pPr/>
      <w:r>
        <w:rPr>
          <w:rStyle w:val="myStyle"/>
        </w:rPr>
        <w:t xml:space="preserve">　　负责所有销售工作，乐山必须直接将所有信息反馈交给成都，在成都进行必要的信息处理。许乐山没有事先处理，处理不会使成都处理局面，业务员失去企业的信赖度。</w:t>
      </w:r>
    </w:p>
    <w:p/>
    <w:p>
      <w:pPr/>
      <w:r>
        <w:rPr>
          <w:rStyle w:val="myStyle"/>
        </w:rPr>
        <w:t xml:space="preserve">　　2.乐山智能；</w:t>
      </w:r>
    </w:p>
    <w:p/>
    <w:p>
      <w:pPr/>
      <w:r>
        <w:rPr>
          <w:rStyle w:val="myStyle"/>
        </w:rPr>
        <w:t xml:space="preserve">　　提供每日销售信息、发货、偿还信息，严格管理，重新签约实现审查。只有工作保障问题才能最终决定处理。</w:t>
      </w:r>
    </w:p>
    <w:p/>
    <w:p>
      <w:pPr/>
      <w:r>
        <w:rPr>
          <w:rStyle w:val="myStyle"/>
        </w:rPr>
        <w:t xml:space="preserve">　　三、具体安排:</w:t>
      </w:r>
    </w:p>
    <w:p/>
    <w:p>
      <w:pPr/>
      <w:r>
        <w:rPr>
          <w:rStyle w:val="myStyle"/>
        </w:rPr>
        <w:t xml:space="preserve">　　1、召开下一个全国地区经理议，规定统一市场运营模式，加强营业员企业信心，提高企业凝聚力。</w:t>
      </w:r>
    </w:p>
    <w:p/>
    <w:p>
      <w:pPr/>
      <w:r>
        <w:rPr>
          <w:rStyle w:val="myStyle"/>
        </w:rPr>
        <w:t xml:space="preserve">　　2、要求市场细分、招商、招聘，公司采药抵达，减少公司现金支出。</w:t>
      </w:r>
    </w:p>
    <w:p/>
    <w:p>
      <w:pPr/>
      <w:r>
        <w:rPr>
          <w:rStyle w:val="myStyle"/>
        </w:rPr>
        <w:t xml:space="preserve">　　3、继续保护市场，寻求销售价格。加上市场支持力度。</w:t>
      </w:r>
    </w:p>
    <w:p/>
    <w:p>
      <w:pPr/>
      <w:r>
        <w:rPr>
          <w:rStyle w:val="myStyle"/>
        </w:rPr>
        <w:t xml:space="preserve">　　4、加强合同商业管理。</w:t>
      </w:r>
    </w:p>
    <w:p/>
    <w:p>
      <w:pPr/>
      <w:r>
        <w:rPr>
          <w:rStyle w:val="myStyle"/>
        </w:rPr>
        <w:t xml:space="preserve">　　1、市场网络建设方面</w:t>
      </w:r>
    </w:p>
    <w:p/>
    <w:p>
      <w:pPr/>
      <w:r>
        <w:rPr>
          <w:rStyle w:val="myStyle"/>
        </w:rPr>
        <w:t xml:space="preserve">　　新开发了广东、广西、云南、湖北、湖南、北京、天津、江苏、安徽、辽宁、河南、山西、内蒙、浙江、新疆等省，完成了地区经理的招聘、考察工作，达到了网络布点的效果，为下半年的点面发展奠定了一定的基矗</w:t>
      </w:r>
    </w:p>
    <w:p/>
    <w:p>
      <w:pPr/>
      <w:r>
        <w:rPr>
          <w:rStyle w:val="myStyle"/>
        </w:rPr>
        <w:t xml:space="preserve">　　2、市场控制</w:t>
      </w:r>
    </w:p>
    <w:p/>
    <w:p>
      <w:pPr/>
      <w:r>
        <w:rPr>
          <w:rStyle w:val="myStyle"/>
        </w:rPr>
        <w:t xml:space="preserve">　　通过公司的大力支持，关闭了太和市场，保证了销售价格的上升，释放了市场开拓费用，基本上遏制了低价冲货、窜货、为市场的进一步发展提供了保障，也给以前老业务员提供了一定的信心，市场在稳定发展。</w:t>
      </w:r>
    </w:p>
    <w:p/>
    <w:p>
      <w:pPr/>
      <w:r>
        <w:rPr>
          <w:rStyle w:val="myStyle"/>
        </w:rPr>
        <w:t xml:space="preserve">　　3、费用与货款回收</w:t>
      </w:r>
    </w:p>
    <w:p/>
    <w:p>
      <w:pPr/>
      <w:r>
        <w:rPr>
          <w:rStyle w:val="myStyle"/>
        </w:rPr>
        <w:t xml:space="preserve">　　上半年年公司销售费用除了一次武汉会议、武汉试点会议费用、出差费用外，公司对市场投入较少，但货款回收基本上实现了60天内90%以上。</w:t>
      </w:r>
    </w:p>
    <w:p/>
    <w:p>
      <w:pPr/>
      <w:r>
        <w:rPr>
          <w:rStyle w:val="myStyle"/>
        </w:rPr>
        <w:t xml:space="preserve">　　XX年全年计划销售70万盒，力争100万盒，需要对市场问题进行必要的分析，对进行更细致的划分，并进行必要的工作指导和要求。</w:t>
      </w:r>
    </w:p>
    <w:p/>
    <w:p>
      <w:pPr/>
      <w:r>
        <w:rPr>
          <w:rStyle w:val="myStyle"/>
        </w:rPr>
        <w:t xml:space="preserve">　　一、目前市场分析</w:t>
      </w:r>
    </w:p>
    <w:p/>
    <w:p>
      <w:pPr/>
      <w:r>
        <w:rPr>
          <w:rStyle w:val="myStyle"/>
        </w:rPr>
        <w:t xml:space="preserve">　　目前在全国基本上进行了点的销售网络建设，但因为零售价格过低，18.00元/盒，平均销售价格在11.74元，共货价格在33.60元，相当于1923扣，部分地区的零售价格在17.10元/盒，因为为新品牌，需要进行大量的开发工作，而折合到单位盒的利润空间过小，造成了代理商业或业务员不愿意投入而没有进行必要的市场拓展。</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w:t>
      </w:r>
    </w:p>
    <w:p/>
    <w:p>
      <w:pPr/>
      <w:r>
        <w:rPr>
          <w:rStyle w:val="myStyle"/>
        </w:rPr>
        <w:t xml:space="preserve">　　二、营销手段的分析</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w:t>
      </w:r>
    </w:p>
    <w:p/>
    <w:p>
      <w:pPr/>
      <w:r>
        <w:rPr>
          <w:rStyle w:val="myStyle"/>
        </w:rPr>
        <w:t xml:space="preserve">　　三、公司的支持方面分析</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12下一页</w:t>
      </w:r>
    </w:p>
    <w:p/>
    <w:p>
      <w:pPr/>
      <w:r>
        <w:rPr>
          <w:rStyle w:val="myStyle"/>
        </w:rPr>
        <w:t xml:space="preserve">　　一、目前的医药市场情况</w:t>
      </w:r>
    </w:p>
    <w:p/>
    <w:p>
      <w:pPr/>
      <w:r>
        <w:rPr>
          <w:rStyle w:val="myStyle"/>
        </w:rPr>
        <w:t xml:space="preserve">　　全国都正在进行着医药行业的整改阶段，目前。但只是一个刚刚开始的阶段，所以现在还处在一个没有特定的规章制度之下，市场过于凌乱。要在整改之前把现有的企业规模做大做强，才干立足于行业的大潮之中。</w:t>
      </w:r>
    </w:p>
    <w:p/>
    <w:p>
      <w:pPr/>
      <w:r>
        <w:rPr>
          <w:rStyle w:val="myStyle"/>
        </w:rPr>
        <w:t xml:space="preserve">　　但我应该有一个明确的发展方向。现在各医药公司对待新产品上，现在各地区的医药公司和零售企业较多。不是很热衷。而对待市场上卖的开的品种却卖的很好。但是有一个特点就是要么做医院的品种买的好，要么就是同类品种上价格极低，这样才干稳定市场。抓住市场上的大部分市场份额。</w:t>
      </w:r>
    </w:p>
    <w:p/>
    <w:p>
      <w:pPr/>
      <w:r>
        <w:rPr>
          <w:rStyle w:val="myStyle"/>
        </w:rPr>
        <w:t xml:space="preserve">　　各地区没有一个统一的销售价格，现在医药行业的弊端就在于市场上同类和同品种药品价格比较混乱。同样是炎虎宁各地区的和个生产厂家的销售价格上却是不一致的这就极大的冲击了相邻区域的销售工作。使一些本来是忠诚的客户对公司失去了信心，认同感和依赖性。</w:t>
      </w:r>
    </w:p>
    <w:p/>
    <w:p>
      <w:pPr/>
      <w:r>
        <w:rPr>
          <w:rStyle w:val="myStyle"/>
        </w:rPr>
        <w:t xml:space="preserve">　　各自做各自的业务，以前各地区之间穿插。业务员对相连的区域销售情况不是很了解，势必会对自己或他人的销售区域造成冲击。药品的销售价格方面，同等比例条件下，利润和销货数量是成正比的也就是说销量和利润是息息相关。</w:t>
      </w:r>
    </w:p>
    <w:p/>
    <w:p>
      <w:pPr/>
      <w:r>
        <w:rPr>
          <w:rStyle w:val="myStyle"/>
        </w:rPr>
        <w:t xml:space="preserve">　　二、xx年工作计划</w:t>
      </w:r>
    </w:p>
    <w:p/>
    <w:p>
      <w:pPr/>
      <w:r>
        <w:rPr>
          <w:rStyle w:val="myStyle"/>
        </w:rPr>
        <w:t xml:space="preserve">　　可以说是自己的学习阶段，总结这一年。和给了这个机会，单位大家都当我一个小老弟，给予了相当大的厚爱，这里道一声谢谢。</w:t>
      </w:r>
    </w:p>
    <w:p/>
    <w:p>
      <w:pPr/>
      <w:r>
        <w:rPr>
          <w:rStyle w:val="myStyle"/>
        </w:rPr>
        <w:t xml:space="preserve">　　可以说和把这两个非常好的销售区域给了对我有相当大的期望，自从做业务以来负责和地区。可是对于我来说却是一个相当大的考验。这过程中我学会了很多很多。包括和客户之间的言谈举止，自己的口才得到锻炼，自己的胆量得到很大的提升。</w:t>
      </w:r>
    </w:p>
    <w:p/>
    <w:p>
      <w:pPr/>
      <w:r>
        <w:rPr>
          <w:rStyle w:val="myStyle"/>
        </w:rPr>
        <w:t xml:space="preserve">　　自己对自己都不是很满意，可以说自己在这一年中。首先没能给公司发明很大的利润，其次是没能让自己的客户对自己很信服，有一些客户没能维护的很好，还有就是对市场了解不透，没能及时掌握市场信息。这些都是要在xx年的工作中首先要改进的</w:t>
      </w:r>
    </w:p>
    <w:p/>
    <w:p>
      <w:pPr/>
      <w:r>
        <w:rPr>
          <w:rStyle w:val="myStyle"/>
        </w:rPr>
        <w:t xml:space="preserve">　　新的开端，xx年。既然把、五个大的销售区域交到手上也可以看出和下了很大的决心，因为这些地区都是根据地。为我公司的发展打下了坚实的基础。</w:t>
      </w:r>
    </w:p>
    <w:p/>
    <w:p>
      <w:pPr/>
      <w:r>
        <w:rPr>
          <w:rStyle w:val="myStyle"/>
        </w:rPr>
        <w:t xml:space="preserve">　　三、区别对待。重点日常工作进行学术传播。</w:t>
      </w:r>
    </w:p>
    <w:p/>
    <w:p>
      <w:pPr/>
      <w:r>
        <w:rPr>
          <w:rStyle w:val="myStyle"/>
        </w:rPr>
        <w:t xml:space="preserve">　　工作的重心：</w:t>
      </w:r>
    </w:p>
    <w:p/>
    <w:p>
      <w:pPr/>
      <w:r>
        <w:rPr>
          <w:rStyle w:val="myStyle"/>
        </w:rPr>
        <w:t xml:space="preserve">　　现在空军医院的科室开发率为70%，这个月的工作目标是结束在空军医院的科室开发和学术会议。重点把内一科这个钉子攻下，这个最大的科室是我们申捷和瑞丁;卡维地洛和抗菌素上量的一个重要的科室，同时也对其他品种有一定的业务提升，也是远方药业在空军医院付出最大的重点科室。我们已经开始了第一步的公关工作，这个月要把这个科室完全开发!销售人员全面跟进，同时把因为客观原因没有开成的干部病房的科室会在这个月完成。因为杜主任对我们公司的经营理念很欣赏。在8月前空军医院的科室开发率达到百分之百。同时解决以前遗留的问题。瑞白超方和科室人员要费用的情况，哪个人出现的问题哪个人就个人负责解决。维护和开发药剂科的工作关系。</w:t>
      </w:r>
    </w:p>
    <w:p/>
    <w:p>
      <w:pPr/>
      <w:r>
        <w:rPr>
          <w:rStyle w:val="myStyle"/>
        </w:rPr>
        <w:t xml:space="preserve">　　8月安排肿瘤科室的2位权威参加8月中旬的肿瘤全国会议。</w:t>
      </w:r>
    </w:p>
    <w:p/>
    <w:p>
      <w:pPr/>
      <w:r>
        <w:rPr>
          <w:rStyle w:val="myStyle"/>
        </w:rPr>
        <w:t xml:space="preserve">　　在销售人员的安排上：</w:t>
      </w:r>
    </w:p>
    <w:p/>
    <w:p>
      <w:pPr/>
      <w:r>
        <w:rPr>
          <w:rStyle w:val="myStyle"/>
        </w:rPr>
        <w:t xml:space="preserve">　　全力配备人员杨明霞。王海霞。庞利民根据不同的品种重点维护和跟进已经开发的科室，并互相协作提高工作的有效率。现在空军医院的目标医生开发和客户维护全面达到百分只七十以上。同时专人负责处理大目标科室的客户问题和协调沟通，了解他们的需求，了解他们的销售情况，特别对待，多开方式让客户觉得我们很重视他们，而且服务也很好。定期安排走访，加深了解增加信任是我的基本工作。业务人员对重点的客户每个月要拜访有效的工作沟通8次以上，在夜访工作由我们四人进行协调安排。保证每天晚上都有员工在医院工作。或则是集体进行。同时在工作中注意服务理念注重细节的观察!医生进行重点的贵宾区别对待和分级管理维护。。抓好护士及主管护师的维护工作，在住院部形成一个好的氛围。提升我们的产品销售业绩很有好处。也可以了解很多的信息。但是根据成本核算空军医院的人员合理的配备应该是2个人为好，根据以后的销售情况和区域情况在内部调整。同时开展团队内部协作产品线型化的分配和工作的协作。提高工作的效率和人员的拜访率。</w:t>
      </w:r>
    </w:p>
    <w:p/>
    <w:p>
      <w:pPr/>
      <w:r>
        <w:rPr>
          <w:rStyle w:val="myStyle"/>
        </w:rPr>
        <w:t xml:space="preserve">　　细节过程注意完善，明确每个人的责任。权利。和工作的任务。及时统方，及时报公司批复，及时送到目标和伙伴医生的手中。及时解决员工工作中遇到的任何问题。提高我们的效率。同时注意信息的反馈和对比竞争对手的任何的信息!并采取策略进行防范。扩展销售途径，强化服务理念，收缩产品线的个人划分和品种线型负责展开。完善工作流程的表格化执行和文字写做水平，保证报告的真实性和规范。给公司提供详实的信息汇总。</w:t>
      </w:r>
    </w:p>
    <w:p/>
    <w:p>
      <w:pPr/>
      <w:r>
        <w:rPr>
          <w:rStyle w:val="myStyle"/>
        </w:rPr>
        <w:t xml:space="preserve">　　在8月5日工作完成后，兰州空军医院就是一个稳定的销售区域版块。我们的以后工作的重点就是日常的流程拜访和目标医生关系维护。在政策执行的同时发展感情的交流。同时给公司提供一个全面的医院挡案。</w:t>
      </w:r>
    </w:p>
    <w:p/>
    <w:p>
      <w:pPr/>
      <w:r>
        <w:rPr>
          <w:rStyle w:val="myStyle"/>
        </w:rPr>
        <w:t xml:space="preserve">　　2.兰州市第二人民医院;</w:t>
      </w:r>
    </w:p>
    <w:p/>
    <w:p>
      <w:pPr/>
      <w:r>
        <w:rPr>
          <w:rStyle w:val="myStyle"/>
        </w:rPr>
        <w:t xml:space="preserve">　　兰州市第二人民医院的下半年的工作重点，围绕着下面几个方面开展。现有研究的品种重点人员跟进，改进以前的没有效率和指标完成不了的工作方式。集中人员进行集体协作的品种推广和维护。重新定位现有目标医生的合作情况。重新分级客户和管理。开发重点的科室和专家主任的关系建立。召开三到四次科室会便于业务人员的工作展开和任务完成。会外和会内结合。报公司批准后进行。对几个自己做医药代理的科室重点的公关。新品进院速度加快。为产品结构优化提供前提。加派新人进入增加活力和新的工作方法。第一个月维持销售在44000到68000元。科室开发在50%以上。目标医生重新定位50%，科室人员有效拜访率100%，稳定提升特苏尼。舒亚，瑞立泰，的月销量。保证其他品种有一定的销售业绩。公关科室呼吸和肝病的2个科室及大内科。召开一次大科室会内和会外。第二个月工作计划新品进入医院。科室开发率达到80%。重点医生和伙伴医生数量要达到80%，权威主任和专家建立和谐的关系。为整体业绩提升作好铺垫。召开2次科室会内和会外。加强急诊科室和住院部的夜访工作。树立一个样板销售科室。第三个月开始保证所有环节的稳定和销售的稳定。人员配备的稳定。2个销售的样板科室，销售业绩稳定在15万元到18万元之间。(具体的产品细分和任务分解见附页)其他的工作流程和空军医院一样的在分步骤执行。调配人员协助小庞工作。同时不定期的举行医生联系活动。和学术会议的展开。在合理的成本范围内。其他的经营目标和工作任务按照公司的要求进行。</w:t>
      </w:r>
    </w:p>
    <w:p/>
    <w:p>
      <w:pPr/>
      <w:r>
        <w:rPr>
          <w:rStyle w:val="myStyle"/>
        </w:rPr>
        <w:t xml:space="preserve">　　以上只是对本区域20__年7月5日到20__年1月31日的半年工作计划和目标，不够完整，也不够成熟，最终方案希望区域内部主管和我协商共同完成。</w:t>
      </w:r>
    </w:p>
    <w:p/>
    <w:p>
      <w:pPr/>
      <w:r>
        <w:rPr>
          <w:rStyle w:val="myStyle"/>
        </w:rPr>
        <w:t xml:space="preserve">　　20xx年是“十三五”开局之年，积极深化医改中医药工作，加强中医药人才培养引进，全面提升医疗机构中医药服务能力，促进中医药事业繁荣健康发展，为十三五良好开局打下坚实基础。</w:t>
      </w:r>
    </w:p>
    <w:p/>
    <w:p>
      <w:pPr/>
      <w:r>
        <w:rPr>
          <w:rStyle w:val="myStyle"/>
        </w:rPr>
        <w:t xml:space="preserve">　　　　一、积极深化医改中医药工作</w:t>
      </w:r>
    </w:p>
    <w:p/>
    <w:p>
      <w:pPr/>
      <w:r>
        <w:rPr>
          <w:rStyle w:val="myStyle"/>
        </w:rPr>
        <w:t xml:space="preserve">　　（一）推进中医药参与分级诊疗制度建设。积极推进区中医院与我院建立医疗联合体。推进中医诊疗模式创新试点，探索形成中医综合诊疗模式。</w:t>
      </w:r>
    </w:p>
    <w:p/>
    <w:p>
      <w:pPr/>
      <w:r>
        <w:rPr>
          <w:rStyle w:val="myStyle"/>
        </w:rPr>
        <w:t xml:space="preserve">　　（二）鼓励举办只提供传统中医药服务的中医门诊部。</w:t>
      </w:r>
    </w:p>
    <w:p/>
    <w:p>
      <w:pPr/>
      <w:r>
        <w:rPr>
          <w:rStyle w:val="myStyle"/>
        </w:rPr>
        <w:t xml:space="preserve">　　　　二、全面提升医疗机构中医药服务能力</w:t>
      </w:r>
    </w:p>
    <w:p/>
    <w:p>
      <w:pPr/>
      <w:r>
        <w:rPr>
          <w:rStyle w:val="myStyle"/>
        </w:rPr>
        <w:t xml:space="preserve">　　（一）推进中医药基础设施建设，改善区就诊环境和提高医院服务能力。</w:t>
      </w:r>
    </w:p>
    <w:p/>
    <w:p>
      <w:pPr/>
      <w:r>
        <w:rPr>
          <w:rStyle w:val="myStyle"/>
        </w:rPr>
        <w:t xml:space="preserve">　　（二）加强医院内涵建设。继续实施“进一步改善医疗服务行动计划”，改善就诊环境，提升服务质量，减少医患纠纷的发生。开展中医药特色优势考核监测工作。加强医疗文书管理，开展医疗文件书写专项检查。</w:t>
      </w:r>
    </w:p>
    <w:p/>
    <w:p>
      <w:pPr/>
      <w:r>
        <w:rPr>
          <w:rStyle w:val="myStyle"/>
        </w:rPr>
        <w:t xml:space="preserve">　　（三）加强中药处方质量管理。依据《重庆市中药饮片处方专项点评指南》，督促开展中药处方专项点评工作。规范中药合理使用，严控中药占比，各级医疗机构总药占比控制在50%内（西药药占比另行下达）。</w:t>
      </w:r>
    </w:p>
    <w:p/>
    <w:p>
      <w:pPr/>
      <w:r>
        <w:rPr>
          <w:rStyle w:val="myStyle"/>
        </w:rPr>
        <w:t xml:space="preserve">　　（四）加强中医重点专科建设。</w:t>
      </w:r>
    </w:p>
    <w:p/>
    <w:p>
      <w:pPr/>
      <w:r>
        <w:rPr>
          <w:rStyle w:val="myStyle"/>
        </w:rPr>
        <w:t xml:space="preserve">　　（五）推动中医服务能力提升，完成中医住院病区和标准化中药房建设；</w:t>
      </w:r>
    </w:p>
    <w:p/>
    <w:p>
      <w:pPr/>
      <w:r>
        <w:rPr>
          <w:rStyle w:val="myStyle"/>
        </w:rPr>
        <w:t xml:space="preserve">　　（六）全面完成“全国基层中医药工作先进单位”创建工作，年底前完成评估验收。</w:t>
      </w:r>
    </w:p>
    <w:p/>
    <w:p>
      <w:pPr/>
      <w:r>
        <w:rPr>
          <w:rStyle w:val="myStyle"/>
        </w:rPr>
        <w:t xml:space="preserve">　　　　三、加强中医药人才培养引进</w:t>
      </w:r>
    </w:p>
    <w:p/>
    <w:p>
      <w:pPr/>
      <w:r>
        <w:rPr>
          <w:rStyle w:val="myStyle"/>
        </w:rPr>
        <w:t xml:space="preserve">　　（一）加强中医药人才培训工作。完成中医临床骨干培训、西医学习中医培训、中医护理培训、中医标准化培训、中医管理培训、中医全科医师和规范化培训。</w:t>
      </w:r>
    </w:p>
    <w:p/>
    <w:p>
      <w:pPr/>
      <w:r>
        <w:rPr>
          <w:rStyle w:val="myStyle"/>
        </w:rPr>
        <w:t xml:space="preserve">　　（二）加强名老中医药专家传承工作，督导中医“师带徒”工作。</w:t>
      </w:r>
    </w:p>
    <w:p/>
    <w:p>
      <w:pPr/>
      <w:r>
        <w:rPr>
          <w:rStyle w:val="myStyle"/>
        </w:rPr>
        <w:t xml:space="preserve">　　（三）加强区中医药适宜技术推广工作。能够运用6种以上中医药技术方法治疗基层常见病、多发病，乡村医生能够运用4种以上中医适宜技术治疗基层常见病、多发病。</w:t>
      </w:r>
    </w:p>
    <w:p/>
    <w:p>
      <w:pPr/>
      <w:r>
        <w:rPr>
          <w:rStyle w:val="myStyle"/>
        </w:rPr>
        <w:t xml:space="preserve">　　　　四、统筹兼顾，做好其他几项工作</w:t>
      </w:r>
    </w:p>
    <w:p/>
    <w:p>
      <w:pPr/>
      <w:r>
        <w:rPr>
          <w:rStyle w:val="myStyle"/>
        </w:rPr>
        <w:t xml:space="preserve">　　（一）做好重大传染病中医药防治工作，提升应对突发、新发传染病能力。</w:t>
      </w:r>
    </w:p>
    <w:p/>
    <w:p>
      <w:pPr/>
      <w:r>
        <w:rPr>
          <w:rStyle w:val="myStyle"/>
        </w:rPr>
        <w:t xml:space="preserve">　　（二）做好重庆市基本公共卫生服务项目的中医药健康服务工作。</w:t>
      </w:r>
    </w:p>
    <w:p/>
    <w:p>
      <w:pPr/>
      <w:r>
        <w:rPr>
          <w:rStyle w:val="myStyle"/>
        </w:rPr>
        <w:t xml:space="preserve">　　（三）加强中医应急能力和标准化建设，提升中医应急救治能力建设。</w:t>
      </w:r>
    </w:p>
    <w:p/>
    <w:p>
      <w:pPr/>
      <w:r>
        <w:rPr>
          <w:rStyle w:val="myStyle"/>
        </w:rPr>
        <w:t xml:space="preserve">　　（四）积极发展中医健康产业。探索中医参与养老、保健、 养生等健康产业新模式。</w:t>
      </w:r>
    </w:p>
    <w:p/>
    <w:p>
      <w:pPr/>
      <w:r>
        <w:rPr>
          <w:rStyle w:val="myStyle"/>
        </w:rPr>
        <w:t xml:space="preserve">　　496号文件精神，切实加强药品零售企业的日常监管，严肃查处各种违法违规行为，使全区的药品流通秩序进一步规范，以确保公众的用药安全。</w:t>
      </w:r>
    </w:p>
    <w:p/>
    <w:p>
      <w:pPr/>
      <w:r>
        <w:rPr>
          <w:rStyle w:val="myStyle"/>
        </w:rPr>
        <w:t xml:space="preserve">　　二、检查范围和对象</w:t>
      </w:r>
    </w:p>
    <w:p/>
    <w:p>
      <w:pPr/>
      <w:r>
        <w:rPr>
          <w:rStyle w:val="myStyle"/>
        </w:rPr>
        <w:t xml:space="preserve">　　全区范围内的所有药品零售企业。</w:t>
      </w:r>
    </w:p>
    <w:p/>
    <w:p>
      <w:pPr/>
      <w:r>
        <w:rPr>
          <w:rStyle w:val="myStyle"/>
        </w:rPr>
        <w:t xml:space="preserve">　　三、检查重点内容、方法和处理意见</w:t>
      </w:r>
    </w:p>
    <w:p/>
    <w:p>
      <w:pPr/>
      <w:r>
        <w:rPr>
          <w:rStyle w:val="myStyle"/>
        </w:rPr>
        <w:t xml:space="preserve">　　对全区药品零售企业的人员资质、药品进货、验收、陈列与储存和销售等环节进行专项检查，重点检查处方药凭处方销售执行情况、处方药与非处方药分类摆放、专有标识的规范、处方审核制度的落实、驻店药师配备在职在岗、是否存在违规经营零售药店禁止经营的药品、是否存在经营、超方式和超范围经营药品情况、是否违规发布药品广告情况等。</w:t>
      </w:r>
    </w:p>
    <w:p/>
    <w:p>
      <w:pPr/>
      <w:r>
        <w:rPr>
          <w:rStyle w:val="myStyle"/>
        </w:rPr>
        <w:t xml:space="preserve">　　此次检查要与分局日常监管工作做到四个结合：一是与分局重点问题企业日常监管相结合；二是与零售药店的gsp跟踪检查相结合；三是信用检查相结合；四是与以往检查发现的问题企业整改复查相结合。</w:t>
      </w:r>
    </w:p>
    <w:p/>
    <w:p>
      <w:pPr/>
      <w:r>
        <w:rPr>
          <w:rStyle w:val="myStyle"/>
        </w:rPr>
        <w:t xml:space="preserve">　　对检查中发现的问题根据市局《关于开展全市药品零售企业专项检查的通知》舟食药监稽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2023-05-09T04:24:16+08:00</dcterms:created>
  <dcterms:modified xsi:type="dcterms:W3CDTF">2023-05-09T04:24:16+08:00</dcterms:modified>
</cp:coreProperties>
</file>

<file path=docProps/custom.xml><?xml version="1.0" encoding="utf-8"?>
<Properties xmlns="http://schemas.openxmlformats.org/officeDocument/2006/custom-properties" xmlns:vt="http://schemas.openxmlformats.org/officeDocument/2006/docPropsVTypes"/>
</file>