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企业年度工作计划模板范文2000字合集</w:t>
      </w:r>
    </w:p>
    <w:p/>
    <w:p/>
    <w:p>
      <w:pPr/>
      <w:r>
        <w:rPr>
          <w:rStyle w:val="myStyle"/>
        </w:rPr>
        <w:t xml:space="preserve">　　一转眼，我们不如结合实际做一份新一年的工作计划。又到了提交年度工作计划的时候了。职场人可以制定一份更适合自己的工作计划，怎样正确规划岗位年度工作计划里的具体内容呢？推荐你看看以下的企业年度工作计划模板范文，欢迎你的品鉴！</w:t>
      </w:r>
    </w:p>
    <w:p/>
    <w:p>
      <w:pPr/>
      <w:r>
        <w:rPr>
          <w:rStyle w:val="myStyle"/>
        </w:rPr>
        <w:t xml:space="preserve">　　一、先明确各部门的未来职责。</w:t>
      </w:r>
    </w:p>
    <w:p/>
    <w:p>
      <w:pPr/>
      <w:r>
        <w:rPr>
          <w:rStyle w:val="myStyle"/>
        </w:rPr>
        <w:t xml:space="preserve">　　我们在做企业的未来规划的时候，我们需要站在整个公司的角度去考虑，然后对各部门的人员进行合理的分配。尤其是对于一些销售部门或者行政部门，我们需要要求他们每年的完成业绩以及他们的招聘严肃。在确保了各部门职责之后，才能让他们部门的领导明确的知道在未来一年中如何进行工作，如何进行有效的工作。</w:t>
      </w:r>
    </w:p>
    <w:p/>
    <w:p>
      <w:pPr/>
      <w:r>
        <w:rPr>
          <w:rStyle w:val="myStyle"/>
        </w:rPr>
        <w:t xml:space="preserve">　　二、开拓公司的新思路。</w:t>
      </w:r>
    </w:p>
    <w:p/>
    <w:p>
      <w:pPr/>
      <w:r>
        <w:rPr>
          <w:rStyle w:val="myStyle"/>
        </w:rPr>
        <w:t xml:space="preserve">　　既然是做年度的企业工作计划，那么我们会在现有的基础上进行企业的思路开拓，尤其是销售方面的身为一个管理者，我们不能成就于过去获得的荣耀，而是要不断地取得更高的进步，那就需要不断的思考我们今后的道路应该怎么走。而销售的渠道是非常固定的，且如果不拓展销售的渠道，那么我们公司的发展将会变得非常的困难。所以年度企业工作计划中必须要有新的销售渠道或者思路，这样才能让销售部的人员更好地把产品销售出去。</w:t>
      </w:r>
    </w:p>
    <w:p/>
    <w:p>
      <w:pPr/>
      <w:r>
        <w:rPr>
          <w:rStyle w:val="myStyle"/>
        </w:rPr>
        <w:t xml:space="preserve">　　三、给员工树立一个宏伟的未来目标。</w:t>
      </w:r>
    </w:p>
    <w:p/>
    <w:p>
      <w:pPr/>
      <w:r>
        <w:rPr>
          <w:rStyle w:val="myStyle"/>
        </w:rPr>
        <w:t xml:space="preserve">　　很多人都觉得画大饼不是一个很好的企业文化，其实给员工画大饼不仅能够增加员工的凝聚力，也能增加他们的归属感以及奋斗的目标。在企业年度计划中，我们可以适当的加入一些未来的幻想或者发展的前景，让员工看到希望。当他们觉得这个企业拥有足够的未来潜力，就会死心塌地的为你效力，推荐公司的产品。</w:t>
      </w:r>
    </w:p>
    <w:p/>
    <w:p>
      <w:pPr/>
      <w:r>
        <w:rPr>
          <w:rStyle w:val="myStyle"/>
        </w:rPr>
        <w:t xml:space="preserve">　　一、销售部之办公室的日常工作：</w:t>
      </w:r>
    </w:p>
    <w:p/>
    <w:p>
      <w:pPr/>
      <w:r>
        <w:rPr>
          <w:rStyle w:val="myStyle"/>
        </w:rPr>
        <w:t xml:space="preserve">　　作为xx公司的销售内勤，我深知岗位的重工性，也能增强我个人的交际能力。销售部内勤是一个承上启下、沟通内外、协调左右、联系八方的重要枢纽，把握市场购机用户资料的收集，为销售部业务人员做好保障。在一些文件的整理、分期的签署、银行按揭合同的签署及所需的资料、用户的回款进度、用户逾期欠款额、售车数量等等都是一些有益的决策文件，面对这些繁琐的日常事务，要有头有尾，自我增强协调工作意识，这半年来基本上做到了事事有着落。</w:t>
      </w:r>
    </w:p>
    <w:p/>
    <w:p>
      <w:pPr/>
      <w:r>
        <w:rPr>
          <w:rStyle w:val="myStyle"/>
        </w:rPr>
        <w:t xml:space="preserve">　　二、分期买卖合同、银行按揭合同的签署情况：</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贷款资料是一个重工的组成部分，公证处公证、银行贷款资料、福田公司存档、我公司存档资料。这些程序是很重要的，如果不公证?银行不给贷款。这些环节是紧紧相扣的，是必不可少的一部分。我公司在存留有户档案时，我们取公证处、银行、福田三方的精华，我们在办理银行按揭贷款方面还存在一定的漏洞，我相信随着银行按揭贷款的逐步深入，我将做得更好、更完善!(我建议组织一次关于银行按揭贷款的培训，这是我个人的想法。)</w:t>
      </w:r>
    </w:p>
    <w:p/>
    <w:p>
      <w:pPr/>
      <w:r>
        <w:rPr>
          <w:rStyle w:val="myStyle"/>
        </w:rPr>
        <w:t xml:space="preserve">　　三、及时了解用户回款额和逾期欠款额的情况：</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w:t>
      </w:r>
    </w:p>
    <w:p/>
    <w:p>
      <w:pPr/>
      <w:r>
        <w:rPr>
          <w:rStyle w:val="myStyle"/>
        </w:rPr>
        <w:t xml:space="preserve">　　20xx年*街道非公党建工作将以创先争优活动为主题，紧紧围绕全区“率先科学发展、建设”和“再造”发展战略和街道工作大局，统揽街道各项工作全局，强化“品牌”意识，突出“服务”这一核心工作理念，进一步推动街道非公党建工作的全面深入发展，为建设“窗口街道”目标的实现打下坚实基础。</w:t>
      </w:r>
    </w:p>
    <w:p/>
    <w:p>
      <w:pPr/>
      <w:r>
        <w:rPr>
          <w:rStyle w:val="myStyle"/>
        </w:rPr>
        <w:t xml:space="preserve">　　一、思想建设</w:t>
      </w:r>
    </w:p>
    <w:p/>
    <w:p>
      <w:pPr/>
      <w:r>
        <w:rPr>
          <w:rStyle w:val="myStyle"/>
        </w:rPr>
        <w:t xml:space="preserve">　　街道党工委全面提升非公党组织党员管理水平，积极引导非公企业党员进一步解放思想，以创建“学习型党组织”为要求，切实提高非公党员创先争优的自觉性和实践科学发展的能力。以党的理论知识和党建工作业务知识为主要内容，狠抓干部理论学习，强化党课政治学习制度，大力开展党性教育，立足适应工作这一个基本要求，提高干部工作能力，培养党员责任意识，为争创一流业绩提供保证。</w:t>
      </w:r>
    </w:p>
    <w:p/>
    <w:p>
      <w:pPr/>
      <w:r>
        <w:rPr>
          <w:rStyle w:val="myStyle"/>
        </w:rPr>
        <w:t xml:space="preserve">　　二、组织建设</w:t>
      </w:r>
    </w:p>
    <w:p/>
    <w:p>
      <w:pPr/>
      <w:r>
        <w:rPr>
          <w:rStyle w:val="myStyle"/>
        </w:rPr>
        <w:t xml:space="preserve">　　街道将不断提高发展党员工作的质量，把发展非公党员工作作为非公党建的一项基础性、经常性的工作，明确各党支部要对发展党员工作实行计划管理，全面执行发展党员公示制、票决制，增强发展党员工作的计划性、规范性。街道党工委在调查研究和总结经验的基础上，对非公党员队伍建设状况进行分析，根据需要提出发展党员工作宏观指导意见，逐级传达到基层党组织。基层各党支部根据入党积极分子的成熟程度，向街道党工委报送本支部下一年度发展党员计划，实现党员队伍的均衡化发展。</w:t>
      </w:r>
    </w:p>
    <w:p/>
    <w:p>
      <w:pPr/>
      <w:r>
        <w:rPr>
          <w:rStyle w:val="myStyle"/>
        </w:rPr>
        <w:t xml:space="preserve">　　三、作风建设</w:t>
      </w:r>
    </w:p>
    <w:p/>
    <w:p>
      <w:pPr/>
      <w:r>
        <w:rPr>
          <w:rStyle w:val="myStyle"/>
        </w:rPr>
        <w:t xml:space="preserve">　　街道党工委将按照创先争优活动要求，定期组织开展各非公党支部负责人向上级党组织和党员、员工“双述双评”活动，主动接受各方面的监督，街道党工委结合日常工作安排、组织生活会等形式对各非公党支部、党员干部开展创先争优活动情况进行点评，从而将创先争优活动进一步推向深入。</w:t>
      </w:r>
    </w:p>
    <w:p/>
    <w:p>
      <w:pPr/>
      <w:r>
        <w:rPr>
          <w:rStyle w:val="myStyle"/>
        </w:rPr>
        <w:t xml:space="preserve">　　继续通过召开座谈会、设置意见箱、设立监督电话和电子邮箱、发放调查问卷和民主测评表等形式，广泛征求服务对象及群众的意见和建议，促进非公党组织及党员自觉主动地开展政治学习，提高服务意识，爱岗敬业，清正廉明，构建和谐的工作环境。</w:t>
      </w:r>
    </w:p>
    <w:p/>
    <w:p>
      <w:pPr/>
      <w:r>
        <w:rPr>
          <w:rStyle w:val="myStyle"/>
        </w:rPr>
        <w:t xml:space="preserve">　　四、重点工作</w:t>
      </w:r>
    </w:p>
    <w:p/>
    <w:p>
      <w:pPr/>
      <w:r>
        <w:rPr>
          <w:rStyle w:val="myStyle"/>
        </w:rPr>
        <w:t xml:space="preserve">　　街道党工委将积极协调辖区内党建资源，通过区域党建、活动开展、阵地建设等重点工作的推进，有效提升非公党建工作的广度和深度。</w:t>
      </w:r>
    </w:p>
    <w:p/>
    <w:p>
      <w:pPr/>
      <w:r>
        <w:rPr>
          <w:rStyle w:val="myStyle"/>
        </w:rPr>
        <w:t xml:space="preserve">　　(一)扩大党建覆盖</w:t>
      </w:r>
    </w:p>
    <w:p/>
    <w:p>
      <w:pPr/>
      <w:r>
        <w:rPr>
          <w:rStyle w:val="myStyle"/>
        </w:rPr>
        <w:t xml:space="preserve">　　为适应街道社区党建工作内容不断扩展的需要，我们继续构建以街道党工委为核心、非公党员为主体、非公党组织为纽带的非公党建工作格局，努力实现五个延伸：</w:t>
      </w:r>
    </w:p>
    <w:p/>
    <w:p>
      <w:pPr/>
      <w:r>
        <w:rPr>
          <w:rStyle w:val="myStyle"/>
        </w:rPr>
        <w:t xml:space="preserve">　　一是在党建范围上，由重点抓社区所属单位向非企组织延伸。</w:t>
      </w:r>
    </w:p>
    <w:p/>
    <w:p>
      <w:pPr/>
      <w:r>
        <w:rPr>
          <w:rStyle w:val="myStyle"/>
        </w:rPr>
        <w:t xml:space="preserve">　　二是在党建对象上，由抓街道、社区党员向社区内非企在职党员延伸。</w:t>
      </w:r>
    </w:p>
    <w:p/>
    <w:p>
      <w:pPr/>
      <w:r>
        <w:rPr>
          <w:rStyle w:val="myStyle"/>
        </w:rPr>
        <w:t xml:space="preserve">　　三是在党建活动开展上，由单纯抓党务工作向发挥党员的作用上延伸。</w:t>
      </w:r>
    </w:p>
    <w:p/>
    <w:p>
      <w:pPr/>
      <w:r>
        <w:rPr>
          <w:rStyle w:val="myStyle"/>
        </w:rPr>
        <w:t xml:space="preserve">　　四是在党建活动组织上，利用党建联席会、工作协调会等机制由街道、社区组织活动向非公企业共同组织活动延伸。</w:t>
      </w:r>
    </w:p>
    <w:p/>
    <w:p>
      <w:pPr/>
      <w:r>
        <w:rPr>
          <w:rStyle w:val="myStyle"/>
        </w:rPr>
        <w:t xml:space="preserve">　　五是在思想政治建设上，把思想政治工作的重点由街道、社区成员向非公企业及其他单位延伸。</w:t>
      </w:r>
    </w:p>
    <w:p/>
    <w:p>
      <w:pPr/>
      <w:r>
        <w:rPr>
          <w:rStyle w:val="myStyle"/>
        </w:rPr>
        <w:t xml:space="preserve">　　(二)完善区域党建</w:t>
      </w:r>
    </w:p>
    <w:p/>
    <w:p>
      <w:pPr/>
      <w:r>
        <w:rPr>
          <w:rStyle w:val="myStyle"/>
        </w:rPr>
        <w:t xml:space="preserve">　　以“大党建、大服务、大发展”的区域党建理念为指导，创新党建工作方式，以创先争优为核心，做实做活“五建一促”党建体系，完善党建联席会、党建指导员、党员示范岗等平台建设，扩大非公党建覆盖范围，丰富非公党建载体，通过走访建联系平台、通过交流建合作平台、通过活动建互促平台、通过服务建信任平台。</w:t>
      </w:r>
    </w:p>
    <w:p/>
    <w:p>
      <w:pPr/>
      <w:r>
        <w:rPr>
          <w:rStyle w:val="myStyle"/>
        </w:rPr>
        <w:t xml:space="preserve">　　一是在完善已有的党建联席会、党建指导员、党员示范岗等机制基础上，建立“社区党建联盟”，构建“一网三卡四联”机制，即建立覆盖包括非公党员在内的全辖区的党员飞信网络，发放党群联系卡、承诺监督卡、便民服务卡三张卡片，形成“载体联设、活动联搞、阵地联享、党员联管”的“四联”体系，以实现区域党建全范围覆盖，打造街道党建特色品牌。</w:t>
      </w:r>
    </w:p>
    <w:p/>
    <w:p>
      <w:pPr/>
      <w:r>
        <w:rPr>
          <w:rStyle w:val="myStyle"/>
        </w:rPr>
        <w:t xml:space="preserve">　　二是继续推进辖区非公党建和“党建带工建、工建促党建”步伐，在扩大非公党建覆盖面的基础上打造非公党建示范点，在第一届职代会签订集体、女职工维权专项合同基础上，讨论制定区域性工资集体协商制度，完善工会运行机制，切实维护非公企业员工权益，使非公企业党群共建和企业快速健康发展实现协调共进的良好局面。</w:t>
      </w:r>
    </w:p>
    <w:p/>
    <w:p>
      <w:pPr/>
      <w:r>
        <w:rPr>
          <w:rStyle w:val="myStyle"/>
        </w:rPr>
        <w:t xml:space="preserve">　　(三)强化阵地建设</w:t>
      </w:r>
    </w:p>
    <w:p/>
    <w:p>
      <w:pPr/>
      <w:r>
        <w:rPr>
          <w:rStyle w:val="myStyle"/>
        </w:rPr>
        <w:t xml:space="preserve">　　以解决硬件瓶颈为核心，引导非公企业积极解决党组织活动站和党员活动阵地建设，并在改善硬件设施的同时进一步规范非公党组织程序，深化非公党组织凝聚作用和服务发展、服务群众职能，提升服务水平，实现非公党建工作环境软硬件“两手抓、两提升”。</w:t>
      </w:r>
    </w:p>
    <w:p/>
    <w:p>
      <w:pPr/>
      <w:r>
        <w:rPr>
          <w:rStyle w:val="myStyle"/>
        </w:rPr>
        <w:t xml:space="preserve">　　街道在20xx年的非公党建工作中要切实抓好突出主题、整体推进的工作，从各个环节高起点、高标准要求并实施。按照“示范性党建、服务型党建”的要求，充分发挥非公党员的先锋模范作用，发动非公党员大兴勤思勤学、创先争优、奋发进取精神，理清思路，完善制度，突出特色，使街道非公党建工作水平取得新突破。</w:t>
      </w:r>
    </w:p>
    <w:p/>
    <w:p>
      <w:pPr/>
      <w:r>
        <w:rPr>
          <w:rStyle w:val="myStyle"/>
        </w:rPr>
        <w:t xml:space="preserve">　　2、明确目标，继续推行非公有制企业党组织“创五好、争五星”创建活动。</w:t>
      </w:r>
    </w:p>
    <w:p/>
    <w:p>
      <w:pPr/>
      <w:r>
        <w:rPr>
          <w:rStyle w:val="myStyle"/>
        </w:rPr>
        <w:t xml:space="preserve">　　非公有制企业党组织要深入开展“创五好、争五星”创建活动，细化和分解“五好”党组织创建内容，形成具体规定，制订考核细则，落实规范化建设措施，完成年度创建目标。研究制定《非公有制企业党组织工作规则》，规范党组织工作程序、运行机制、活动方式和工作制度，并采取有效措施，防止企业党组织家族化。积极创造条件，建立健全党员活动室，配齐党员电化教育设施，使党员活动有阵地有场所。采取领导干部联系、教育引导企业主、合理提高企业管理层党员比例、稳定书记队伍、提供活动经费等措施，建立健全防止党组织软弱涣散的防瘫机制，确保党组织组建一个、巩固一个、规范一个，进一步增强非公有制企业党建工作效果。全镇要培育2―3个示范性强、影响力大的各级各类非公有制企业党建工作示范点和一批有档次、上规模的“五星”级非公有制企业党组织。</w:t>
      </w:r>
    </w:p>
    <w:p/>
    <w:p>
      <w:pPr/>
      <w:r>
        <w:rPr>
          <w:rStyle w:val="myStyle"/>
        </w:rPr>
        <w:t xml:space="preserve">　　3、拓宽渠道，不断壮大非公有制企业党员队伍。</w:t>
      </w:r>
    </w:p>
    <w:p/>
    <w:p>
      <w:pPr/>
      <w:r>
        <w:rPr>
          <w:rStyle w:val="myStyle"/>
        </w:rPr>
        <w:t xml:space="preserve">　　一是推荐选派党员骨干。本着高效、精干原则，选好配强党支部班子，特别是党支部书记人员，要具备政治素质强，党务工作熟悉，且懂经营管理。继续扩充非公有制企业党务人才库，采取“推荐、选派、招聘”等办法，从外部向企业输入党员骨干。采取在农村劳动力转移中党员优先考虑的办法，变农民党员为非公有制企业党员职工。要把生产经营骨干发展成党员，把党员培养成生产经营骨干。大力加强非公有制企业人才队伍建设，把培养人才与培养党员，推荐选派人才与推荐选派党员结合起来，不断壮大非公有制企业党员队伍。</w:t>
      </w:r>
    </w:p>
    <w:p/>
    <w:p>
      <w:pPr/>
      <w:r>
        <w:rPr>
          <w:rStyle w:val="myStyle"/>
        </w:rPr>
        <w:t xml:space="preserve">　　二是大力发展新党员。按照发展党员“十六字”方针，坚持成熟一个、发展一个，在保证质量的前提下加大发展党员力度。建立非公有制企业入党申请人信息库，推行非公有制企业入党积极分子档案接转制度，采取结对培养、委托培养、联系培养、跟踪培养等方式，逐人落实培养措施。严格执行发展党员工作五项制度，即健全发展党员群团组织“推优”制度，落实发展对象预审，发展党员公示、票决和责任追究制度。要重点培养专业技术人员、管理人员和生产一线骨干中的优秀人才入党，不断优化党员队伍结构。对30名以上职工没有党员的企业，要重点帮助，抓好引进和培养发展工作。</w:t>
      </w:r>
    </w:p>
    <w:p/>
    <w:p>
      <w:pPr/>
      <w:r>
        <w:rPr>
          <w:rStyle w:val="myStyle"/>
        </w:rPr>
        <w:t xml:space="preserve">　　三是激励党员亮明身份。开展流动党员普查登记工作，动员、支持和帮助在非公有制企业工作的党员亮明身份，接转组织关系。同时，各企业要出台相关政策鼓励外来党员转移组织关系。通过开展非公有制企业评先评优活动，以及优先录用党员职工，帮助他们解决住房、子女就学问题等办法，把外来党员凝聚到党组织中来。</w:t>
      </w:r>
    </w:p>
    <w:p/>
    <w:p>
      <w:pPr/>
      <w:r>
        <w:rPr>
          <w:rStyle w:val="myStyle"/>
        </w:rPr>
        <w:t xml:space="preserve">　　四是强化党员教育管理。围绕企业生产经营和发挥党员作用，完善和创新党员目标管理、民主评议党员、创先争优、党员干部培训和党员活动日等党内制度，实现教育与管理的有机结合。有条件的企业可建立党校，并利用党校等阵地积极做好流动党员的教育、管理和服务工作。制定非公有制企业党员的教育培训计划，分级分类抓好教育培训工作。切实加强党员业主的教育工作。以开展保持共产党员活动为契机，加强“八荣八耻”社会主义荣辱观教育，找准非公有制企业党员队伍存在的问题和原因，狠抓整改工作，构建长效机制。</w:t>
      </w:r>
    </w:p>
    <w:p/>
    <w:p>
      <w:pPr/>
      <w:r>
        <w:rPr>
          <w:rStyle w:val="myStyle"/>
        </w:rPr>
        <w:t xml:space="preserve">　　4、创新机制，积极探索党组织发挥作用的新途径和新方法。</w:t>
      </w:r>
    </w:p>
    <w:p/>
    <w:p>
      <w:pPr/>
      <w:r>
        <w:rPr>
          <w:rStyle w:val="myStyle"/>
        </w:rPr>
        <w:t xml:space="preserve">　　要积极探索非公有制企业党组织发挥作用的途径和方式方法，形成一套与企业生产经营管理相适应的党建工作运行机制。非公有制企业党组织要围绕企业生产经营，着眼于党的方针政策和国家法律法规的贯彻执行，着眼于增强党组织的凝聚力和战斗力，着眼于加强党同职工群众的联系，着眼于促进非公有制企业的健康发展，坚持从企业的实际出发，采取灵活多样、务实有效的方式方法，积极开展党的活动，充分发挥党组织的帮助促进、引导监督、团结凝聚和党员的模范带头作用。</w:t>
      </w:r>
    </w:p>
    <w:p/>
    <w:p>
      <w:pPr/>
      <w:r>
        <w:rPr>
          <w:rStyle w:val="myStyle"/>
        </w:rPr>
        <w:t xml:space="preserve">　　一要充分发挥党组织的帮助促进作用。企业党组织要紧紧围绕企业生产经营管理开展党的活动，找准党建工作与企业发展的结合点，根据企业生产经营管理的任务，发动、带领职工群众全力以赴搞生产、一心一意促发展。要加强研究，</w:t>
      </w:r>
    </w:p>
    <w:p/>
    <w:p>
      <w:pPr/>
      <w:r>
        <w:rPr>
          <w:rStyle w:val="myStyle"/>
        </w:rPr>
        <w:t xml:space="preserve">　　积极探索现代企业管理制度，帮助企业规范内部管理。加强与企业决策层的沟通和联系，对关系企业持续健康发展的问题，积极向企业建言献策，提高企业重大问题决策科学化、合理化程度，促进企业健康发展。</w:t>
      </w:r>
    </w:p>
    <w:p/>
    <w:p>
      <w:pPr/>
      <w:r>
        <w:rPr>
          <w:rStyle w:val="myStyle"/>
        </w:rPr>
        <w:t xml:space="preserve">　　二要充分发挥党组织的引导监督作用。企业党组织要大力宣传党的路线、方针、政策和国家的法律法规，积极开展法制教育，并将其贯彻到企业生产经营管理的各个环节，引导企业正确处理好国家利益与自身利益的关系，社会效益与经济效益的关系，职工利益与企业稳定的关系，引导企业反哺社会。认真履行依法监督的职责，帮助支持企业依法经营，照章纳税，推进企业信用建设，促进企业持续发展。</w:t>
      </w:r>
    </w:p>
    <w:p/>
    <w:p>
      <w:pPr/>
      <w:r>
        <w:rPr>
          <w:rStyle w:val="myStyle"/>
        </w:rPr>
        <w:t xml:space="preserve">　　三要充分发挥党组织的团结凝聚作用。深化工会、团组织“三级联创”活动，积极探索“党建带工团建、工团建强党建”的新途径。企业党组织要加强对工会、共青团等群众组织的领导，指导其按照各自章程开展活动。提倡党组织书记兼任工会主席，把符合条件的党员团干部吸收进党组织领导班子。深入开展思想政治工作，协调企业与职工、职工与职工的关系，正确处理劳资矛盾和职工内部矛盾，积极维护企业和职工双方的合法权益。广泛开展丰富多彩的职工群众文化娱乐活动，形成长效机制，做好联系、宣传、组织、团结和凝聚职工的工作，促进企业稳定发展。</w:t>
      </w:r>
    </w:p>
    <w:p/>
    <w:p>
      <w:pPr/>
      <w:r>
        <w:rPr>
          <w:rStyle w:val="myStyle"/>
        </w:rPr>
        <w:t xml:space="preserve">　　四要充分发挥党员的模范带头作用。企业党组织要根据企业生产经营管理的特点，设置党员活动载体，明确党员职责，积极开展“党员责任区”、“党员示范岗”等活动，组织党员学习政治理论、科技管理知识，带头实践“三个代表”重要思想，做吃苦耐劳、甘于奉献的模范，团结职工、互帮互助的模范，遵纪守法、维护稳定的模范，致富思源、富而思进的模范，在规范企业管理、提高经济效益、推进社会主义企业文化建设中充分发挥模范带头作用，促进企业快速发展。</w:t>
      </w:r>
    </w:p>
    <w:p/>
    <w:p>
      <w:pPr/>
      <w:r>
        <w:rPr>
          <w:rStyle w:val="myStyle"/>
        </w:rPr>
        <w:t xml:space="preserve">　　五、组织领导</w:t>
      </w:r>
    </w:p>
    <w:p/>
    <w:p>
      <w:pPr/>
      <w:r>
        <w:rPr>
          <w:rStyle w:val="myStyle"/>
        </w:rPr>
        <w:t xml:space="preserve">　　镇党委、各单位部门负责人要进一步增强抓好非公有制企业党建工作的责任意识，充分利用各种媒体大力宣传加强非公有制企业党建工作的重要性，加强领导，扎实工作，确保非公有制企业党建工作目标如期实现。</w:t>
      </w:r>
    </w:p>
    <w:p/>
    <w:p>
      <w:pPr/>
      <w:r>
        <w:rPr>
          <w:rStyle w:val="myStyle"/>
        </w:rPr>
        <w:t xml:space="preserve">　　加强非公有制企业党建工作，镇党委要建立非公有制企业党建工作领导小组，制定联系会议制度，党委书记、分管党群工作的副书记、组织委员和分管工业的中心负责人，组织线工作人员成立领导小组，负责日常监督、检查、指导等工作。通过制定规划，采取措施，抓好工作落实。要定期召开会议，研究布置工作任务，通过定期召开例会、经验交流会、专题调研，及时掌握非公有制企业党建工作遇到的新情况，研究解决相关政策问题。制订非公有制企业党建工作计划，分解任务，落实责任。</w:t>
      </w:r>
    </w:p>
    <w:p/>
    <w:p>
      <w:pPr/>
      <w:r>
        <w:rPr>
          <w:rStyle w:val="myStyle"/>
        </w:rPr>
        <w:t xml:space="preserve">　　要建立企业党建工作责任制度。对80名以上职工的企业，镇党委要下派党建工作指导员，帮助企业制订企业党组织组建计划，落实相关工作措施，做好思想宣传引导工作，及时建立党的组织。</w:t>
      </w:r>
    </w:p>
    <w:p/>
    <w:p>
      <w:pPr/>
      <w:r>
        <w:rPr>
          <w:rStyle w:val="myStyle"/>
        </w:rPr>
        <w:t xml:space="preserve">　　要完善党员领导干部联系企业党建工作制度。党员领导干部要定期到点调查研究，指导联系点企业党组织开展规范化建设，真正把联系点建设成为示范点，切实发挥示范引导作用。通过树立先进典型、召开座谈会、政策激励、政治鼓励等方式，提高企业经营管理者的思想认识，支持、配合企业开展党建工作，为党组织开展活动创造良好的工作环境。</w:t>
      </w:r>
    </w:p>
    <w:p/>
    <w:p>
      <w:pPr/>
      <w:r>
        <w:rPr>
          <w:rStyle w:val="myStyle"/>
        </w:rPr>
        <w:t xml:space="preserve">　　要实行非公有制企业党建工作示范点帮联制度。各非公有制企业党建工作示范点要联系1-2家非示范点党组织，通过帮联，进一步发挥企业党组织在规范化建设、维护各方的合法权益、发挥党组织和党员的作用、促进企业健康发展等方面的示范带动作用，以点带面，推动非公有制企业党建工作整体水平的提高。</w:t>
      </w:r>
    </w:p>
    <w:p/>
    <w:p>
      <w:pPr/>
      <w:r>
        <w:rPr>
          <w:rStyle w:val="myStyle"/>
        </w:rPr>
        <w:t xml:space="preserve">　　要加强督查考核。把非公有制企业党建工作纳入年终目标管理责任制，年终实行目标考核。镇党委每半年要进行一次督查，通报情况并落实整改。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2023-09-19T18:49:00+08:00</dcterms:created>
  <dcterms:modified xsi:type="dcterms:W3CDTF">2023-09-19T18:49:00+08:00</dcterms:modified>
</cp:coreProperties>
</file>

<file path=docProps/custom.xml><?xml version="1.0" encoding="utf-8"?>
<Properties xmlns="http://schemas.openxmlformats.org/officeDocument/2006/custom-properties" xmlns:vt="http://schemas.openxmlformats.org/officeDocument/2006/docPropsVTypes"/>
</file>