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2015年企业安全半年度工作计划</w:t>
      </w:r>
    </w:p>
    <w:p/>
    <w:p/>
    <w:p>
      <w:pPr/>
      <w:r>
        <w:rPr>
          <w:rStyle w:val="myStyle"/>
        </w:rPr>
        <w:t xml:space="preserve">2014年年度安全工作计划书是为加强安全管理，完成安全管理目标，强化安全意识，有效控制各类伤亡和其它重大安全事故，预防或减少一般安全事故，服从上级部门有关安全生产规定，强化监管，深化整治，夯实基础，细化责任，严格执行。以法制化、标准化、规范化、系统化的方式推进安全生产，进一步完善职业健康安全管理体系，不断提高企业本质安全水平，建立安全生产长效机制，确保企业长周期安全运行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2023-05-21T11:57:02+08:00</dcterms:created>
  <dcterms:modified xsi:type="dcterms:W3CDTF">2023-05-21T11:57:02+08:00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