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英语角英语演讲比赛演讲稿</w:t>
      </w:r>
    </w:p>
    <w:p/>
    <w:p/>
    <w:p>
      <w:pPr/>
      <w:r>
        <w:rPr>
          <w:rStyle w:val="myStyle"/>
        </w:rPr>
        <w:t xml:space="preserve">
	英语角英语演讲比赛演讲稿
</w:t>
      </w:r>
    </w:p>
    <w:p/>
    <w:p>
      <w:pPr/>
      <w:r>
        <w:rPr>
          <w:rStyle w:val="myStyle"/>
        </w:rPr>
        <w:t xml:space="preserve">
	英语角英语演讲比赛演讲稿大家知道是如何演讲的吗?下面是YJBYS小编搜集的英语角英语演讲比赛演讲稿，欢迎大家阅读借鉴，希望对你有所帮助。
</w:t>
      </w:r>
    </w:p>
    <w:p/>
    <w:p>
      <w:pPr>
        <w:jc w:val="center"/>
      </w:pPr>
      <w:r>
        <w:rPr>
          <w:rStyle w:val="myStyleh4"/>
        </w:rPr>
        <w:t xml:space="preserve">英语角英语演讲比赛演讲稿【1】</w:t>
      </w:r>
    </w:p>
    <w:p/>
    <w:p>
      <w:pPr/>
      <w:r>
        <w:rPr>
          <w:rStyle w:val="myStyle"/>
        </w:rPr>
        <w:t xml:space="preserve">
	The story with English and me
</w:t>
      </w:r>
    </w:p>
    <w:p/>
    <w:p>
      <w:pPr/>
      <w:r>
        <w:rPr>
          <w:rStyle w:val="myStyle"/>
        </w:rPr>
        <w:t xml:space="preserve">
	Hello everyone，it is glad to meet you，my name is Nong Yanxing，you can also call me Virita, It’s my English name. I am a Howell School’s girl and I am an outgoing girl too, so I like playing jokes with others.
</w:t>
      </w:r>
    </w:p>
    <w:p/>
    <w:p>
      <w:pPr/>
      <w:r>
        <w:rPr>
          <w:rStyle w:val="myStyle"/>
        </w:rPr>
        <w:t xml:space="preserve">
	I am fourteen years old and I have learnt English for six years now I’ve loved English since the first time, I’ve heard it from a tape. The voice from the tape was very wonderful and the language was so nice .That time I thought，how wonderful the language is! And if I can speak English as well as the speaker in the tape，that will be amazing! So I asked my mum：“Can I learn English? I really love it!” “Of course you can，but are you sure about it? Can you insist on it?” She was a bit excited. “Of course I can，mum. I love it very much，I want to learn it. ”I said confidently，“Oh，my good kid，you are very good，I am so excited about you are interested in English. ”She gave me a sweet hug. We laughed together. Then，I’ve started my English learning way.
</w:t>
      </w:r>
    </w:p>
    <w:p/>
    <w:p>
      <w:pPr/>
      <w:r>
        <w:rPr>
          <w:rStyle w:val="myStyle"/>
        </w:rPr>
        <w:t xml:space="preserve">
	At the beginning，I loved English because it sounds comfortable ,but I can’t believe that how difficult to learn English grammar. Then I felt tired, and I really want to give it up. Buton that main time，my English teacher found me was a bit strange，“What wrong with you，Virita?You look a bit strange.” “Nothing, I just think English grammar is so difficult. It is boring，I don’t want to learn it anymore!” “Why?You can’t give it up，Virita. I can help you just trust me.”“Really?” “Of course!” Then she helped me with my English grammar after class everyday. She told me how to find a good way for my own to learn English grammar. How to find a good way to remember the English new words. She told me try to love English! Interests is the best teacher! So my English marks improve very fast. And in the finally exam，I got the best marks at school. I was so happy .But my English teacher warned me again “Don’t be proud of it. Hasty climbers have the sudden falls. You should come on!”
</w:t>
      </w:r>
    </w:p>
    <w:p/>
    <w:p>
      <w:pPr/>
      <w:r>
        <w:rPr>
          <w:rStyle w:val="myStyle"/>
        </w:rPr>
        <w:t xml:space="preserve">
	I also like watching Holly Wood movies, for example, The Green Man in the Avengers is very strong and V in V of vendetta is very cool. Most of actors and actresses speak English in the film, and I really want to understand the whole meaning about a film without any caption one day. Itis difficult for me to make it come true. I should work harder.
</w:t>
      </w:r>
    </w:p>
    <w:p/>
    <w:p>
      <w:pPr/>
      <w:r>
        <w:rPr>
          <w:rStyle w:val="myStyle"/>
        </w:rPr>
        <w:t xml:space="preserve">
	English is a very beautiful language .And itis my friend，a real friend. Although I can’t feel it with my hands, but I can feel it with my heart. English brought me a lot and I have a big dream about English. To make it come true ,I should work harder and learn more Western culture. We’ll love each other more and more.
</w:t>
      </w:r>
    </w:p>
    <w:p/>
    <w:p>
      <w:pPr/>
      <w:r>
        <w:rPr>
          <w:rStyle w:val="myStyle"/>
        </w:rPr>
        <w:t xml:space="preserve">
	This is the story with English and me.
</w:t>
      </w:r>
    </w:p>
    <w:p/>
    <w:p>
      <w:pPr/>
      <w:r>
        <w:rPr>
          <w:rStyle w:val="myStyle"/>
        </w:rPr>
        <w:t xml:space="preserve">
	Thanks for listening
</w:t>
      </w:r>
    </w:p>
    <w:p/>
    <w:p>
      <w:pPr>
        <w:jc w:val="center"/>
      </w:pPr>
      <w:r>
        <w:rPr>
          <w:rStyle w:val="myStyleh4"/>
        </w:rPr>
        <w:t xml:space="preserve">英语角英语演讲比赛演讲稿【2】</w:t>
      </w:r>
    </w:p>
    <w:p/>
    <w:p>
      <w:pPr/>
      <w:r>
        <w:rPr>
          <w:rStyle w:val="myStyle"/>
        </w:rPr>
        <w:t xml:space="preserve">
	Hello, ladies and gentlemen. Today my topic is The Road Not Taken in Life.
</w:t>
      </w:r>
    </w:p>
    <w:p/>
    <w:p>
      <w:pPr/>
      <w:r>
        <w:rPr>
          <w:rStyle w:val="myStyle"/>
        </w:rPr>
        <w:t xml:space="preserve">
	“Why are you doing this? Don’t you know it’s a total waste of time?” That’s what my mom yelled at the ten-year-old me, when she found out that I had signed up for an English story-telling competition.
</w:t>
      </w:r>
    </w:p>
    <w:p/>
    <w:p>
      <w:pPr/>
      <w:r>
        <w:rPr>
          <w:rStyle w:val="myStyle"/>
        </w:rPr>
        <w:t xml:space="preserve">
	I bowed my head; yes, she was right. By then I was entering Grade Six, faced with the biggest challenge yet to come―the examination to enter my dream junior high school. For that, I had given up my beloved piano lesson, my favorite cartoon program and even the playful weekend family reunion with my cousins. I wouldn’t be surprised at all if my very-strict-university-teacher mother got furious at me when I chose to do anything besides study at that crucial moment.
</w:t>
      </w:r>
    </w:p>
    <w:p/>
    <w:p>
      <w:pPr/>
      <w:r>
        <w:rPr>
          <w:rStyle w:val="myStyle"/>
        </w:rPr>
        <w:t xml:space="preserve">
	But that’s not all to it. Now please take a good look at the twenty-year-old me, and imagine what I was like when I was ten. Here are the key words: nervous, timid, shy, tongue-tied when facing strangers, and essentially a bookworm. These signs looked fatal to my mother, and possibly to you, too; she thought that I could be anything but a good public speaker.
</w:t>
      </w:r>
    </w:p>
    <w:p/>
    <w:p>
      <w:pPr/>
      <w:r>
        <w:rPr>
          <w:rStyle w:val="myStyle"/>
        </w:rPr>
        <w:t xml:space="preserve">
	Well, I myself actually said no to my English teacher at first, because I had never done anything like that before and I was afraid. But he told me since I liked reading so much, why not try to tell a story I love to everyone? He also promised me that the judges were not frightening at all; just think of them as carrots and cabbages in a vegetable patch.
</w:t>
      </w:r>
    </w:p>
    <w:p/>
    <w:p>
      <w:pPr/>
      <w:r>
        <w:rPr>
          <w:rStyle w:val="myStyle"/>
        </w:rPr>
        <w:t xml:space="preserve">
	The ten-year-old me was persuaded by my teacher’s words. The feeling of telling my beloved stories to someone else ignited a spark of anticipation in my little chest. So I chose to endure my mother’s ranting for an entire hour, then raised my head bravely and pleaded: “Mom, please. I just want to try.”
</w:t>
      </w:r>
    </w:p>
    <w:p/>
    <w:p>
      <w:pPr/>
      <w:r>
        <w:rPr>
          <w:rStyle w:val="myStyle"/>
        </w:rPr>
        <w:t xml:space="preserve">
	My mother looked as if she was on the verge of another outburst―but she only sighed. I took that as her permission, and started working with my teacher day and night to find a story, to illustrate the details, and to practice my facial expressions and gestures in front of the mirror. On the day of the competition, I went on the stage for the very first time in my life; I could feel the nervousness threatening to bring me down, and I felt cheated by my teacher: it was impossible to picture the judges as mere carrots and cabbages. But I went on. Although I only got the third prize at that time, on that stage I stayed ever since, even to this very moment.
</w:t>
      </w:r>
    </w:p>
    <w:p/>
    <w:p>
      <w:pPr/>
      <w:r>
        <w:rPr>
          <w:rStyle w:val="myStyle"/>
        </w:rPr>
        <w:t xml:space="preserve">
	I should thank my teacher and my mother for letting me take a road that I have never taken before. Little did I know then that this road would one day lead the shy little ten-year-old me into a wonderland; it led me to meet all of you here today. I can tell you from the bottom of my heart that it isn’t so terrifying to venture into the unknown at all; all you need is a little courage and determination. See where my road has led me, and bravely take your first step.
</w:t>
      </w:r>
    </w:p>
    <w:p/>
    <w:p>
      <w:pPr/>
      <w:r>
        <w:rPr>
          <w:rStyle w:val="myStyle"/>
        </w:rPr>
        <w:t xml:space="preserve">
	更多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2023-10-25T10:30:53+08:00</dcterms:created>
  <dcterms:modified xsi:type="dcterms:W3CDTF">2023-10-25T10:30:53+08:00</dcterms:modified>
</cp:coreProperties>
</file>

<file path=docProps/custom.xml><?xml version="1.0" encoding="utf-8"?>
<Properties xmlns="http://schemas.openxmlformats.org/officeDocument/2006/custom-properties" xmlns:vt="http://schemas.openxmlformats.org/officeDocument/2006/docPropsVTypes"/>
</file>