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十一月教师资格考试《中学心理学》第六次综合练习含答案</w:t>
      </w:r>
    </w:p>
    <w:p/>
    <w:p/>
    <w:p>
      <w:pPr/>
      <w:r>
        <w:rPr>
          <w:rStyle w:val="myStyle"/>
        </w:rPr>
        <w:t xml:space="preserve">十一月教师资格考试《中学心理学》第六次综合练习含答案</w:t>
      </w:r>
    </w:p>
    <w:p/>
    <w:p>
      <w:pPr/>
      <w:r>
        <w:rPr>
          <w:rStyle w:val="myStyle"/>
        </w:rPr>
        <w:t xml:space="preserve">一、单项选择题共30题，每题1分，每题的备选项中，只有一个最正确或最符合题意选对每题得一分，没选或选错均不得分</w:t>
      </w:r>
    </w:p>
    <w:p/>
    <w:p>
      <w:pPr/>
      <w:r>
        <w:rPr>
          <w:rStyle w:val="myStyle"/>
        </w:rPr>
        <w:t xml:space="preserve">1、学习“圆的直径是它的半径的两倍”，这种学习属于A、概念学习B、符号学习C、命题学习D、词汇学习【参考答案】C【解析】命题学习指学习由若干概念组成的句子的复合意义，即学习若干概念之间的关系命题是在概念的基础上形成的因此，学习命题，必须先了解组成命题的有关概念意义，才能获得命题的意义例如，学习“圆的直径是它的半径的两倍”这一命题时，如果没有获得“圆”、“直径”和“半径”等概念，便不能获得这一命题的意义</w:t>
      </w:r>
    </w:p>
    <w:p/>
    <w:p>
      <w:pPr/>
      <w:r>
        <w:rPr>
          <w:rStyle w:val="myStyle"/>
        </w:rPr>
        <w:t xml:space="preserve">2、寻求解决问题的可能方案，提出解决问题的策略，是问题解决的A、分析问题阶段B、提出假设阶段C、发现问题阶段D、检验假设阶段【参考答案】B【解析】见“解决问题四阶段中提出假设”的定义</w:t>
      </w:r>
    </w:p>
    <w:p/>
    <w:p>
      <w:pPr/>
      <w:r>
        <w:rPr>
          <w:rStyle w:val="myStyle"/>
        </w:rPr>
        <w:t xml:space="preserve">3、投射法测量了人格层面的内容A、意识B、无意识C、客观D、自然【参考答案】B A、珍妮特#8226；沃斯B、布鲁纳C、布鲁姆D、泰勒【参考答案】A【解析】珍妮特#8226;沃斯（J.Vo s）认为，从课堂中学和教的角度来看,教学应包括“三重四面”，不管青少年学习什么科目，未来教育体制面临的真正考验是教育体制怎样激励学生，并让他们享受到学习的乐趣</w:t>
      </w:r>
    </w:p>
    <w:p/>
    <w:p>
      <w:pPr/>
      <w:r>
        <w:rPr>
          <w:rStyle w:val="myStyle"/>
        </w:rPr>
        <w:t xml:space="preserve">33、关于人的发展理论，以精神分析的原理为基础，强调心理社会性的发展阶段的学者是（）A、皮亚杰B、艾里克森C、柯尔柏格D、希尔加德【参考答案】B</w:t>
      </w:r>
    </w:p>
    <w:p/>
    <w:p>
      <w:pPr/>
      <w:r>
        <w:rPr>
          <w:rStyle w:val="myStyle"/>
        </w:rPr>
        <w:t xml:space="preserve">34、智力活动转向头脑内部，借助言语来作用于观念性对象的阶段是（）A、原型定向B、原型操作C、操作整合D、原型内化【参考答案】D【解析】心智技能的形成经历原型定向、原型操作和原型内化三个阶段，其中原型内化是指心智活动的实践模式向头脑内部转化，由物质的、外显的、展开的形式变成观念的、内潜的、简缩的形式的过程</w:t>
      </w:r>
    </w:p>
    <w:p/>
    <w:p>
      <w:pPr/>
      <w:r>
        <w:rPr>
          <w:rStyle w:val="myStyle"/>
        </w:rPr>
        <w:t xml:space="preserve">35、在柯尔伯格的有关儿童道德判断发展阶段的研究中，服从与惩罚定向阶段属于O0A、习俗水平B、前习俗水平C、后习俗水平D、权威水平【参考答案】B【解析】服从与惩罚定向阶段是前习俗水平第一阶段</w:t>
      </w:r>
    </w:p>
    <w:p/>
    <w:p>
      <w:pPr/>
      <w:r>
        <w:rPr>
          <w:rStyle w:val="myStyle"/>
        </w:rPr>
        <w:t xml:space="preserve">36、顿悟说的奠基人是（）A、考夫卡B、韦特海默C、苛勒D、托尔曼【参考答案】C【解析】格式塔学派的代表认为，苛勒最早提出了学习顿悟说他认为学习就是知觉的重新组织，这种知觉经验变化的过程就是突然的顿悟</w:t>
      </w:r>
    </w:p>
    <w:p/>
    <w:p>
      <w:pPr/>
      <w:r>
        <w:rPr>
          <w:rStyle w:val="myStyle"/>
        </w:rPr>
        <w:t xml:space="preserve">37、维果茨基在儿童心理发展观上提出了（）A、阶段发展理论B、最近发展区理论C、文化历史发展理论D、人格发展理论【参考答案】B【解析】维果茨基提出了最近发展区理论</w:t>
      </w:r>
    </w:p>
    <w:p/>
    <w:p>
      <w:pPr/>
      <w:r>
        <w:rPr>
          <w:rStyle w:val="myStyle"/>
        </w:rPr>
        <w:t xml:space="preserve">38、下列不属于意义学习的条件的一项是（）A、材料本身必须具有逻辑意义B、学习者认知结构必须具有能够同化新知识的适当的认知结构C、学习者必须具有积极主动地将新知识与认知结构中的适当知识加以联系的倾向性，并使两者相互作用D、学习材料要高于学习者的能力范围【参考答案】D【解析】A属于意义学习的客观条件，B、C属于意义学习的主观条件</w:t>
      </w:r>
    </w:p>
    <w:p/>
    <w:p>
      <w:pPr/>
      <w:r>
        <w:rPr>
          <w:rStyle w:val="myStyle"/>
        </w:rPr>
        <w:t xml:space="preserve">39、有的学生愿意为他所喜欢的老师而努力学习，有的学生不愿意为他所不喜欢的老师而努力学习，产生这种状况的主要因素是（）A、认知动机B、学习兴趣C、成就动机D、交往动机【参考答案】D</w:t>
      </w:r>
    </w:p>
    <w:p/>
    <w:p>
      <w:pPr/>
      <w:r>
        <w:rPr>
          <w:rStyle w:val="myStyle"/>
        </w:rPr>
        <w:t xml:space="preserve">40、能摆脱有关材料的束缚，发表独立见解，探索新的解答方案的理解是（）A、解释的理解B、字面理解C、批判性理解D、创造性理解【参考答案】D</w:t>
      </w:r>
    </w:p>
    <w:p/>
    <w:p>
      <w:pPr/>
      <w:r>
        <w:rPr>
          <w:rStyle w:val="myStyle"/>
        </w:rPr>
        <w:t xml:space="preserve">二、多项选择题</w:t>
      </w:r>
    </w:p>
    <w:p/>
    <w:p>
      <w:pPr/>
      <w:r>
        <w:rPr>
          <w:rStyle w:val="myStyle"/>
        </w:rPr>
        <w:t xml:space="preserve">1、下位学习包括两种形式，分别是O OA、符号学习B、概念学习C、派生类属学习D、相关类属学习E、命题学习【参考答案】C,D</w:t>
      </w:r>
    </w:p>
    <w:p/>
    <w:p>
      <w:pPr/>
      <w:r>
        <w:rPr>
          <w:rStyle w:val="myStyle"/>
        </w:rPr>
        <w:t xml:space="preserve">2、布鲁纳的认知结构学习理论认为，学习包括（）A、获得B、转化C、猎取D、评价【参考答案】A,B,D【解析】布鲁纳的认知结构学习理论认为，学习包括获得、转化和评价</w:t>
      </w:r>
    </w:p>
    <w:p/>
    <w:p>
      <w:pPr/>
      <w:r>
        <w:rPr>
          <w:rStyle w:val="myStyle"/>
        </w:rPr>
        <w:t xml:space="preserve">3、制约儿童心理发展的因素A、遗传与环境因素B、成熟与学习因素C、社会环境因素D、学校教育因素E、主观能动因素【参考答案】A,B,C,D,E</w:t>
      </w:r>
    </w:p>
    <w:p/>
    <w:p>
      <w:pPr/>
      <w:r>
        <w:rPr>
          <w:rStyle w:val="myStyle"/>
        </w:rPr>
        <w:t xml:space="preserve">4、问题解决的特点是A、目的性B、认知性C、序列性D、唯一性E、固定性【参考答案】A,B,C</w:t>
      </w:r>
    </w:p>
    <w:p/>
    <w:p>
      <w:pPr/>
      <w:r>
        <w:rPr>
          <w:rStyle w:val="myStyle"/>
        </w:rPr>
        <w:t xml:space="preserve">5、从教学评价的功能看，教学评价分为o A、形成性评价B、正式评价C、非正式评价D、配置性评价E、诊断性评价【参考答案】D,E【解析】从教学评价的功能来看，可分为配置性评价和诊断性评价</w:t>
      </w:r>
    </w:p>
    <w:p/>
    <w:p>
      <w:pPr/>
      <w:r>
        <w:rPr>
          <w:rStyle w:val="myStyle"/>
        </w:rPr>
        <w:t xml:space="preserve">6、想象的基本特征有o A、新颖性B、离奇性C、生动性D、现实性E、形象性【参考答案】A,E【解析】想象主要处理图形信息，或者说表象，而不是词或者符号，因此具有形象性的特征想象是对旧有的表象积极的再加工和再组合，因此具有新颖性的特征</w:t>
      </w:r>
    </w:p>
    <w:p/>
    <w:p>
      <w:pPr/>
      <w:r>
        <w:rPr>
          <w:rStyle w:val="myStyle"/>
        </w:rPr>
        <w:t xml:space="preserve">7、人类具有四种基本情绪o A、嫉妒B、快乐C、愤怒D、恐惧E、悲哀【参考答案】B,C,D,E【解析】情绪的基本形式快乐、愤怒、恐惧、悲哀可派生出众多的复杂情绪，如厌恶、羞耻、悔恨、嫉妒、喜欢、同情等</w:t>
      </w:r>
    </w:p>
    <w:p/>
    <w:p>
      <w:pPr/>
      <w:r>
        <w:rPr>
          <w:rStyle w:val="myStyle"/>
        </w:rPr>
        <w:t xml:space="preserve">8、下列属于道德情感的是o A、爱国主义情感B、集体主义情感C、义务感D、责任感E、事业感【参考答案】A,B,C,D,E</w:t>
      </w:r>
    </w:p>
    <w:p/>
    <w:p>
      <w:pPr/>
      <w:r>
        <w:rPr>
          <w:rStyle w:val="myStyle"/>
        </w:rPr>
        <w:t xml:space="preserve">9、测验前的计划包括（）A、确定测验的目的B、确定测验要考查的学习结果C、列出测验要包括的课程内容D、写下考试计划或细目表E、选择适合的题型【参考答案】A,B,C,D,E</w:t>
      </w:r>
    </w:p>
    <w:p/>
    <w:p>
      <w:pPr/>
      <w:r>
        <w:rPr>
          <w:rStyle w:val="myStyle"/>
        </w:rPr>
        <w:t xml:space="preserve">10、小军为了得到父母的奖励而努力学习，这种学习动机是（）A、低级的学习动机B、高尚的学习动机C、外部学习动机D、内部学习动机E、远景的间接性动机【参考答案】A,C,E【解析】为外在奖励而学习，是外在的、低级的、远景的间接性动机</w:t>
      </w:r>
    </w:p>
    <w:p/>
    <w:p>
      <w:pPr/>
      <w:r>
        <w:rPr>
          <w:rStyle w:val="myStyle"/>
        </w:rPr>
        <w:t xml:space="preserve">三、填空题</w:t>
      </w:r>
    </w:p>
    <w:p/>
    <w:p>
      <w:pPr/>
      <w:r>
        <w:rPr>
          <w:rStyle w:val="myStyle"/>
        </w:rPr>
        <w:t xml:space="preserve">1、是人与人相互区别的主要方面，是人格的核心【参考答案】性格</w:t>
      </w:r>
    </w:p>
    <w:p/>
    <w:p>
      <w:pPr/>
      <w:r>
        <w:rPr>
          <w:rStyle w:val="myStyle"/>
        </w:rPr>
        <w:t xml:space="preserve">2、班杜拉的大量实验表明，在观察学习过程中起到非常重要的作用【参考答案】榜样</w:t>
      </w:r>
    </w:p>
    <w:p/>
    <w:p>
      <w:pPr/>
      <w:r>
        <w:rPr>
          <w:rStyle w:val="myStyle"/>
        </w:rPr>
        <w:t xml:space="preserve">3、“人心不同，各如其面”，这句俗语为人格的做了最好的诠释【参考答案】独特性</w:t>
      </w:r>
    </w:p>
    <w:p/>
    <w:p>
      <w:pPr/>
      <w:r>
        <w:rPr>
          <w:rStyle w:val="myStyle"/>
        </w:rPr>
        <w:t xml:space="preserve">4、学生座位的分配，一方面要考虑课堂行为的有效控制，预防纪律问题的发生；另一方面又要考虑促进学生间的正常【参考答案】交往</w:t>
      </w:r>
    </w:p>
    <w:p/>
    <w:p>
      <w:pPr/>
      <w:r>
        <w:rPr>
          <w:rStyle w:val="myStyle"/>
        </w:rPr>
        <w:t xml:space="preserve">5、考试前复习了几天后，这一天的学习效率很低，而且好像什么也记忆不进去了，这可能是记忆到了O【参考答案】高原期</w:t>
      </w:r>
    </w:p>
    <w:p/>
    <w:p>
      <w:pPr/>
      <w:r>
        <w:rPr>
          <w:rStyle w:val="myStyle"/>
        </w:rPr>
        <w:t xml:space="preserve">6、将“飞机一箱子”想象为“飞机穿过箱子”运用的是o【参考答案】视觉联想</w:t>
      </w:r>
    </w:p>
    <w:p/>
    <w:p>
      <w:pPr/>
      <w:r>
        <w:rPr>
          <w:rStyle w:val="myStyle"/>
        </w:rPr>
        <w:t xml:space="preserve">7、自我效能感是指人们对自己的主观判断【参考答案】是否能够成功地从事某一成就行为</w:t>
      </w:r>
    </w:p>
    <w:p/>
    <w:p>
      <w:pPr/>
      <w:r>
        <w:rPr>
          <w:rStyle w:val="myStyle"/>
        </w:rPr>
        <w:t xml:space="preserve">8、乘法口诀的掌握可以广泛迁移到多种情境中，这叫o【参考答案】一般迁移；</w:t>
      </w:r>
    </w:p>
    <w:p/>
    <w:p>
      <w:pPr/>
      <w:r>
        <w:rPr>
          <w:rStyle w:val="myStyle"/>
        </w:rPr>
        <w:t xml:space="preserve">9、加涅的学习结果分类为智慧技能、认知策略、言语信息、和态度五个方面【参考答案】动作技能</w:t>
      </w:r>
    </w:p>
    <w:p/>
    <w:p>
      <w:pPr/>
      <w:r>
        <w:rPr>
          <w:rStyle w:val="myStyle"/>
        </w:rPr>
        <w:t xml:space="preserve">10、从完整的问题解决过程来看，是其首要环节【参考答案】发现问题</w:t>
      </w:r>
    </w:p>
    <w:p/>
    <w:p>
      <w:pPr/>
      <w:r>
        <w:rPr>
          <w:rStyle w:val="myStyle"/>
        </w:rPr>
        <w:t xml:space="preserve">11、奥苏贝尔认为学生的学习主要是的接受学习【参考答案】有意义</w:t>
      </w:r>
    </w:p>
    <w:p/>
    <w:p>
      <w:pPr/>
      <w:r>
        <w:rPr>
          <w:rStyle w:val="myStyle"/>
        </w:rPr>
        <w:t xml:space="preserve">12、是对知识最好的复习【参考答案】在实践中应用所学知识</w:t>
      </w:r>
    </w:p>
    <w:p/>
    <w:p>
      <w:pPr/>
      <w:r>
        <w:rPr>
          <w:rStyle w:val="myStyle"/>
        </w:rPr>
        <w:t xml:space="preserve">13、心理咨询的对象主要是的正常人，而心理治疗的对象主要是_______的人【参考答案】有心理困惑有心理疾病</w:t>
      </w:r>
    </w:p>
    <w:p/>
    <w:p>
      <w:pPr/>
      <w:r>
        <w:rPr>
          <w:rStyle w:val="myStyle"/>
        </w:rPr>
        <w:t xml:space="preserve">14、品德的心理结构包括道德、道德情感和道德行为三个成分【参考答案】认知</w:t>
      </w:r>
    </w:p>
    <w:p/>
    <w:p>
      <w:pPr/>
      <w:r>
        <w:rPr>
          <w:rStyle w:val="myStyle"/>
        </w:rPr>
        <w:t xml:space="preserve">15、问题解决是指个人应用一系列认知操作，从问题的起始状态到目标状态的过程，具有目的性、、序列性的特点【参考答案】认知性</w:t>
      </w:r>
    </w:p>
    <w:p/>
    <w:p>
      <w:pPr/>
      <w:r>
        <w:rPr>
          <w:rStyle w:val="myStyle"/>
        </w:rPr>
        <w:t xml:space="preserve">16、对于篇幅短小或者内在联系密切的材料适于采用整体识记，对于篇幅较长较难或者内在联系不强的材料适于采用识记【参考答案】分段</w:t>
      </w:r>
    </w:p>
    <w:p/>
    <w:p>
      <w:pPr/>
      <w:r>
        <w:rPr>
          <w:rStyle w:val="myStyle"/>
        </w:rPr>
        <w:t xml:space="preserve">17、心理学家杰罗姆#8226；卡根认为，学生的知觉和思维方式主要有和两种类型【参考答案】冲动型反省型</w:t>
      </w:r>
    </w:p>
    <w:p/>
    <w:p>
      <w:pPr/>
      <w:r>
        <w:rPr>
          <w:rStyle w:val="myStyle"/>
        </w:rPr>
        <w:t xml:space="preserve">18、是按照材料的特征或类别进行整理、归类组织的方法【参考答案】聚类组织策略</w:t>
      </w:r>
    </w:p>
    <w:p/>
    <w:p>
      <w:pPr/>
      <w:r>
        <w:rPr>
          <w:rStyle w:val="myStyle"/>
        </w:rPr>
        <w:t xml:space="preserve">19、影响学习迁移的主要因素有相似性、原有认知结构和o【参考答案】学习的心向与定势</w:t>
      </w:r>
    </w:p>
    <w:p/>
    <w:p>
      <w:pPr/>
      <w:r>
        <w:rPr>
          <w:rStyle w:val="myStyle"/>
        </w:rPr>
        <w:t xml:space="preserve">20、课堂纪律是o【参考答案】对学生课堂行为所施加的准则与控制</w:t>
      </w:r>
    </w:p>
    <w:p/>
    <w:p>
      <w:pPr/>
      <w:r>
        <w:rPr>
          <w:rStyle w:val="myStyle"/>
        </w:rPr>
        <w:t xml:space="preserve">21、心理健康教育的非指示性原则的提出者是o【参考答案】（P384）罗杰斯</w:t>
      </w:r>
    </w:p>
    <w:p/>
    <w:p>
      <w:pPr/>
      <w:r>
        <w:rPr>
          <w:rStyle w:val="myStyle"/>
        </w:rPr>
        <w:t xml:space="preserve">22、操作者自身的感觉系统提供的感觉反馈是o【参考答案】内部反馈</w:t>
      </w:r>
    </w:p>
    <w:p/>
    <w:p>
      <w:pPr/>
      <w:r>
        <w:rPr>
          <w:rStyle w:val="myStyle"/>
        </w:rPr>
        <w:t xml:space="preserve">23、多伊奇将成就结构理论划分为三类目标结构，即―、―和个别化【参考答案】合作竞争</w:t>
      </w:r>
    </w:p>
    <w:p/>
    <w:p>
      <w:pPr/>
      <w:r>
        <w:rPr>
          <w:rStyle w:val="myStyle"/>
        </w:rPr>
        <w:t xml:space="preserve">24、斯金纳认为，人和动物的行为有两类应答性行为和o【参考答案】惩罚法</w:t>
      </w:r>
    </w:p>
    <w:p/>
    <w:p>
      <w:pPr/>
      <w:r>
        <w:rPr>
          <w:rStyle w:val="myStyle"/>
        </w:rPr>
        <w:t xml:space="preserve">25、是原有经验得以概括化、系统化的有效途径，是能力与品德形成的关键环节【参考答案】迁移</w:t>
      </w:r>
    </w:p>
    <w:p/>
    <w:p>
      <w:pPr/>
      <w:r>
        <w:rPr>
          <w:rStyle w:val="myStyle"/>
        </w:rPr>
        <w:t xml:space="preserve">26、教育心理学是心理学中的一种【参考答案】应用</w:t>
      </w:r>
    </w:p>
    <w:p/>
    <w:p>
      <w:pPr/>
      <w:r>
        <w:rPr>
          <w:rStyle w:val="myStyle"/>
        </w:rPr>
        <w:t xml:space="preserve">27、迈克卡等人将学习策略主要分为认知策略、以及资源管理策略【参考答案】元认知策略</w:t>
      </w:r>
    </w:p>
    <w:p/>
    <w:p>
      <w:pPr/>
      <w:r>
        <w:rPr>
          <w:rStyle w:val="myStyle"/>
        </w:rPr>
        <w:t xml:space="preserve">28、具有感染性的、比较平稳而持久的情绪状态叫o【参考答案】心境</w:t>
      </w:r>
    </w:p>
    <w:p/>
    <w:p>
      <w:pPr/>
      <w:r>
        <w:rPr>
          <w:rStyle w:val="myStyle"/>
        </w:rPr>
        <w:t xml:space="preserve">29、依据个体心理活动的倾向性，可把人的性格分为与_________两类【参考答案】外倾型，内倾型；</w:t>
      </w:r>
    </w:p>
    <w:p/>
    <w:p>
      <w:pPr/>
      <w:r>
        <w:rPr>
          <w:rStyle w:val="myStyle"/>
        </w:rPr>
        <w:t xml:space="preserve">30、根据干扰理论，产生遗忘的干扰主要有和倒摄抑制【参考答案】前摄抑制</w:t>
      </w:r>
    </w:p>
    <w:p/>
    <w:p>
      <w:pPr/>
      <w:r>
        <w:rPr>
          <w:rStyle w:val="myStyle"/>
        </w:rPr>
        <w:t xml:space="preserve">四、判断题</w:t>
      </w:r>
    </w:p>
    <w:p/>
    <w:p>
      <w:pPr/>
      <w:r>
        <w:rPr>
          <w:rStyle w:val="myStyle"/>
        </w:rPr>
        <w:t xml:space="preserve">1、内化是形成各种操作技能所不可缺少的关键环节通过应用不同形式的内化，可以使个体掌握某种技能一般来说，随着内化的深入，动作的精确性、速度、协调性等会逐步提高【参考答案】错误【解析】答错误练习是形成各种操作技能所不可缺少的关键环节通过应用不同形式的练习,可以使个体掌握某种技能一般来说，随着练习次数的增多，动作的精确性、速度、协调性等会逐步提高</w:t>
      </w:r>
    </w:p>
    <w:p/>
    <w:p>
      <w:pPr/>
      <w:r>
        <w:rPr>
          <w:rStyle w:val="myStyle"/>
        </w:rPr>
        <w:t xml:space="preserve">2、奥苏贝尔认为，一切新的有意义学习都是在原有学习基础上产生的，不受学习者原有认知结构影响的有意义学习是不存在的因此，一切有意义的学习必然包括迁移【参考答案】正确【解析】答正确奥苏贝尔认为，一切新的有意义学习都是在原有学习基础上产生的，不受学习者原有认知结构的影响的有意义学习是不存在的，因此一切有意义的学习必然包括迁移</w:t>
      </w:r>
    </w:p>
    <w:p/>
    <w:p>
      <w:pPr/>
      <w:r>
        <w:rPr>
          <w:rStyle w:val="myStyle"/>
        </w:rPr>
        <w:t xml:space="preserve">3、领会知识是教学过程中的中心环节（）【参考答案】正确【解析】领会知识是教学过程的中心环节</w:t>
      </w:r>
    </w:p>
    <w:p/>
    <w:p>
      <w:pPr/>
      <w:r>
        <w:rPr>
          <w:rStyle w:val="myStyle"/>
        </w:rPr>
        <w:t xml:space="preserve">4、在教育过程中，学生是学习过程的主体，但这并不否定教师对学生的指导地位【参考答案】正确【解析】答正确在教育过程中，学生是学习过程的主体，但这并不否定教师对学生的指导地位学校教育需要按照特定的教学目标来最有效的组织教学，教师在其中起着关键的作用</w:t>
      </w:r>
    </w:p>
    <w:p/>
    <w:p>
      <w:pPr/>
      <w:r>
        <w:rPr>
          <w:rStyle w:val="myStyle"/>
        </w:rPr>
        <w:t xml:space="preserve">5、个体早期才是智力培养的关键期，青少年时再来培养已为时太迟（）【参考答案】错误【解析】（P301）改正青少年期仍是智力发展相当迅速的时期，由于智力结构的错综复杂性，人的智力实际上一生都处在不断的变化发展之中</w:t>
      </w:r>
    </w:p>
    <w:p/>
    <w:p>
      <w:pPr/>
      <w:r>
        <w:rPr>
          <w:rStyle w:val="myStyle"/>
        </w:rPr>
        <w:t xml:space="preserve">6、性格具有直接的社会意义，也是人与人相互区别的主要方面（）【参考答案】正确</w:t>
      </w:r>
    </w:p>
    <w:p/>
    <w:p>
      <w:pPr/>
      <w:r>
        <w:rPr>
          <w:rStyle w:val="myStyle"/>
        </w:rPr>
        <w:t xml:space="preserve">7、皮亚杰认为，人和动物的行为有两类，应答性行为和操作性行为（）【参考答案】错误【解析】这是斯金纳的观点，他认为人和动物的行为有两类，应答性行为和操作性行为</w:t>
      </w:r>
    </w:p>
    <w:p/>
    <w:p>
      <w:pPr/>
      <w:r>
        <w:rPr>
          <w:rStyle w:val="myStyle"/>
        </w:rPr>
        <w:t xml:space="preserve">8、初中不同年级的抽象逻辑思维的三种形式发展是不平衡的，从发生上看最先是概念（）【参考答案】错误</w:t>
      </w:r>
    </w:p>
    <w:p/>
    <w:p>
      <w:pPr/>
      <w:r>
        <w:rPr>
          <w:rStyle w:val="myStyle"/>
        </w:rPr>
        <w:t xml:space="preserve">9、奥苏伯尔所说的三类知识的学习（即符号表征学习、概念学习、命题学习）与加涅的三类学习（即符号学习、事实学习与有组织的知识学习）存在一一对应的关系（）【参考答案】正确【解析】投射测验是向被试提供无确切含义刺激，让被试不知不觉中把自己的想法投射出来，以确定其人格特征</w:t>
      </w:r>
    </w:p>
    <w:p/>
    <w:p>
      <w:pPr/>
      <w:r>
        <w:rPr>
          <w:rStyle w:val="myStyle"/>
        </w:rPr>
        <w:t xml:space="preserve">4、的学生在信息加工上多采用整体加工方式A、系列型B、沉思型C、冲动型D、场独立型【参考答案】C【解析】冲动型学生面对问题时总是急于求成，不能全面细致地分析问题的各种可能性，不管正确与否就急于表达出来，甚至有时还没弄清问题的要求，就开始对问题进行解答他们的信息加工策略使用的多是整体加工方式，在完成需要整体型解释的学习任务时，学习成绩更好</w:t>
      </w:r>
    </w:p>
    <w:p/>
    <w:p>
      <w:pPr/>
      <w:r>
        <w:rPr>
          <w:rStyle w:val="myStyle"/>
        </w:rPr>
        <w:t xml:space="preserve">5、耶克斯一多德森定律表明，学习效率和动机水平之间存在o A、线性关系B、倒U型关系C、正U型关系D、平行关系【参考答案】B</w:t>
      </w:r>
    </w:p>
    <w:p/>
    <w:p>
      <w:pPr/>
      <w:r>
        <w:rPr>
          <w:rStyle w:val="myStyle"/>
        </w:rPr>
        <w:t xml:space="preserve">6、把模仿阶段习得的动作固定下来，并使各动作成分相互结合，成为定型的、一体化的动作，称为A、操作的熟练B、操作的整合C、操作的模仿D、操作的定向【参考答案】B</w:t>
      </w:r>
    </w:p>
    <w:p/>
    <w:p>
      <w:pPr/>
      <w:r>
        <w:rPr>
          <w:rStyle w:val="myStyle"/>
        </w:rPr>
        <w:t xml:space="preserve">7、布鲁纳的认知结构学习理论认为学习的实质是主动地形成A、能力</w:t>
      </w:r>
    </w:p>
    <w:p/>
    <w:p>
      <w:pPr/>
      <w:r>
        <w:rPr>
          <w:rStyle w:val="myStyle"/>
        </w:rPr>
        <w:t xml:space="preserve">10、依从是在思想、情感、态度和行为上主动接受他人的影响，使自己的态度和他人相接近【参考答案】错误【解析】认同是在思想、情感、态度和行为上主动接受他人的影响，使自己的态度和他人相接近</w:t>
      </w:r>
    </w:p>
    <w:p/>
    <w:p>
      <w:pPr/>
      <w:r>
        <w:rPr>
          <w:rStyle w:val="myStyle"/>
        </w:rPr>
        <w:t xml:space="preserve">11.课堂效率的高低，主要取决于教师【参考答案】错误【解析】课堂效率的高低，取决于教师、学生和课堂情境等要素的相互协调</w:t>
      </w:r>
    </w:p>
    <w:p/>
    <w:p>
      <w:pPr/>
      <w:r>
        <w:rPr>
          <w:rStyle w:val="myStyle"/>
        </w:rPr>
        <w:t xml:space="preserve">12、品德是先天形成的【参考答案】错误【解析】道德形成具有后天性，人的品德既不是与生俱来的，也不是从他自身中产生和发展的，而是在后天的社会环境中逐步形成和发展起来的</w:t>
      </w:r>
    </w:p>
    <w:p/>
    <w:p>
      <w:pPr/>
      <w:r>
        <w:rPr>
          <w:rStyle w:val="myStyle"/>
        </w:rPr>
        <w:t xml:space="preserve">13、个性心理特征包括能力、气质和知觉【参考答案】错误【解析】所谓个性心理特征，就是个体在其心理活动中经常地、稳定地表现出来的特征，这主要是人的能力、气质和性格</w:t>
      </w:r>
    </w:p>
    <w:p/>
    <w:p>
      <w:pPr/>
      <w:r>
        <w:rPr>
          <w:rStyle w:val="myStyle"/>
        </w:rPr>
        <w:t xml:space="preserve">14、如果迁移产生的效果是积极的，这种迁移则是顺向迁移【参考答案】错误【解析】如果迁移产生的效果是积极的，这种迁移则是正迁移</w:t>
      </w:r>
    </w:p>
    <w:p/>
    <w:p>
      <w:pPr/>
      <w:r>
        <w:rPr>
          <w:rStyle w:val="myStyle"/>
        </w:rPr>
        <w:t xml:space="preserve">15、高智商一定有高创造性【参考答案】错误【解析】创造性与智力并非简单的线性关系，所以高智商可能有高创造性,也可能有低创造性</w:t>
      </w:r>
    </w:p>
    <w:p/>
    <w:p>
      <w:pPr/>
      <w:r>
        <w:rPr>
          <w:rStyle w:val="myStyle"/>
        </w:rPr>
        <w:t xml:space="preserve">五、概念题</w:t>
      </w:r>
    </w:p>
    <w:p/>
    <w:p>
      <w:pPr/>
      <w:r>
        <w:rPr>
          <w:rStyle w:val="myStyle"/>
        </w:rPr>
        <w:t xml:space="preserve">1、少年期心理发展具有什么特征？【参考答案】少年期是指</w:t>
      </w:r>
    </w:p>
    <w:p/>
    <w:p>
      <w:pPr/>
      <w:r>
        <w:rPr>
          <w:rStyle w:val="myStyle"/>
        </w:rPr>
        <w:t xml:space="preserve">11、12岁?</w:t>
      </w:r>
    </w:p>
    <w:p/>
    <w:p>
      <w:pPr/>
      <w:r>
        <w:rPr>
          <w:rStyle w:val="myStyle"/>
        </w:rPr>
        <w:t xml:space="preserve">14、15岁的阶段，是个体从童年期向青年期过渡的时期，大致相当于初中阶段，具有半成熟、半幼稚的特点整个少年期充满着独立性和依赖性、自觉性和幼稚性错综的矛盾少年的抽象逻辑思维已占主导地位，并出现反省思维，但抽象思维在一定程度上仍要以具体形象作支柱同时，思维的独立性和批判性也有所发展，但仍带有不少片面性和主观性</w:t>
      </w:r>
    </w:p>
    <w:p/>
    <w:p>
      <w:pPr/>
      <w:r>
        <w:rPr>
          <w:rStyle w:val="myStyle"/>
        </w:rPr>
        <w:t xml:space="preserve">2、简述学生学习的主要特点【参考答案】1间接学习为主，直接学习为辅2组织计划性3有效性4年龄差异性5学生学习面向未来的特性</w:t>
      </w:r>
    </w:p>
    <w:p/>
    <w:p>
      <w:pPr/>
      <w:r>
        <w:rPr>
          <w:rStyle w:val="myStyle"/>
        </w:rPr>
        <w:t xml:space="preserve">3、简述合作学习在设计与实施上必须具备的五个特征【参考答案】1分工合作指以责任分担的方式达成合作追求的共同目的2密切配合将工作中应在不同时间完成的各种项目分配给各个人3各自尽力合作学习的基本理念是取代为了获得承认和评级而进行的竞争成员必须各尽其力，大家都是成功者，没有失败者4社会互动合作学习成效取决于团体成员之间互动作用5团体历程该历程中的活动包括如何分工、如何监督、如何处理困难、如何维持团体中成员问的关系等</w:t>
      </w:r>
    </w:p>
    <w:p/>
    <w:p>
      <w:pPr/>
      <w:r>
        <w:rPr>
          <w:rStyle w:val="myStyle"/>
        </w:rPr>
        <w:t xml:space="preserve">4、简述良好态度与品德的培养的方法【参考答案】1有效的说服；2树立良好的榜样；3利用群体约定；4价值辨析；5给予适当的奖励与惩罚</w:t>
      </w:r>
    </w:p>
    <w:p/>
    <w:p>
      <w:pPr/>
      <w:r>
        <w:rPr>
          <w:rStyle w:val="myStyle"/>
        </w:rPr>
        <w:t xml:space="preserve">5、简述教学设计的内容和程序【参考答案】1设置教学目标包括教学目标的分类和表述、教学任务和教学对象分析2组织教学过程包括确定教学事项、选择教学方法、选用教学媒体和控制教学环境⑶选择教学策略⑷实施教学评价</w:t>
      </w:r>
    </w:p>
    <w:p/>
    <w:p>
      <w:pPr/>
      <w:r>
        <w:rPr>
          <w:rStyle w:val="myStyle"/>
        </w:rPr>
        <w:t xml:space="preserve">6、简述行为改变的基本方法？【参考答案】1强化法2代币奖励法3行为塑造法4示范法5惩罚法6自我控制法</w:t>
      </w:r>
    </w:p>
    <w:p/>
    <w:p>
      <w:pPr/>
      <w:r>
        <w:rPr>
          <w:rStyle w:val="myStyle"/>
        </w:rPr>
        <w:t xml:space="preserve">7、简述心理健康所包含的二层含义【参考答案】P3721是心理上的正常状态2处于这种正常状态，能使个体实现内外平衡</w:t>
      </w:r>
    </w:p>
    <w:p/>
    <w:p>
      <w:pPr/>
      <w:r>
        <w:rPr>
          <w:rStyle w:val="myStyle"/>
        </w:rPr>
        <w:t xml:space="preserve">8、简述创造性与智力的关系【参考答案】研究表明，创造性与智力的关系并非简单的线性关系，二者既有独立性，又在某种条件下具有相关性，其基本关系表现在以下几个方面1低智商不可能具有创造性；2高智商可能有高创造性，也可能有低创造性；3低创造性的智商水平可能高，也可能低；4高创造性者必须有高于一般水平的智商</w:t>
      </w:r>
    </w:p>
    <w:p/>
    <w:p>
      <w:pPr/>
      <w:r>
        <w:rPr>
          <w:rStyle w:val="myStyle"/>
        </w:rPr>
        <w:t xml:space="preserve">9、研究者在进行实验研究时，必须考虑的三类变量是什么？【参考答案】第一，自变量即实验者控制的刺激条件或实睑条件第二，因变量即反映变量它是实验者所要测定和研究的行为和心理活动,是实验者要研究的真正对象第三，控制变量即实验中除自变量和其他可能影响实验结果的变量</w:t>
      </w:r>
    </w:p>
    <w:p/>
    <w:p>
      <w:pPr/>
      <w:r>
        <w:rPr>
          <w:rStyle w:val="myStyle"/>
        </w:rPr>
        <w:t xml:space="preserve">10、中学生易产生的心理健康总是有哪些？【参考答案】1焦虑症；2抑郁症;3强迫症:4恐怖症;5人格障碍与人格缺陷；6性偏差；7进食障碍；8睡眠障碍</w:t>
      </w:r>
    </w:p>
    <w:p/>
    <w:p>
      <w:pPr/>
      <w:r>
        <w:rPr>
          <w:rStyle w:val="myStyle"/>
        </w:rPr>
        <w:t xml:space="preserve">六、定义题</w:t>
      </w:r>
    </w:p>
    <w:p/>
    <w:p>
      <w:pPr/>
      <w:r>
        <w:rPr>
          <w:rStyle w:val="myStyle"/>
        </w:rPr>
        <w:t xml:space="preserve">1、系统脱敏法【参考答案】系统脱敏法系统脱敏的含义是，当某人对某事物、某环境产生敏感反应害怕、焦虑、不安时，我们可以在当事人身上发展起一种不相容的反应，使对本来可引起敏感反应的事物，不再发生敏感反应</w:t>
      </w:r>
    </w:p>
    <w:p/>
    <w:p>
      <w:pPr/>
      <w:r>
        <w:rPr>
          <w:rStyle w:val="myStyle"/>
        </w:rPr>
        <w:t xml:space="preserve">2、测量【参考答案】测量是用数学方式对人的行为的描述</w:t>
      </w:r>
    </w:p>
    <w:p/>
    <w:p>
      <w:pPr/>
      <w:r>
        <w:rPr>
          <w:rStyle w:val="myStyle"/>
        </w:rPr>
        <w:t xml:space="preserve">3、陈述性组织者【参考答案】陈述性组织者美国教育心理学家奥苏贝尔提出的一种适合认知领域目标的教学程序当学生面对学习任务时，倘若其认知结构中缺乏适当的上位观念可以用来同化新知识，则可以设计一个概括与包容水平高于要学习的新材料的组织者让学生学习这一组织者，以便获得一个可以同化新知识的认知框架</w:t>
      </w:r>
    </w:p>
    <w:p/>
    <w:p>
      <w:pPr/>
      <w:r>
        <w:rPr>
          <w:rStyle w:val="myStyle"/>
        </w:rPr>
        <w:t xml:space="preserve">4、社会知觉【参考答案】社会知觉个人在社会环境中对他人某个人或群体的心理状态，行为动机和意向社会特征和社会现象做出推测与判断过程</w:t>
      </w:r>
    </w:p>
    <w:p/>
    <w:p>
      <w:pPr/>
      <w:r>
        <w:rPr>
          <w:rStyle w:val="myStyle"/>
        </w:rPr>
        <w:t xml:space="preserve">5、心理发展【参考答案】心理发展是指个体从出生、成熟、衰老直至死亡的整个生命进程中所发生的一系列心理变化</w:t>
      </w:r>
    </w:p>
    <w:p/>
    <w:p>
      <w:pPr/>
      <w:r>
        <w:rPr>
          <w:rStyle w:val="myStyle"/>
        </w:rPr>
        <w:t xml:space="preserve">七、论述题</w:t>
      </w:r>
    </w:p>
    <w:p/>
    <w:p>
      <w:pPr/>
      <w:r>
        <w:rPr>
          <w:rStyle w:val="myStyle"/>
        </w:rPr>
        <w:t xml:space="preserve">1、解应用题的一般步骤是1-2-3-4-5列式计算，如果你是一个数学教师，请用所学心智技能形成理论，谈谈怎样教会学生解应用题【参考答案】</w:t>
      </w:r>
    </w:p>
    <w:p/>
    <w:p>
      <w:pPr/>
      <w:r>
        <w:rPr>
          <w:rStyle w:val="myStyle"/>
        </w:rPr>
        <w:t xml:space="preserve">（1）心智技能的形成理论包括加里培林的心智动作按阶段形成理论动作的定向阶段；物质与物质化阶段；出声的外部言语动作阶段；不出声的外部言语动作阶段；内部言语动作阶段安德森的心智技能形成三阶段论认知阶段；联结阶段；自动化阶段；我国心智技能形成三阶段论原型定向、原型操作、原型内化</w:t>
      </w:r>
    </w:p>
    <w:p/>
    <w:p>
      <w:pPr/>
      <w:r>
        <w:rPr>
          <w:rStyle w:val="myStyle"/>
        </w:rPr>
        <w:t xml:space="preserve">（2）在教会学生解答应用题的过程中，首先，教学生审题即理解题意即明确问题的起始状态和要达到的目标状态和所需要的中间状态在此阶段，教师需要示范和讲解，示范要正确，讲解要确切，动作指令要明确激发学习的积极性与主动性；其次，要分析数量关系，就是指题目中已知数量和未知数量及所求问题之间的相互关系教师需要唤醒学生头脑中B有的知识与需要解答的问题建立联系，考虑具体的方法在此阶段，教师需要依据题目，把相关的重要问题和知识依据一定的顺序引导学生在头脑中建立完备的动作映象最后，在列式计算阶段，就是依据已有的数量关系列出算式这一阶段学生已经获得了大量的解决问题所需要的认知操作和法则，进一步完善这些操作和法则这一阶段的动作要求是由出声的外部言语到不出声的外部言语再到内部言语的阶段</w:t>
      </w:r>
    </w:p>
    <w:p/>
    <w:p>
      <w:pPr/>
      <w:r>
        <w:rPr>
          <w:rStyle w:val="myStyle"/>
        </w:rPr>
        <w:t xml:space="preserve">2、王强是高中一年级学生，刚进高中时，他的成绩在班上排前三名但进入高中后不久，学习成绩就开始走下坡路，仅一个学期就掉到了三十多名他对自己也越来越不自信了，连他最擅长的化学课也不爱听，作业也马马虎虎，甚至在考场上睡觉老师们不明白，王强到底怎么了？假如你是他的老师，你将如何激发他的学习动机？【参考答案】答案要点王强这是因为长期将失败的原因归之于内部的稳定的不可控的能力因素而造成的自信心下降导致学习动机不强造成的（2分）教师应从以下几个方面来进行</w:t>
      </w:r>
    </w:p>
    <w:p/>
    <w:p>
      <w:pPr/>
      <w:r>
        <w:rPr>
          <w:rStyle w:val="myStyle"/>
        </w:rPr>
        <w:t xml:space="preserve">（1）创设问题情境实施启发式教学</w:t>
      </w:r>
    </w:p>
    <w:p/>
    <w:p>
      <w:pPr/>
      <w:r>
        <w:rPr>
          <w:rStyle w:val="myStyle"/>
        </w:rPr>
        <w:t xml:space="preserve">（2）根据作业难度，恰当控制动机水平</w:t>
      </w:r>
    </w:p>
    <w:p/>
    <w:p>
      <w:pPr/>
      <w:r>
        <w:rPr>
          <w:rStyle w:val="myStyle"/>
        </w:rPr>
        <w:t xml:space="preserve">（3）充分利用反馈信息，妥善进行奖惩</w:t>
      </w:r>
    </w:p>
    <w:p/>
    <w:p>
      <w:pPr/>
      <w:r>
        <w:rPr>
          <w:rStyle w:val="myStyle"/>
        </w:rPr>
        <w:t xml:space="preserve">（4）正确指导结果归因，促使学生继续努力（4分），（适当论述4分）</w:t>
      </w:r>
    </w:p>
    <w:p/>
    <w:p>
      <w:pPr/>
      <w:r>
        <w:rPr>
          <w:rStyle w:val="myStyle"/>
        </w:rPr>
        <w:t xml:space="preserve">3、试论促进学习正迁移的方法【参考答案】正迁移是指一种知识、技能对另一种知识与技能的掌握产生积极的形象，即起促进作用在教育教学过程中，促进学习，正迁移的方法很多如</w:t>
      </w:r>
    </w:p>
    <w:p/>
    <w:p>
      <w:pPr/>
      <w:r>
        <w:rPr>
          <w:rStyle w:val="myStyle"/>
        </w:rPr>
        <w:t xml:space="preserve">1.要加强基础知识与基本技能的教学由于基础知识基本技能是知识的“骨干”是联系支持，技能的中心学生掌握的基础知识，基本技能越多就越能产生学习正迁移从而顺利的掌握新知识、新技能</w:t>
      </w:r>
    </w:p>
    <w:p/>
    <w:p>
      <w:pPr/>
      <w:r>
        <w:rPr>
          <w:rStyle w:val="myStyle"/>
        </w:rPr>
        <w:t xml:space="preserve">2.要培养学生的概括能力，由于有知识经验的概括水平，是影响学习正迁移的又一重要因素学生具有高度的概括能力，容易发现新旧识技能问关系，这样就有利于新旧知识技能间的正迁移</w:t>
      </w:r>
    </w:p>
    <w:p/>
    <w:p>
      <w:pPr/>
      <w:r>
        <w:rPr>
          <w:rStyle w:val="myStyle"/>
        </w:rPr>
        <w:t xml:space="preserve">3.在教学中必须提供应用知识，技能的机会，促使学生灵活应用技能等以上都是促进学习正迁移的有效方法</w:t>
      </w:r>
    </w:p>
    <w:p/>
    <w:p>
      <w:pPr/>
      <w:r>
        <w:rPr>
          <w:rStyle w:val="myStyle"/>
        </w:rPr>
        <w:t xml:space="preserve">4、论述中学生品德发展的主要特征【参考答案】</w:t>
      </w:r>
    </w:p>
    <w:p/>
    <w:p>
      <w:pPr/>
      <w:r>
        <w:rPr>
          <w:rStyle w:val="myStyle"/>
        </w:rPr>
        <w:t xml:space="preserve">（1）伦理道德发展具有自律性，言行一致</w:t>
      </w:r>
    </w:p>
    <w:p/>
    <w:p>
      <w:pPr/>
      <w:r>
        <w:rPr>
          <w:rStyle w:val="myStyle"/>
        </w:rPr>
        <w:t xml:space="preserve">①形成道德信念与道德理想；</w:t>
      </w:r>
    </w:p>
    <w:p/>
    <w:p>
      <w:pPr/>
      <w:r>
        <w:rPr>
          <w:rStyle w:val="myStyle"/>
        </w:rPr>
        <w:t xml:space="preserve">②自我意识增强；</w:t>
      </w:r>
    </w:p>
    <w:p/>
    <w:p>
      <w:pPr/>
      <w:r>
        <w:rPr>
          <w:rStyle w:val="myStyle"/>
        </w:rPr>
        <w:t xml:space="preserve">③道德行为习惯逐步巩固；</w:t>
      </w:r>
    </w:p>
    <w:p/>
    <w:p>
      <w:pPr/>
      <w:r>
        <w:rPr>
          <w:rStyle w:val="myStyle"/>
        </w:rPr>
        <w:t xml:space="preserve">④品德结构更为完善</w:t>
      </w:r>
    </w:p>
    <w:p/>
    <w:p>
      <w:pPr/>
      <w:r>
        <w:rPr>
          <w:rStyle w:val="myStyle"/>
        </w:rPr>
        <w:t xml:space="preserve">（2）品德发展由动荡向成熟过渡</w:t>
      </w:r>
    </w:p>
    <w:p/>
    <w:p>
      <w:pPr/>
      <w:r>
        <w:rPr>
          <w:rStyle w:val="myStyle"/>
        </w:rPr>
        <w:t xml:space="preserve">①初中阶段品德发展具有动荡性；</w:t>
      </w:r>
    </w:p>
    <w:p/>
    <w:p>
      <w:pPr/>
      <w:r>
        <w:rPr>
          <w:rStyle w:val="myStyle"/>
        </w:rPr>
        <w:t xml:space="preserve">②高中阶段品德发展趋向成熟</w:t>
      </w:r>
    </w:p>
    <w:p/>
    <w:p>
      <w:pPr/>
      <w:r>
        <w:rPr>
          <w:rStyle w:val="myStyle"/>
        </w:rPr>
        <w:t xml:space="preserve">5、论述人格发展阶段理论的教育意义【参考答案】埃里克森人格发展理论认为，儿童人格的发展是一个逐渐形成的过程，必须经历八个顺序不变的阶段，其中前五个阶段属于儿童成长和接受教育的时期基本的信任感对基本的不信任感（0?</w:t>
      </w:r>
    </w:p>
    <w:p/>
    <w:p>
      <w:pPr/>
      <w:r>
        <w:rPr>
          <w:rStyle w:val="myStyle"/>
        </w:rPr>
        <w:t xml:space="preserve">1.5岁），主要培养信任感；自主感对羞耻感与怀疑（2?3岁），主要培养自主性；主动感对内疚感（4?5岁），主要培养主动性；勤奋感对自卑感（6?11岁），主要培养勤奋感；自我同一性对角色混乱（12?18岁），主要培养自我同一性；其他三个阶段分别为亲密感对孤独感（成年时期）、繁殖感对停滞感（成年中期）、自我整合对绝望感（成年晚期）埃里克森的发展理论指明了每个发展阶段的任务，并给出了解决危机、完成任务的具体教育方法，有助于教师理解不同发展阶段的儿童所面临的冲突类型，从而采取相应的措施，因势利导，对症下药B、经验C、认知结构D、知识【参考答案】C</w:t>
      </w:r>
    </w:p>
    <w:p/>
    <w:p>
      <w:pPr/>
      <w:r>
        <w:rPr>
          <w:rStyle w:val="myStyle"/>
        </w:rPr>
        <w:t xml:space="preserve">8、有利于创造良好课堂气氛的教师领导方式是（）A、权威型B、放任型C、民主型D、专制型【参考答案】C</w:t>
      </w:r>
    </w:p>
    <w:p/>
    <w:p>
      <w:pPr/>
      <w:r>
        <w:rPr>
          <w:rStyle w:val="myStyle"/>
        </w:rPr>
        <w:t xml:space="preserve">9、有人记忆马克思的生日“1818年5月5日时，联想为“马克思-巴掌-巴掌打得资产阶级呜呜地哭”，这是使用了（）A、组织策略B、精细加工策略C、元认识策略D、复述策略【参考答案】B【解析】精细加工策略是一种理解性的记忆策略，利用谐音联想法帮助记忆是其中一种</w:t>
      </w:r>
    </w:p>
    <w:p/>
    <w:p>
      <w:pPr/>
      <w:r>
        <w:rPr>
          <w:rStyle w:val="myStyle"/>
        </w:rPr>
        <w:t xml:space="preserve">10、马斯洛需要层次理论中最高层次的需要是（）A、安全B、自我实现C、归属和爱D、尊重【参考答案】B</w:t>
      </w:r>
    </w:p>
    <w:p/>
    <w:p>
      <w:pPr/>
      <w:r>
        <w:rPr>
          <w:rStyle w:val="myStyle"/>
        </w:rPr>
        <w:t xml:space="preserve">11、根据鲍姆宁的研究结果，什么家庭教养模式下的儿童是最不成熟的，他们缺乏自我控制力和探索精神，有极强的依赖性（）A、放纵型B、专制型C、民主型D、制约型【参考答案】A</w:t>
      </w:r>
    </w:p>
    <w:p/>
    <w:p>
      <w:pPr/>
      <w:r>
        <w:rPr>
          <w:rStyle w:val="myStyle"/>
        </w:rPr>
        <w:t xml:space="preserve">12、通过观察事物、演示实验、到工厂或农村进行实地参观访问等方式获得直观经验，属于（）A、实物直观B、模象直观C、言语直观D、知识直观【参考答案】A</w:t>
      </w:r>
    </w:p>
    <w:p/>
    <w:p>
      <w:pPr/>
      <w:r>
        <w:rPr>
          <w:rStyle w:val="myStyle"/>
        </w:rPr>
        <w:t xml:space="preserve">13、学生学习“功=力V距离”，这种学习属于（）A、辨别学习B、符号学习C、概念学习D、规则或原理学习【参考答案】D【解析】规则或原理学习指学习两个或两个以上概念之间的关系</w:t>
      </w:r>
    </w:p>
    <w:p/>
    <w:p>
      <w:pPr/>
      <w:r>
        <w:rPr>
          <w:rStyle w:val="myStyle"/>
        </w:rPr>
        <w:t xml:space="preserve">14、心理学家研究认为，态度的核心成分是（）A、认知成分B、情感成分C、行为倾向成分D、认知与情感成分【参考答案】B【解析】态度的核心成分是情感成分</w:t>
      </w:r>
    </w:p>
    <w:p/>
    <w:p>
      <w:pPr/>
      <w:r>
        <w:rPr>
          <w:rStyle w:val="myStyle"/>
        </w:rPr>
        <w:t xml:space="preserve">15、普遍认为，当今学习目标之父是美国俄亥俄州立大学的（）A、泰勒B、布鲁纳C、班杜拉D、布鲁姆【参考答案】A【解析】普遍认为当今学习目标之父是美国俄亥俄州立大学的泰勒</w:t>
      </w:r>
    </w:p>
    <w:p/>
    <w:p>
      <w:pPr/>
      <w:r>
        <w:rPr>
          <w:rStyle w:val="myStyle"/>
        </w:rPr>
        <w:t xml:space="preserve">16、预期学生通过教学活动获得的学习结果称之为（）A、学习目的B、教学目的C、学习目标D、教学目标【参考答案】D【解析】教学目标是预期学生通过教学活动获得的学习结果在教学中，教学目标有助于指导教师进行教学测量和评价、选择和使用教学策略、指引学生学习等功能</w:t>
      </w:r>
    </w:p>
    <w:p/>
    <w:p>
      <w:pPr/>
      <w:r>
        <w:rPr>
          <w:rStyle w:val="myStyle"/>
        </w:rPr>
        <w:t xml:space="preserve">17、随着考试临近，学生心情极度紧张，考试时不能集中注意，无法发挥正常水平，这是一种（）A、焦虑症B、强迫症C、恐怖症D、人格障碍【参考答案】A【解析】焦虑症是以与客观威胁不相适应的焦虑反应为特征的神经症学生由于考试而产生紧张情绪，以致考试不能正常发挥，属焦虑症，故选A</w:t>
      </w:r>
    </w:p>
    <w:p/>
    <w:p>
      <w:pPr/>
      <w:r>
        <w:rPr>
          <w:rStyle w:val="myStyle"/>
        </w:rPr>
        <w:t xml:space="preserve">18、在解决问题时，强调速度而非准确性的认知风格是A、冲动型B、反思型C、场依存型D、场独立型【参考答案】A【解析】心理学家卡根把认为方式分冲动型和沉思型两类冲动型学生对待问题很快作出反应，但出错率较高；沉思型的学生则不急于回答，错误比较少场依存型与场独立型是威特金在研究飞行员的垂直知觉时发现的</w:t>
      </w:r>
    </w:p>
    <w:p/>
    <w:p>
      <w:pPr/>
      <w:r>
        <w:rPr>
          <w:rStyle w:val="myStyle"/>
        </w:rPr>
        <w:t xml:space="preserve">19、是指由于连续的失败体验而导致的个体对行为结果感到无法控制、无能为力、自暴自弃的心理状态A、习得性无助B、挫折效应C、自我效能感D、消极归因【参考答案】A</w:t>
      </w:r>
    </w:p>
    <w:p/>
    <w:p>
      <w:pPr/>
      <w:r>
        <w:rPr>
          <w:rStyle w:val="myStyle"/>
        </w:rPr>
        <w:t xml:space="preserve">20、在柯尔伯格的有关儿童道德判断发展阶段的研究中，服从与惩罚定向阶段属于A、习俗水平B、前习俗水平C、后习俗水平D、权威水平【参考答案】B【解析】在前习俗水平，根据行为的具体结果及其与自身的利害关系判断好坏是非，认为道德的价值不是取决于人或准则.而是取决于外在的要求包括惩罚服从取向和相对功利取向两个阶段</w:t>
      </w:r>
    </w:p>
    <w:p/>
    <w:p>
      <w:pPr/>
      <w:r>
        <w:rPr>
          <w:rStyle w:val="myStyle"/>
        </w:rPr>
        <w:t xml:space="preserve">21、教师常有一种错觉，以为学生必定按他们讲的意义去理解这属于课堂交往中的A、课堂语言障碍B、心理障碍C、角色地位障碍D、课堂效果障碍【参考答案】B</w:t>
      </w:r>
    </w:p>
    <w:p/>
    <w:p>
      <w:pPr/>
      <w:r>
        <w:rPr>
          <w:rStyle w:val="myStyle"/>
        </w:rPr>
        <w:t xml:space="preserve">22、一般来说，认知风格中场依存性者更感兴趣的学科是A、文学B、数学C、化学D、物理【参考答案】A</w:t>
      </w:r>
    </w:p>
    <w:p/>
    <w:p>
      <w:pPr/>
      <w:r>
        <w:rPr>
          <w:rStyle w:val="myStyle"/>
        </w:rPr>
        <w:t xml:space="preserve">23、一个测验能够测量出其所要测量的东西的程度，这一衡量测量准确性的重要指标是A、信度B、难度C、效度D、区分度【参考答案】C</w:t>
      </w:r>
    </w:p>
    <w:p/>
    <w:p>
      <w:pPr/>
      <w:r>
        <w:rPr>
          <w:rStyle w:val="myStyle"/>
        </w:rPr>
        <w:t xml:space="preserve">24、以学习成绩为中心、在教师指导下使用结构化有序材料进行的课堂教学称为A、发现教学B、指导教学C、程序教学D、合作教学【参考答案】B【解析】指导教学是一种以教师为主导的教学策略</w:t>
      </w:r>
    </w:p>
    <w:p/>
    <w:p>
      <w:pPr/>
      <w:r>
        <w:rPr>
          <w:rStyle w:val="myStyle"/>
        </w:rPr>
        <w:t xml:space="preserve">25、（）的经验类化理论强调概括化的经验或原理在迁移中的作用A、奥苏伯尔B、桑代克C、贾德D、格式塔心理学【参考答案】C【解析】贾德提出了经验类化理论</w:t>
      </w:r>
    </w:p>
    <w:p/>
    <w:p>
      <w:pPr/>
      <w:r>
        <w:rPr>
          <w:rStyle w:val="myStyle"/>
        </w:rPr>
        <w:t xml:space="preserve">26、完形一顿悟学习理论的提出者是（）A、桑代克B、斯金纳C、苛勒D、加涅【参考答案】C</w:t>
      </w:r>
    </w:p>
    <w:p/>
    <w:p>
      <w:pPr/>
      <w:r>
        <w:rPr>
          <w:rStyle w:val="myStyle"/>
        </w:rPr>
        <w:t xml:space="preserve">27、在皮亚杰的认知发展理论中，7?12岁儿童处于（）o A、形式运算阶段B、前运算阶段C、感知运算阶段D、具体运算阶段【参考答案】D【解析】皮亚杰将儿童认知发展分为四个阶段</w:t>
      </w:r>
    </w:p>
    <w:p/>
    <w:p>
      <w:pPr/>
      <w:r>
        <w:rPr>
          <w:rStyle w:val="myStyle"/>
        </w:rPr>
        <w:t xml:space="preserve">①感知运动阶段（0?2岁）；</w:t>
      </w:r>
    </w:p>
    <w:p/>
    <w:p>
      <w:pPr/>
      <w:r>
        <w:rPr>
          <w:rStyle w:val="myStyle"/>
        </w:rPr>
        <w:t xml:space="preserve">②前运算阶段（2?7岁）；</w:t>
      </w:r>
    </w:p>
    <w:p/>
    <w:p>
      <w:pPr/>
      <w:r>
        <w:rPr>
          <w:rStyle w:val="myStyle"/>
        </w:rPr>
        <w:t xml:space="preserve">③具体运算阶段（7?12岁）；</w:t>
      </w:r>
    </w:p>
    <w:p/>
    <w:p>
      <w:pPr/>
      <w:r>
        <w:rPr>
          <w:rStyle w:val="myStyle"/>
        </w:rPr>
        <w:t xml:space="preserve">④形式运算阶段（</w:t>
      </w:r>
    </w:p>
    <w:p/>
    <w:p>
      <w:pPr/>
      <w:r>
        <w:rPr>
          <w:rStyle w:val="myStyle"/>
        </w:rPr>
        <w:t xml:space="preserve">11、12岁以后）</w:t>
      </w:r>
    </w:p>
    <w:p/>
    <w:p>
      <w:pPr/>
      <w:r>
        <w:rPr>
          <w:rStyle w:val="myStyle"/>
        </w:rPr>
        <w:t xml:space="preserve">28、学生对知识的理解可以由低到高分成四种水平，其中最高水平是（）A、解释的理解B、字面的理解C、批判性理解D、创造性理解【参考答案】D</w:t>
      </w:r>
    </w:p>
    <w:p/>
    <w:p>
      <w:pPr/>
      <w:r>
        <w:rPr>
          <w:rStyle w:val="myStyle"/>
        </w:rPr>
        <w:t xml:space="preserve">29、学习是人类倾向或才能的一种变化这种变化要持续一段时间，而且，不能把这种变化简单地归之于成长的过程“这是下列哪位学者的观点？A、希尔加德B、加涅C、潘菽D、邵瑞珍【参考答案】B</w:t>
      </w:r>
    </w:p>
    <w:p/>
    <w:p>
      <w:pPr/>
      <w:r>
        <w:rPr>
          <w:rStyle w:val="myStyle"/>
        </w:rPr>
        <w:t xml:space="preserve">30、认知内驱力、自我提高内驱力和附属内驱力在动机结构中所占的比重并非一成不变在附属内驱力最为突出A、儿童早期B、少年期C、青年期D、成年期【参考答案】A【解析】各方面内驱力随年龄、性别、个性特征、社会地位和文化因素的变化而变化，在儿童早期附属内驱力最为突出</w:t>
      </w:r>
    </w:p>
    <w:p/>
    <w:p>
      <w:pPr/>
      <w:r>
        <w:rPr>
          <w:rStyle w:val="myStyle"/>
        </w:rPr>
        <w:t xml:space="preserve">31、根据皮亚杰的观点，可以同时从两个或两个以上角度思考问题，这一特征是儿童认知发展水平达到哪个阶段的重要标志？A、感知运动阶段B、前运算阶段C、具体运算阶段D、形式运算阶段【参考答案】C</w:t>
      </w:r>
    </w:p>
    <w:p/>
    <w:p>
      <w:pPr/>
      <w:r>
        <w:rPr>
          <w:rStyle w:val="myStyle"/>
        </w:rPr>
        <w:t xml:space="preserve">32、从课堂中学和教的角度来看，教学应包括“三重四面”，这是下列哪位人物的观点？。</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2023-05-30T00:54:21+08:00</dcterms:created>
  <dcterms:modified xsi:type="dcterms:W3CDTF">2023-05-30T00:54:21+08:00</dcterms:modified>
</cp:coreProperties>
</file>

<file path=docProps/custom.xml><?xml version="1.0" encoding="utf-8"?>
<Properties xmlns="http://schemas.openxmlformats.org/officeDocument/2006/custom-properties" xmlns:vt="http://schemas.openxmlformats.org/officeDocument/2006/docPropsVTypes"/>
</file>