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3分钟旅行的英语演讲稿</w:t>
      </w:r>
    </w:p>
    <w:p/>
    <w:p/>
    <w:p>
      <w:pPr/>
      <w:r>
        <w:rPr>
          <w:rStyle w:val="myStyle"/>
        </w:rPr>
        <w:t xml:space="preserve">
	3分钟旅行的英语演讲稿
</w:t>
      </w:r>
    </w:p>
    <w:p/>
    <w:p>
      <w:pPr/>
      <w:r>
        <w:rPr>
          <w:rStyle w:val="myStyle"/>
        </w:rPr>
        <w:t xml:space="preserve">
	使用正确的写作思路书写演讲稿会更加事半功倍。在社会发展不断提速的'今天，我们都可能会用到演讲稿，还是对演讲稿一筹莫展吗？以下是小编精心整理的3分钟旅行的英语演讲稿，欢迎阅读，希望大家能够喜欢。
</w:t>
      </w:r>
    </w:p>
    <w:p/>
    <w:p>
      <w:pPr/>
      <w:r>
        <w:rPr>
          <w:rStyle w:val="myStyle"/>
        </w:rPr>
        <w:t xml:space="preserve">
	With the rapid development of economy, the number of Chinese traveling abroad has increased enormously, which definitely benefits both China and the world.
</w:t>
      </w:r>
    </w:p>
    <w:p/>
    <w:p>
      <w:pPr/>
      <w:r>
        <w:rPr>
          <w:rStyle w:val="myStyle"/>
        </w:rPr>
        <w:t xml:space="preserve">
	In the past three years, the number of Chinese traveling abroad has kept a high growth rate. In accordance with the figures from a survey, there were about 7.5 million people traveling abroad in 1999. In the year after 1999, the number continued to rise. By 20xx, it reached 10 million people. And the year 20xx saw an ever-growing number of 12.1 million people going abroad.
</w:t>
      </w:r>
    </w:p>
    <w:p/>
    <w:p>
      <w:pPr/>
      <w:r>
        <w:rPr>
          <w:rStyle w:val="myStyle"/>
        </w:rPr>
        <w:t xml:space="preserve">
	The reasons why the number of Chinese traveling abroad grows so rapidly are just as follows. First of all, after 20 years' reform and opening up to the world, our economy has developed very quickly. Now Chinese have more money in their pockets than before. They can do whatever they want. Moreover, with more spare money in their hands, many Chinese would like to better the quality of their lives by going out to see different people, to hear different ideas and experience different cultures. And traveling abroad is just one way on the list to meet their demands.
</w:t>
      </w:r>
    </w:p>
    <w:p/>
    <w:p>
      <w:pPr/>
      <w:r>
        <w:rPr>
          <w:rStyle w:val="myStyle"/>
        </w:rPr>
        <w:t xml:space="preserve">
	From the above analysis, we can easily draw the conclusion that such an increase in the number of people traveling abroad is reasonable and will continue to prove on a rise.
</w:t>
      </w:r>
    </w:p>
    <w:p/>
    <w:p>
      <w:pPr/>
      <w:r>
        <w:rPr>
          <w:rStyle w:val="myStyle"/>
        </w:rPr>
        <w:t xml:space="preserve">
	This is the second time for Mr. Brown to visit Jinan. During his stay in Shandong, he will visit several schools. Next week Mr. Brown will visit some places. First, he will take a train to Tai'an to climb Mount Tai. Then he will go to Qufu by bus to visit the Temple of Confucius. After that, he will return to Jinan by bus. Then he will fly to Qingdao for a visit. There he will stay for some days and give a talk on American English. At last he will take a plane to go back to America from Qingdao.
</w:t>
      </w:r>
    </w:p>
    <w:p/>
    <w:p>
      <w:pPr/>
      <w:r>
        <w:rPr>
          <w:rStyle w:val="myStyle"/>
        </w:rPr>
        <w:t xml:space="preserve">
	Mr. Brown comes to Shandong for a visit to several schools. He is in Jinan now. This is the second time for him to come here. Next week he will visit some places. First, he wants to go to Tai'an by train to climb Mount Tai. Then he will visit the Temple of Confucius in Qufu. After he returns to Jinan by bus, he will fly to Qingdao to stay there for some days. There he will give a talk on American English. After the talk, he will fly back to America and end his visit to China.
</w:t>
      </w:r>
    </w:p>
    <w:p/>
    <w:p>
      <w:pPr/>
      <w:r>
        <w:rPr>
          <w:rStyle w:val="myStyle"/>
        </w:rPr>
        <w:t xml:space="preserve">
	Travel is a very good means of broadening a person’s perspective. It makes you come into contact with different cultures meet people of different colors and go through peculiar rites and ceremonies. Travelling much you will not only enrich your knowledge and experiences but also be aware of the vastneof nature. Travel may also relieve person of boredom and gloom. Travel brings you enjoyment and attraction. It gives you a pleasant experience which will disperse your boredom and make you forget whatever annoys you. Travel broadens your mind and leaves you good memories. Later you may go over these memories and enjoy your past experiences thus keeping a fresh and sunny mind. The field’s his study nature was his book. Travelers can choose different modes of transportation which have advantages and disadvantages. Airplanes are the fastest but also the most expensive. Buses and trains are leexpensive but they soon make you feel cramped and uncomfortable. Ships provide you with comfort unleyou get seasick. Most people can afford traveling by bicycle which although slow can limber up your muscles and get you closer to nature.
</w:t>
      </w:r>
    </w:p>
    <w:p/>
    <w:p>
      <w:pPr/>
      <w:r>
        <w:rPr>
          <w:rStyle w:val="myStyle"/>
        </w:rPr>
        <w:t xml:space="preserve">
	College students, curious and energetic, love traveling; summer and winter vacations provide them with golden opportunities to travel. There are two major modes of travelling―traveling by oneself or traveling in a group organized by travel agencies.
</w:t>
      </w:r>
    </w:p>
    <w:p/>
    <w:p>
      <w:pPr/>
      <w:r>
        <w:rPr>
          <w:rStyle w:val="myStyle"/>
        </w:rPr>
        <w:t xml:space="preserve">
	Those two patterns offer different travel experiences, with respective advantages and disadvantages. For the solitary traveler, the greatest advantage is freedom. He is perfectly free to choose his itinerary and plan his schedules, thus he can visit whatever his curiosity leads him to and contemplate over a historical site or a cultural relic for as long as he desires. The trouble is he cannot share his perceptions and excitement with any partners. Moreover, it is time-consuming and difficult to buy train tickets and look for accommodations and in emergency situations an inpidual traveler is largely helpless. Those problems are non-existent for group travelers because travel agencies take care of everything. Within a group, people who used to be strangers soon become friends. However, the fixed itineraries and tight schedule prevent travelers from satiating their inpidual curiosities. In addition, tourists are often subjected to forced shopping by tour guides who are more concerned with securing commissions than providing services.
</w:t>
      </w:r>
    </w:p>
    <w:p/>
    <w:p>
      <w:pPr/>
      <w:r>
        <w:rPr>
          <w:rStyle w:val="myStyle"/>
        </w:rPr>
        <w:t xml:space="preserve">
	My solution to these two imperfect modes of traveling is to travel with friends or classmates. This pattern incorporates most of their advantages while avoiding all their disadvantages. I am convinced this is the best and most sensible form of traveling which everybody should adopt.
</w:t>
      </w:r>
    </w:p>
    <w:p/>
    <w:p>
      <w:pPr/>
      <w:r>
        <w:rPr>
          <w:rStyle w:val="myStyle"/>
        </w:rPr>
        <w:t xml:space="preserve">
	With the general standard of living improvingand the working week becoming shorter，more andmore people are able to make a holiday trip toplaces of interest. While many like to join package tours fro convenience，I prefer to travel my own.
</w:t>
      </w:r>
    </w:p>
    <w:p/>
    <w:p>
      <w:pPr/>
      <w:r>
        <w:rPr>
          <w:rStyle w:val="myStyle"/>
        </w:rPr>
        <w:t xml:space="preserve">
	I like travelling on may own not only because it costs much less but because it gives a great degree of independence and freedom. Travelling on my own，I’m my own boss;and can decide when to start on my way，where to linger a little longer and which spot can be skipped over to save energy or time for another spot. I can always adjust my plan. On the contrary，in a package tour you’re deprived of as much freedom as in a military base. At the sound of the whistle，you have to jump up from a sound sleep and，with heavy-lidded eyes，hurry to the gathering place where you are collected and counted to board a coach. At the sight of the little flag waving，you must immediately take yourself away from the scenes you are marveling at and follow the guide whose sole interest is to cover all spots according to him strict schedule，regardless of the weather or your health condition.
</w:t>
      </w:r>
    </w:p>
    <w:p/>
    <w:p>
      <w:pPr/>
      <w:r>
        <w:rPr>
          <w:rStyle w:val="myStyle"/>
        </w:rPr>
        <w:t xml:space="preserve">
	True，you may encounter inconveniences if you travel inpidually，for instance，getting accommodations for the night and finding a place for meals. But nothing can be compared with the freedom which is vital to a person who takes a holiday trip mainly to escape from constraints of his routine life.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2023-05-27T13:17:29+08:00</dcterms:created>
  <dcterms:modified xsi:type="dcterms:W3CDTF">2023-05-27T13:17:29+08:00</dcterms:modified>
</cp:coreProperties>
</file>

<file path=docProps/custom.xml><?xml version="1.0" encoding="utf-8"?>
<Properties xmlns="http://schemas.openxmlformats.org/officeDocument/2006/custom-properties" xmlns:vt="http://schemas.openxmlformats.org/officeDocument/2006/docPropsVTypes"/>
</file>