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2014年计算机专业生实习报告（四）</w:t>
      </w:r>
    </w:p>
    <w:p/>
    <w:p/>
    <w:p>
      <w:pPr/>
      <w:r>
        <w:rPr>
          <w:rStyle w:val="myStyle"/>
        </w:rPr>
        <w:t xml:space="preserve">
	这篇《2014年计算机专业生实习报告（四）》是
</w:t>
      </w:r>
    </w:p>
    <w:p/>
    <w:p>
      <w:pPr/>
      <w:r>
        <w:rPr>
          <w:rStyle w:val="myStyle"/>
        </w:rPr>
        <w:t xml:space="preserve">
	某某写的范文
</w:t>
      </w:r>
    </w:p>
    <w:p/>
    <w:p>
      <w:pPr/>
      <w:r>
        <w:rPr>
          <w:rStyle w:val="myStyle"/>
        </w:rPr>
        <w:t xml:space="preserve">
	[实习目的]
</w:t>
      </w:r>
    </w:p>
    <w:p/>
    <w:p>
      <w:pPr/>
      <w:r>
        <w:rPr>
          <w:rStyle w:val="myStyle"/>
        </w:rPr>
        <w:t xml:space="preserve">
	通过理论联系实际，巩固所学的知识，提高处理实际问题的能力，了解设计专题的主要内容，为毕业设计的顺利进行做好充分的准备，并为自己能顺利与社会环境接轨做准备。
</w:t>
      </w:r>
    </w:p>
    <w:p/>
    <w:p>
      <w:pPr/>
      <w:r>
        <w:rPr>
          <w:rStyle w:val="myStyle"/>
        </w:rPr>
        <w:t xml:space="preserve">
	[实习任务]
</w:t>
      </w:r>
    </w:p>
    <w:p/>
    <w:p>
      <w:pPr/>
      <w:r>
        <w:rPr>
          <w:rStyle w:val="myStyle"/>
        </w:rPr>
        <w:t xml:space="preserve">
	对计算机在人事管理方面的应用进行归纳总结,并查阅资料为毕业设计作准备.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2023-09-17T17:02:40+08:00</dcterms:created>
  <dcterms:modified xsi:type="dcterms:W3CDTF">2023-09-17T17:02:40+08:00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