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[荐]政工年度工作计划5篇</w:t>
      </w:r>
    </w:p>
    <w:p/>
    <w:p/>
    <w:p>
      <w:pPr/>
      <w:r>
        <w:rPr>
          <w:rStyle w:val="myStyle"/>
        </w:rPr>
        <w:t xml:space="preserve">
	为了确保准确理解每一步的操作要求，必须提前准备下一阶段的工作计划。您为自己制定了有效的工作计划吗？
</w:t>
      </w:r>
    </w:p>
    <w:p/>
    <w:p>
      <w:pPr/>
      <w:r>
        <w:rPr>
          <w:rStyle w:val="myStyle"/>
        </w:rPr>
        <w:t xml:space="preserve">
</w:t>
      </w:r>
    </w:p>
    <w:p/>
    <w:p>
      <w:pPr/>
      <w:r>
        <w:rPr>
          <w:rStyle w:val="myStyle"/>
        </w:rPr>
        <w:t xml:space="preserve">
</w:t>
      </w:r>
    </w:p>
    <w:p/>
    <w:p>
      <w:pPr/>
      <w:r>
        <w:rPr>
          <w:rStyle w:val="myStyle"/>
        </w:rPr>
        <w:t xml:space="preserve">
	此项目和财务共同来完成。公司确定了各部门**年年度费用预算后，各部门将以每个月的费用预算明细数据作为各项日常费用控制的依据，进行合理采购及支出，行政部以月预算执行偏差≤2%为月度费用控制目标，来开展此项工作。每月底各部门进行费用汇总，如有预算超支的现象，行政部将督促费用超支部门进行超支原因分析， 并在下月费用支出时进行控制和调整。以保证全年费用控制目标的实现。
</w:t>
      </w:r>
    </w:p>
    <w:p/>
    <w:p>
      <w:pPr/>
      <w:r>
        <w:rPr>
          <w:rStyle w:val="myStyle"/>
        </w:rPr>
        <w:t xml:space="preserve">
</w:t>
      </w:r>
    </w:p>
    <w:p/>
    <w:p>
      <w:pPr/>
      <w:r>
        <w:rPr>
          <w:rStyle w:val="myStyle"/>
        </w:rPr>
        <w:t xml:space="preserve">
	二、行政管理工作。
</w:t>
      </w:r>
    </w:p>
    <w:p/>
    <w:p>
      <w:pPr/>
      <w:r>
        <w:rPr>
          <w:rStyle w:val="myStyle"/>
        </w:rPr>
        <w:t xml:space="preserve">
	1)制度的监督执行与完善。
</w:t>
      </w:r>
    </w:p>
    <w:p/>
    <w:p>
      <w:pPr/>
      <w:r>
        <w:rPr>
          <w:rStyle w:val="myStyle"/>
        </w:rPr>
        <w:t xml:space="preserve">
	目前各部门的管理制度已建立起来，行政管理制度以《员工手册》的形式传达至每位员工。XX年制度的执行力很差。在**年的工作中，行政部将以“持续改善”为工作原则，以下达《改善通知单》为主要方式，来加大制度执行力度。
</w:t>
      </w:r>
    </w:p>
    <w:p/>
    <w:p>
      <w:pPr/>
      <w:r>
        <w:rPr>
          <w:rStyle w:val="myStyle"/>
        </w:rPr>
        <w:t xml:space="preserve">
	2)公司会议组织及有关事项落实与传达
</w:t>
      </w:r>
    </w:p>
    <w:p/>
    <w:p>
      <w:pPr/>
      <w:r>
        <w:rPr>
          <w:rStyle w:val="myStyle"/>
        </w:rPr>
        <w:t xml:space="preserve">
	会议组织讲求效率，每次会议行政部至少提前10分钟做好会议现场布置工作，并知会与会人员准时参与会议，以保证会议准时召开。会议中有关事项的落实，行政部在XX年度将不再以会议纪要的形式进行记录，直接以《事项责任书》的方式进行记录，并跟进落实事件进展情况。会议精神的传达由各部门执行，行政部仍以抽检的方式督促传达情况。
</w:t>
      </w:r>
    </w:p>
    <w:p/>
    <w:p>
      <w:pPr/>
      <w:r>
        <w:rPr>
          <w:rStyle w:val="myStyle"/>
        </w:rPr>
        <w:t xml:space="preserve">
	3)规范办公秩序与员工行为的引导。开展此项工作，以日常抽检作为主体，当场发现，当场进行纠正引导，抽检次数每周至少两次。
</w:t>
      </w:r>
    </w:p>
    <w:p/>
    <w:p>
      <w:pPr/>
      <w:r>
        <w:rPr>
          <w:rStyle w:val="myStyle"/>
        </w:rPr>
        <w:t xml:space="preserve">
	4)公司硬件规划及管理，网络系统建设与管理。
</w:t>
      </w:r>
    </w:p>
    <w:p/>
    <w:p>
      <w:pPr/>
      <w:r>
        <w:rPr>
          <w:rStyle w:val="myStyle"/>
        </w:rPr>
        <w:t xml:space="preserve">
	公司的硬件规划以“提高客户满意度”“确系办公所需”等为购置依据，结合各部门XX年经营目标的设定，行政部拟出硬件购置计划如下：(略)
</w:t>
      </w:r>
    </w:p>
    <w:p/>
    <w:p>
      <w:pPr/>
      <w:r>
        <w:rPr>
          <w:rStyle w:val="myStyle"/>
        </w:rPr>
        <w:t xml:space="preserve">
	硬件购置回来后，由使用部门进行日常管理，行政部做月度使用抽查记录。
</w:t>
      </w:r>
    </w:p>
    <w:p/>
    <w:p>
      <w:pPr/>
      <w:r>
        <w:rPr>
          <w:rStyle w:val="myStyle"/>
        </w:rPr>
        <w:t xml:space="preserve">
	目前公司的网站建设已开始，域名已申请到位，网站内容的更新主要由CR部策划人员完成，行政部对更新频率从旁督促，年度内网络信息更新目标为每天更新一次。行政部督察更新的频率不低于每周2次。
</w:t>
      </w:r>
    </w:p>
    <w:p/>
    <w:p>
      <w:pPr/>
      <w:r>
        <w:rPr>
          <w:rStyle w:val="myStyle"/>
        </w:rPr>
        <w:t xml:space="preserve">
	公司日常网络维护和DTS系统的使用维护由行政部网管人员具体负责，每周至少做一次全面检查，并做巡检记录。月底报行政部汇总备档。DTS权限分配情况，也由网管人员负责记录和跟进。每月汇总一次。
</w:t>
      </w:r>
    </w:p>
    <w:p/>
    <w:p>
      <w:pPr/>
      <w:r>
        <w:rPr>
          <w:rStyle w:val="myStyle"/>
        </w:rPr>
        <w:t xml:space="preserve">
	5)引导员有效实施及公司企业理念的宣讲与加强。
</w:t>
      </w:r>
    </w:p>
    <w:p/>
    <w:p>
      <w:pPr/>
      <w:r>
        <w:rPr>
          <w:rStyle w:val="myStyle"/>
        </w:rPr>
        <w:t xml:space="preserve">
	20xx年引导员岗位将由保安兼任。在保证安全的前提下，对前岗亭保安人员将安排具体的引导员岗位培训工作。首先让保安熟悉引导员岗位职责内容，在此基础上，讲解HMCI对引导员在流程中的角色定位要求，在具体的日常工作中仍将引导员工作纳入流程考核内容，以考核结果来不断督促保安人员对引导员工作的实施。
</w:t>
      </w:r>
    </w:p>
    <w:p/>
    <w:p>
      <w:pPr/>
      <w:r>
        <w:rPr>
          <w:rStyle w:val="myStyle"/>
        </w:rPr>
        <w:t xml:space="preserve">
	对企业理念的学习一般安排在晨会上进行，日常工作中有能积极反映企业理念的事件，行政部将适时将以挖掘，进行积极正面的企业理念。
</w:t>
      </w:r>
    </w:p>
    <w:p/>
    <w:p>
      <w:pPr/>
      <w:r>
        <w:rPr>
          <w:rStyle w:val="myStyle"/>
        </w:rPr>
        <w:t xml:space="preserve">
	6)部门间协调与沟通
</w:t>
      </w:r>
    </w:p>
    <w:p/>
    <w:p>
      <w:pPr/>
      <w:r>
        <w:rPr>
          <w:rStyle w:val="myStyle"/>
        </w:rPr>
        <w:t xml:space="preserve">
	部门间的协调与沟通，有助于提高工作效率，减少内耗。但部门间因职责不同，工作重点不同，常会有很多矛盾，行政部将充分发挥“促进剂”的作用，积极调查工作事实，本着团队绩效第一，安全及客户第一的原则，积极协调工作，化解各部门工作矛盾，保障公司各部门之间业务的正常开展。XX年行政部至少每周与各部门负责人就部门工作进行沟通一次，收集有关工作协调的问题，进行妥善协调与处理。
</w:t>
      </w:r>
    </w:p>
    <w:p/>
    <w:p>
      <w:pPr/>
      <w:r>
        <w:rPr>
          <w:rStyle w:val="myStyle"/>
        </w:rPr>
        <w:t xml:space="preserve">
	7)公司凝聚力建设
</w:t>
      </w:r>
    </w:p>
    <w:p/>
    <w:p>
      <w:pPr/>
      <w:r>
        <w:rPr>
          <w:rStyle w:val="myStyle"/>
        </w:rPr>
        <w:t xml:space="preserve">
	公司的凝聚力，有时体现在员工对于公司开展活动的积极参与性上，有时体现在部门协作时的工作成效上，有凝聚力的公司，员工精神饱满，士气高涨，团队绩效高。公司凝聚力的建设，需要行政部长时间的投入精力，积极开展员工文化活动，公平公正地执行各项管理制度，积极关注员工需求，同时让员工时刻感受到公司给予的关注和支持。当员工对企业产生了强烈的归属感和认同感时，公司的凝聚力建设也就有了成效。
</w:t>
      </w:r>
    </w:p>
    <w:p/>
    <w:p>
      <w:pPr/>
      <w:r>
        <w:rPr>
          <w:rStyle w:val="myStyle"/>
        </w:rPr>
        <w:t xml:space="preserve">
	三、5S管理。
</w:t>
      </w:r>
    </w:p>
    <w:p/>
    <w:p>
      <w:pPr/>
      <w:r>
        <w:rPr>
          <w:rStyle w:val="myStyle"/>
        </w:rPr>
        <w:t xml:space="preserve">
	1)卫生保洁与维护。店面环境管理中，以物业公司保洁员的工作为主要管理对象，行政部实行日检制，每天至少抽查一次卫生情况。对于不合格的地方及时提出整改意见并督促整改，年度内目标设定为日缺失点≤3个，为保证现场清扫及时率≤10分钟，需要业务部门工作人员的共同协助，为保证清扫及时率的达标，行政部除了对内不断提高对保洁员的工作要求，加强对保洁员的监督管理之外，在部门间进行工作沟通时，会不间断地强调业务部门在此项工作中应起到的推进作用。如销售顾问送客户离店后，发现没有保洁员及时清场，应立即知会保洁员清扫现场，以保证待客环境的整洁。
</w:t>
      </w:r>
    </w:p>
    <w:p/>
    <w:p>
      <w:pPr/>
      <w:r>
        <w:rPr>
          <w:rStyle w:val="myStyle"/>
        </w:rPr>
        <w:t xml:space="preserve">
	2)绿化及环境维护。绿植的清洁工作及绿化率的提高是XX年与绿化相关的目标。行政部已向绿植租摆方提出绿植清洁一个月至少两次。目前，绿植数量120盆左右，在不增加租摆费用的情况下，一个季度内将陆续提高到150盆，以满足HMCI对于店面绿化率的要求。行政部对于绿植的质量和清洁将以抽查方式进行，一个月至少两次。另外，绿植摆放的格局在20xx年度将以两个月一次的频率进行调整，以丰富店面装饰效果。
</w:t>
      </w:r>
    </w:p>
    <w:p/>
    <w:p>
      <w:pPr>
        <w:jc w:val="center"/>
      </w:pPr>
      <w:r>
        <w:rPr>
          <w:rStyle w:val="myStyleh4"/>
        </w:rPr>
        <w:t xml:space="preserve">政工年度工作计划 篇2</w:t>
      </w:r>
    </w:p>
    <w:p/>
    <w:p>
      <w:pPr/>
      <w:r>
        <w:rPr>
          <w:rStyle w:val="myStyle"/>
        </w:rPr>
        <w:t xml:space="preserve">
	一、上半年工作完成情况
</w:t>
      </w:r>
    </w:p>
    <w:p/>
    <w:p>
      <w:pPr/>
      <w:r>
        <w:rPr>
          <w:rStyle w:val="myStyle"/>
        </w:rPr>
        <w:t xml:space="preserve">
	（一）强化预警预测分析，确保经济健康发展
</w:t>
      </w:r>
    </w:p>
    <w:p/>
    <w:p>
      <w:pPr/>
      <w:r>
        <w:rPr>
          <w:rStyle w:val="myStyle"/>
        </w:rPr>
        <w:t xml:space="preserve">
	（二）加大投资工作力度，确保投资稳定增长
</w:t>
      </w:r>
    </w:p>
    <w:p/>
    <w:p>
      <w:pPr/>
      <w:r>
        <w:rPr>
          <w:rStyle w:val="myStyle"/>
        </w:rPr>
        <w:t xml:space="preserve">
	按照省委、省政府“止滑提速、加快发展”以及市委、市政府提出的“项目攻坚年”的要求，以“扩权强县”试点改革为契机，紧紧把握中央扩内需、保增长一系列有利政策，结合**实际，精心筛选编报项目，积极向上争取资金，加快项目建设，确保投资稳定增长。1.“四个一批”重点项目2.扩内需中央新增投资项目――第一批新增**亿元中央投资项目――第二批新增1300亿元中央投资项目3.向上争取工作情况项目报批方面：抓住扩大内需及扩权强县的有利契机，继续加大向上争取工作力度。在委领导的带领下，多次去省发改委有关处室汇报衔接工作，成效较为明显。
</w:t>
      </w:r>
    </w:p>
    <w:p/>
    <w:p>
      <w:pPr/>
      <w:r>
        <w:rPr>
          <w:rStyle w:val="myStyle"/>
        </w:rPr>
        <w:t xml:space="preserve">
	(1)寨子河水库已通过省水利厅会同省发改委、省移民办组织的可研评审，正与省发改委农经处衔接项目审批等相关事宜，省发改委已安排该项目前期工作经费100万元。
</w:t>
      </w:r>
    </w:p>
    <w:p/>
    <w:p>
      <w:pPr/>
      <w:r>
        <w:rPr>
          <w:rStyle w:val="myStyle"/>
        </w:rPr>
        <w:t xml:space="preserve">
	(2)向省发改委报送城万快速通道项目可研报告及相关补充资料，已通过可研评审。
</w:t>
      </w:r>
    </w:p>
    <w:p/>
    <w:p>
      <w:pPr/>
      <w:r>
        <w:rPr>
          <w:rStyle w:val="myStyle"/>
        </w:rPr>
        <w:t xml:space="preserve">
	(3)立项并上报魏家至长乐、庙垭至红峰、大**至中坪、**滩至长坝、鹰背至望京等五条农村断头公路建设56.3公里，总投资4504万元，申请补助资金2252万元。
</w:t>
      </w:r>
    </w:p>
    <w:p/>
    <w:p>
      <w:pPr/>
      <w:r>
        <w:rPr>
          <w:rStyle w:val="myStyle"/>
        </w:rPr>
        <w:t xml:space="preserve">
	(4)向省发改委农经处专题汇报并申请了生猪和奶牛养殖场建设项目，项目总投资1047万元，申请中央投资900万元。
</w:t>
      </w:r>
    </w:p>
    <w:p/>
    <w:p>
      <w:pPr/>
      <w:r>
        <w:rPr>
          <w:rStyle w:val="myStyle"/>
        </w:rPr>
        <w:t xml:space="preserve">
	(5)向省发改委汇报、衔接**市综合档案馆建设项目，争取纳入**省第一批县级档案馆建设，尽早实施。项目总投资1972万元，申请国家补助资金1725万元。
</w:t>
      </w:r>
    </w:p>
    <w:p/>
    <w:p>
      <w:pPr/>
      <w:r>
        <w:rPr>
          <w:rStyle w:val="myStyle"/>
        </w:rPr>
        <w:t xml:space="preserve">
	(6)报送了《关于申报**年城镇污水中央预算内投资备选项目的请示》，申请补助资金**万元。
</w:t>
      </w:r>
    </w:p>
    <w:p/>
    <w:p>
      <w:pPr/>
      <w:r>
        <w:rPr>
          <w:rStyle w:val="myStyle"/>
        </w:rPr>
        <w:t xml:space="preserve">
	(7)报送了《**市**―20xx年地方电力农网完善工程项目规划》，规划项目总投资7.7亿元，申请中央预算内资金1.5亿元。
</w:t>
      </w:r>
    </w:p>
    <w:p/>
    <w:p>
      <w:pPr/>
      <w:r>
        <w:rPr>
          <w:rStyle w:val="myStyle"/>
        </w:rPr>
        <w:t xml:space="preserve">
	(8)已向国家发改委争取总投资7900万的**省巴山雀舍清洁化富硒茶叶生产加工项目纳入国家贷款贴息改造项目。
</w:t>
      </w:r>
    </w:p>
    <w:p/>
    <w:p>
      <w:pPr/>
      <w:r>
        <w:rPr>
          <w:rStyle w:val="myStyle"/>
        </w:rPr>
        <w:t xml:space="preserve">
	(9)向省发改委争取黄钟镇中心卫生院、**滩镇中心卫生院、旧院镇中心卫生院3个总投资为185万元的农村卫生服务体系二期建设工程，项目前期工作已全部进行完毕。
</w:t>
      </w:r>
    </w:p>
    <w:p/>
    <w:p>
      <w:pPr/>
      <w:r>
        <w:rPr>
          <w:rStyle w:val="myStyle"/>
        </w:rPr>
        <w:t xml:space="preserve">
	(10)申报了太平镇等40个乡镇文化站建设储备项目，计划投资1200万元。
</w:t>
      </w:r>
    </w:p>
    <w:p/>
    <w:p>
      <w:pPr/>
      <w:r>
        <w:rPr>
          <w:rStyle w:val="myStyle"/>
        </w:rPr>
        <w:t xml:space="preserve">
	(11)我市民用天然气管网长输项目已经省能源处同意备案，并可望争取相关天然气指标。
</w:t>
      </w:r>
    </w:p>
    <w:p/>
    <w:p>
      <w:pPr/>
      <w:r>
        <w:rPr>
          <w:rStyle w:val="myStyle"/>
        </w:rPr>
        <w:t xml:space="preserve">
	(12)关于浅层天然气开发及相关项目规划，达州市发改委同意纳入全市总体规划。4.项目立项批复及备案情况上半年共对基层派出所、基层人民法庭、达陕高速公路用电工程、山溪口至曾家乡农村断头公路建设等46个项目进行了审批立项，总投资13757.64万元。
</w:t>
      </w:r>
    </w:p>
    <w:p/>
    <w:p>
      <w:pPr/>
      <w:r>
        <w:rPr>
          <w:rStyle w:val="myStyle"/>
        </w:rPr>
        <w:t xml:space="preserve">
	（三）体制改革稳步推进
</w:t>
      </w:r>
    </w:p>
    <w:p/>
    <w:p>
      <w:pPr/>
      <w:r>
        <w:rPr>
          <w:rStyle w:val="myStyle"/>
        </w:rPr>
        <w:t xml:space="preserve">
	严格按照“3个100%”的要求，快速推进企事业改制工作。目前，除水泵厂、陶瓷厂、民生供排水公司，白**自来水公司等4户国有企业尚未启动实施外,饮料厂和电影公司的改制即将结束。
</w:t>
      </w:r>
    </w:p>
    <w:p/>
    <w:p>
      <w:pPr>
        <w:jc w:val="center"/>
      </w:pPr>
      <w:r>
        <w:rPr>
          <w:rStyle w:val="myStyleh4"/>
        </w:rPr>
        <w:t xml:space="preserve">政工年度工作计划 篇3</w:t>
      </w:r>
    </w:p>
    <w:p/>
    <w:p>
      <w:pPr/>
      <w:r>
        <w:rPr>
          <w:rStyle w:val="myStyle"/>
        </w:rPr>
        <w:t xml:space="preserve">
	以邓小平理论和“三个代表”重要思想为指导，认真贯彻落实全省和全市邮政工作会议精神，紧紧依靠地方党政支持，坚持以发展为第一要务，准确把握发展形势，最大限度地调动广大干部职工的积极性和创造性，加快企业发展，全面完成市局下达的各项计划任务。
</w:t>
      </w:r>
    </w:p>
    <w:p/>
    <w:p>
      <w:pPr/>
      <w:r>
        <w:rPr>
          <w:rStyle w:val="myStyle"/>
        </w:rPr>
        <w:t xml:space="preserve">
	一、进一步认清形势，坚定信心，增强加快发展的紧迫感、责任感。
</w:t>
      </w:r>
    </w:p>
    <w:p/>
    <w:p>
      <w:pPr/>
      <w:r>
        <w:rPr>
          <w:rStyle w:val="myStyle"/>
        </w:rPr>
        <w:t xml:space="preserve">
	在新的一年里，我们要组织职工认真学习、深刻领会有关邮政改革、发展方面的精神，进一步转变观念，理清思路，准确把握形势，抓住机遇，坚持以人为本，凝聚职工的智慧和力量，带领干部职工坚定信心，统一思想，突出全局以经营服务为中心的工作重点，集中精力抓发展，为全面完成市局下达的各项任务，努力创造一个团结奉献、干事创业的良好环境，实现华池邮政快速稳步发展。
</w:t>
      </w:r>
    </w:p>
    <w:p/>
    <w:p>
      <w:pPr/>
      <w:r>
        <w:rPr>
          <w:rStyle w:val="myStyle"/>
        </w:rPr>
        <w:t xml:space="preserve">
	二、强化经营，开发市场，把重点业务做大做强。经营工作的总体思路是：加快函件、邮储、速递、物流重点业务发展，调整业务结构，着力开发新业务市场，在创新服务和开发营销上下功夫，抢占市场，做大收入规模，实现媒体广告、物流配送、报刊零售业务新突破。
</w:t>
      </w:r>
    </w:p>
    <w:p/>
    <w:p>
      <w:pPr/>
      <w:r>
        <w:rPr>
          <w:rStyle w:val="myStyle"/>
        </w:rPr>
        <w:t xml:space="preserve">
	1、继续把邮政储蓄作为的龙头业务抓紧抓好。储蓄目前在我局业务收入中所占的比重为75%左右，其重要位置显而易见。此项业务要一如既往地坚持过去正确的思路和有效的做法不变，坚持以窗口吸储、职工协储、舆论宣传为主要方式，用好用活代办费政策，巩固老储户，发展新储户，促进余额上规模，力争在第一季度末邮储蓄余额突破1亿元大关。我们要继续坚持每月一次的市场调查分析报告制度，随时掌握储蓄市场动态和商业银行的政策动向，争取业务发展的主动性和灵活性;通过大力宣传推介邮政储蓄各种服务功能，发展活期存款，提高活期存款比例，不断调整存款结构，提高利差率，增加利差收入。
</w:t>
      </w:r>
    </w:p>
    <w:p/>
    <w:p>
      <w:pPr/>
      <w:r>
        <w:rPr>
          <w:rStyle w:val="myStyle"/>
        </w:rPr>
        <w:t xml:space="preserve">
	2、函件业务;要挖掘市场潜力，寻找新的业务增长点。如今年我县红色旅游项目被国家发改委批复立项，就积极争取县政府将红色旅游系列邮资明信片、邮资门票、邮资信封等纳入红色旅游项目，尽早制作发行。另外要继续组织好书信大赛活动、发展商业信函，开发印制各类邮资信封、地方题材明信片、校园明信片、邮资门票、企业金卡等，确定目标，集中攻关，争取比上年取得更大的成绩。
</w:t>
      </w:r>
    </w:p>
    <w:p/>
    <w:p>
      <w:pPr/>
      <w:r>
        <w:rPr>
          <w:rStyle w:val="myStyle"/>
        </w:rPr>
        <w:t xml:space="preserve">
	3、集邮业务要充分发挥邮协和每一个邮政职工的作用，宣传集邮知识，推广集邮文化，发展壮大集邮队伍，增加预订和零售量;同时，寻找商机，创造条件，争取在邮品和个性化邮票上有所重大突破。
</w:t>
      </w:r>
    </w:p>
    <w:p/>
    <w:p>
      <w:pPr/>
      <w:r>
        <w:rPr>
          <w:rStyle w:val="myStyle"/>
        </w:rPr>
        <w:t xml:space="preserve">
	4、报刊要在__年度一次性收订任务完成较好的基础上，继续抓好续订、补订工作，使我局报刊流转额突破100万元。另外，要抓紧欠费的催缴，尽可能降低欠费率，把欠费率压到最低线，缩短欠费时间。
</w:t>
      </w:r>
    </w:p>
    <w:p/>
    <w:p>
      <w:pPr/>
      <w:r>
        <w:rPr>
          <w:rStyle w:val="myStyle"/>
        </w:rPr>
        <w:t xml:space="preserve">
	5、抓好新业务和代办业务的发展。抓好广告灯箱的招租和续租，保证出租率达到90%以上。代办电信业务和礼仪业务要在原来的基础上继续提高认识，协调好各方面的关系，改善服务，扩张经营规模，形成气候。
</w:t>
      </w:r>
    </w:p>
    <w:p/>
    <w:p>
      <w:pPr/>
      <w:r>
        <w:rPr>
          <w:rStyle w:val="myStyle"/>
        </w:rPr>
        <w:t xml:space="preserve">
	6、物流业务，按照省、市局提出的要求，围绕“三农”服务，进一步加强“三农”服务点的建设，充分发挥邮政投递网络优势，积极开展农资配送和日化用品的市场营销工作，要把酒类销售作为物流业务的重点，争取全年销售20万元以上，使之成为今年新的业务收入增长点。
</w:t>
      </w:r>
    </w:p>
    <w:p/>
    <w:p>
      <w:pPr/>
      <w:r>
        <w:rPr>
          <w:rStyle w:val="myStyle"/>
        </w:rPr>
        <w:t xml:space="preserve">
	三、加强基础管理工作，明确职责，靠实责任，全而提升工作质量和服务水平。
</w:t>
      </w:r>
    </w:p>
    <w:p/>
    <w:p>
      <w:pPr/>
      <w:r>
        <w:rPr>
          <w:rStyle w:val="myStyle"/>
        </w:rPr>
        <w:t xml:space="preserve">
	一是进一步建立健全各项规章制度，建立强有力的约束机制，理顺人事、业务、分配等关系，明确职责，使各项工作制度化、规范化;二是加强劳动纪律管理，转变工作作风，加快工作节奏，提高工作效率;三是制定完善各项考核办法，明确分工，做到责、权、利分明，充分调动全体员工完成任务的积极性;四是认真做好iso9000质量贯标工作，在全局范围内开展质量意识和服务意识教育，使全体员工意识到满足客户要求的重要性;五是坚持不懈地在营业和投递窗口推行标准化、规范化服务，重点解决好社会和用户反映较大的热点、难点问题，从根本上彻底杜绝用户有理由申告的事件再次发生。
</w:t>
      </w:r>
    </w:p>
    <w:p/>
    <w:p>
      <w:pPr/>
      <w:r>
        <w:rPr>
          <w:rStyle w:val="myStyle"/>
        </w:rPr>
        <w:t xml:space="preserve">
	四、狠抓安全生产，堵塞安全漏洞，切实保障企业的健康运行。
</w:t>
      </w:r>
    </w:p>
    <w:p/>
    <w:p>
      <w:pPr/>
      <w:r>
        <w:rPr>
          <w:rStyle w:val="myStyle"/>
        </w:rPr>
        <w:t xml:space="preserve">
	一是加强对职工安全生产教育，提高职工安全生产和安全防范意识。二是层层签定安全责任书，让人人都明确安全目标，个个遵守安全制度;三是重点加强储汇资金安全管理，对储汇网点从防盗、防抢、防火、防计算机犯罪、防突发事件入手，确保资金不出现任何问题;四是认真执行储汇人员轮岗制度，防患于未然。五是根据农村分支机构半营半投和劳务工安全防范意识不强的现状，做到勤检查，严要求，确保资金、邮件和人身安全;六是加强机动车辆管理，严格执行《庆阳市邮政局汽车管理办法》，确保机动车辆全年不发生任何安全事故。
</w:t>
      </w:r>
    </w:p>
    <w:p/>
    <w:p>
      <w:pPr/>
      <w:r>
        <w:rPr>
          <w:rStyle w:val="myStyle"/>
        </w:rPr>
        <w:t xml:space="preserve">
	五、抓好职工队伍素质建设，为企业的快速发展提供有力的人力资源保障。
</w:t>
      </w:r>
    </w:p>
    <w:p/>
    <w:p>
      <w:pPr/>
      <w:r>
        <w:rPr>
          <w:rStyle w:val="myStyle"/>
        </w:rPr>
        <w:t xml:space="preserve">
	一是继续加大职工的培训力度，采取岗位培训和外出培训相结合的办法，让职工学到新业务，新知识，使职工更好的适应现代邮政发展的需要，二是继续坚持每季度对职工进行业务技能考核制度，促使职工尽快提升业务技能;三是鼓励职工参加各类成人教育，努力提高职工的文化层次，四是做好党员先进性教育工作，发挥党员的模范带头作用;五是积极开展法律常识和职业道德教育，逐步提高职工的道德修养。
</w:t>
      </w:r>
    </w:p>
    <w:p/>
    <w:p>
      <w:pPr/>
      <w:r>
        <w:rPr>
          <w:rStyle w:val="myStyle"/>
        </w:rPr>
        <w:t xml:space="preserve">
	20__年的各项工作任务十分艰巨，我们将克服一切困难，全体职工团结一心，奋发向上，在市局的正确领导下、依靠广大干部职工的努力，力争全面完成各项计划任务。
</w:t>
      </w:r>
    </w:p>
    <w:p/>
    <w:p>
      <w:pPr>
        <w:jc w:val="center"/>
      </w:pPr>
      <w:r>
        <w:rPr>
          <w:rStyle w:val="myStyleh4"/>
        </w:rPr>
        <w:t xml:space="preserve">政工年度工作计划 篇4</w:t>
      </w:r>
    </w:p>
    <w:p/>
    <w:p>
      <w:pPr/>
      <w:r>
        <w:rPr>
          <w:rStyle w:val="myStyle"/>
        </w:rPr>
        <w:t xml:space="preserve">
	一、总体思路：
</w:t>
      </w:r>
    </w:p>
    <w:p/>
    <w:p>
      <w:pPr/>
      <w:r>
        <w:rPr>
          <w:rStyle w:val="myStyle"/>
        </w:rPr>
        <w:t xml:space="preserve">
	本学期，我组的教研工作以上级和学校教导处工作安排为核心，从克服上一学期工作中的不足和进一步作好常规工作入手，继续以全面提高教育教学质量为中心，把提高教师个人的业务素质和教学水平作为重点。充分调动组内教师的积极性，促使每个教师“功夫花在备课上、力量用在课堂上、着眼点放在学生的能力提高上”，继续搞好评好课各项工作及其他相关工作。
</w:t>
      </w:r>
    </w:p>
    <w:p/>
    <w:p>
      <w:pPr/>
      <w:r>
        <w:rPr>
          <w:rStyle w:val="myStyle"/>
        </w:rPr>
        <w:t xml:space="preserve">
	二、工作目标：
</w:t>
      </w:r>
    </w:p>
    <w:p/>
    <w:p>
      <w:pPr/>
      <w:r>
        <w:rPr>
          <w:rStyle w:val="myStyle"/>
        </w:rPr>
        <w:t xml:space="preserve">
	1、加强教学常规管理，确保教学质量。
</w:t>
      </w:r>
    </w:p>
    <w:p/>
    <w:p>
      <w:pPr/>
      <w:r>
        <w:rPr>
          <w:rStyle w:val="myStyle"/>
        </w:rPr>
        <w:t xml:space="preserve">
	2、以“评好课活动”为抓手，突出教研活动的实效性。
</w:t>
      </w:r>
    </w:p>
    <w:p/>
    <w:p>
      <w:pPr/>
      <w:r>
        <w:rPr>
          <w:rStyle w:val="myStyle"/>
        </w:rPr>
        <w:t xml:space="preserve">
	3、增强组内教师的教科研能力，完善网络教研和小专题研究。
</w:t>
      </w:r>
    </w:p>
    <w:p/>
    <w:p>
      <w:pPr/>
      <w:r>
        <w:rPr>
          <w:rStyle w:val="myStyle"/>
        </w:rPr>
        <w:t xml:space="preserve">
	4、做好政史学科九年级毕业班的复习工作，确保中考升学率。
</w:t>
      </w:r>
    </w:p>
    <w:p/>
    <w:p>
      <w:pPr/>
      <w:r>
        <w:rPr>
          <w:rStyle w:val="myStyle"/>
        </w:rPr>
        <w:t xml:space="preserve">
	三、具体工作措施
</w:t>
      </w:r>
    </w:p>
    <w:p/>
    <w:p>
      <w:pPr/>
      <w:r>
        <w:rPr>
          <w:rStyle w:val="myStyle"/>
        </w:rPr>
        <w:t xml:space="preserve">
	（一）加强理论学习，更新教育观念。
</w:t>
      </w:r>
    </w:p>
    <w:p/>
    <w:p>
      <w:pPr/>
      <w:r>
        <w:rPr>
          <w:rStyle w:val="myStyle"/>
        </w:rPr>
        <w:t xml:space="preserve">
	教师的教育观念，直接关系到教师的从教行为。为了更新本组教师的教育观念，本学期，我教研组将通过课标学习、听课学习、培训学习、网络学习等形式，拓宽组内教师的学习渠道，更新教育观念，改变教学方式。并通过公开课等形式，体会新课程下的新理念，新方法，探讨在政史地学科教学中实施新课程理念的有效途径和方法。用新的教学理念指导本组教师的从教行为。
</w:t>
      </w:r>
    </w:p>
    <w:p/>
    <w:p>
      <w:pPr/>
      <w:r>
        <w:rPr>
          <w:rStyle w:val="myStyle"/>
        </w:rPr>
        <w:t xml:space="preserve">
	（二）加强常规管理，提高教学质量。
</w:t>
      </w:r>
    </w:p>
    <w:p/>
    <w:p>
      <w:pPr/>
      <w:r>
        <w:rPr>
          <w:rStyle w:val="myStyle"/>
        </w:rPr>
        <w:t xml:space="preserve">
	在日常教学活动中，要求本组教师严格遵守学校教学常规。在备课、上课、听课、评课、作业等方面要落实各项考核与检查。教案除开学初、学期中的统一检查，其余时间和作业批改由教研组长按惯例检查，作业批改要求及时、准确，学生的作业订正需有反馈。以此来规范本组教师的从教行为，使组内教师养成严谨、踏实的工作作风。
</w:t>
      </w:r>
    </w:p>
    <w:p/>
    <w:p>
      <w:pPr/>
      <w:r>
        <w:rPr>
          <w:rStyle w:val="myStyle"/>
        </w:rPr>
        <w:t xml:space="preserve">
	（三）加强校本教研，促进组内教师的专业成长。
</w:t>
      </w:r>
    </w:p>
    <w:p/>
    <w:p>
      <w:pPr/>
      <w:r>
        <w:rPr>
          <w:rStyle w:val="myStyle"/>
        </w:rPr>
        <w:t xml:space="preserve">
	1、认真而及时地组织教研活动，特别是组内教师的公开课活动要有质量，要注入课改理念。要求教研组成员人人参与，听课教师在认真做好记录的基础上，课后与授课教师要进行交流，指出其课堂教学的闪光点和不足之处，坦率而真诚地交流意见并提出自己的见解和建议。授课教师要进行课后反思，以促进组内教师课堂教学业务水平不断提高。
</w:t>
      </w:r>
    </w:p>
    <w:p/>
    <w:p>
      <w:pPr/>
      <w:r>
        <w:rPr>
          <w:rStyle w:val="myStyle"/>
        </w:rPr>
        <w:t xml:space="preserve">
	2、鼓励本组教师对课堂教学进行总结和反思，反思自己在教学中的成功经验和有效做法，反思自己的不足之处，并积极撰写教学反思。要求本组教师每单元教学中，至少有教学反思或教学札记。在总结反思中促进本组教师的专业成长。
</w:t>
      </w:r>
    </w:p>
    <w:p/>
    <w:p>
      <w:pPr/>
      <w:r>
        <w:rPr>
          <w:rStyle w:val="myStyle"/>
        </w:rPr>
        <w:t xml:space="preserve">
	3、针对我组学科多、教师少，教师的工作量大、新教师工作年限短的特点，必须要加强备课组建设。特别是政治和历史两个学科都有新教师，更需要加强备课组建设。备课组内教师要互相听课，取人之长，补己之短。同时备课组内教师之间要加强交流和反思，使本组教师在交流中成长。
</w:t>
      </w:r>
    </w:p>
    <w:p/>
    <w:p>
      <w:pPr/>
      <w:r>
        <w:rPr>
          <w:rStyle w:val="myStyle"/>
        </w:rPr>
        <w:t xml:space="preserve">
	4、继续实行“小专题”研讨活动。为了改变本教研组教育科研滞后的现状，学期初根据各学科特点，要求本组教师协商制定教研组各学科小专题研究题目。小专题的确定要做到小而精、有实效、可操作性强。并要求组内全体教师积极撰写教育教学论文，努力形成浓厚的教育科研氛围。
</w:t>
      </w:r>
    </w:p>
    <w:p/>
    <w:p>
      <w:pPr/>
      <w:r>
        <w:rPr>
          <w:rStyle w:val="myStyle"/>
        </w:rPr>
        <w:t xml:space="preserve">
	（四）加快教研组信息化和多媒体教学的建设
</w:t>
      </w:r>
    </w:p>
    <w:p/>
    <w:p>
      <w:pPr/>
      <w:r>
        <w:rPr>
          <w:rStyle w:val="myStyle"/>
        </w:rPr>
        <w:t xml:space="preserve">
	在上学期网络教研启动的基础上，继续完善教研组的网络教研工作。充分发挥我校的现代化教学手段的优势，做好“多媒体教学与学科整合”工作。要求教师以信息技术和学科教学的整合为课堂教学的突破口，充分利用现代信息技术展示教学材料，设置教学情景，激发学生学习兴趣。在教学过程中突出重点、化解并突破难点，引导学生自主学习。使信息化进政、史、地课堂，实现多媒体教学与学科的有效整合。
</w:t>
      </w:r>
    </w:p>
    <w:p/>
    <w:p>
      <w:pPr/>
      <w:r>
        <w:rPr>
          <w:rStyle w:val="myStyle"/>
        </w:rPr>
        <w:t xml:space="preserve">
	（五）积极开展第二课堂活动，丰富学生生活
</w:t>
      </w:r>
    </w:p>
    <w:p/>
    <w:p>
      <w:pPr/>
      <w:r>
        <w:rPr>
          <w:rStyle w:val="myStyle"/>
        </w:rPr>
        <w:t xml:space="preserve">
	依据学科特点，政史地学科要利用学校的橱窗、教室的板报等，做为活动的场地，开辟第二课堂，对学生进行思想教育。同时，为了丰富学生生活，本学期每学科开展一次课外活动。政治学科：我说时事演讲比赛；历史学科：历史课本剧表演；地理学科：我爱祖国拼图比赛。
</w:t>
      </w:r>
    </w:p>
    <w:p/>
    <w:p>
      <w:pPr/>
      <w:r>
        <w:rPr>
          <w:rStyle w:val="myStyle"/>
        </w:rPr>
        <w:t xml:space="preserve">
	（六）做好九年级毕业班政治、历史课的复习工作
</w:t>
      </w:r>
    </w:p>
    <w:p/>
    <w:p>
      <w:pPr/>
      <w:r>
        <w:rPr>
          <w:rStyle w:val="myStyle"/>
        </w:rPr>
        <w:t xml:space="preserve">
	为了确保中考升学率，毕业班任课老师要认真做好初三毕业班政治、历史学科的复习工作。首先，毕业班教师要从思想上重视起来。其次，毕业班教师要研究20xx年中考说明和教材，狠抓课堂教学，提高课堂教学的效率。认真督促检查学生知识掌握情况，及时洞察学生在学习中和教师在教学中存在的问题；耐心细致地进行个别辅导，多查阅资料，争取中考取得好成绩。四、活动安排：
</w:t>
      </w:r>
    </w:p>
    <w:p/>
    <w:p>
      <w:pPr/>
      <w:r>
        <w:rPr>
          <w:rStyle w:val="myStyle"/>
        </w:rPr>
        <w:t xml:space="preserve">
	月份周次1教研活动内容教研组工作计划的讨论与制定。
</w:t>
      </w:r>
    </w:p>
    <w:p/>
    <w:p>
      <w:pPr/>
      <w:r>
        <w:rPr>
          <w:rStyle w:val="myStyle"/>
        </w:rPr>
        <w:t xml:space="preserve">
	1、确定各学科的专题研究题目；
</w:t>
      </w:r>
    </w:p>
    <w:p/>
    <w:p>
      <w:pPr/>
      <w:r>
        <w:rPr>
          <w:rStyle w:val="myStyle"/>
        </w:rPr>
        <w:t xml:space="preserve">
	2、确定本组各位教师公开执行人徐春宝二月份2三月份课上课时间表。青年老师校级公开课并评课。有关老师34邢兵
</w:t>
      </w:r>
    </w:p>
    <w:p/>
    <w:p>
      <w:pPr/>
      <w:r>
        <w:rPr>
          <w:rStyle w:val="myStyle"/>
        </w:rPr>
        <w:t xml:space="preserve">
	3、政治教师专题教研：“如何提高政治学科的教学质量。”
</w:t>
      </w:r>
    </w:p>
    <w:p/>
    <w:p>
      <w:pPr/>
      <w:r>
        <w:rPr>
          <w:rStyle w:val="myStyle"/>
        </w:rPr>
        <w:t xml:space="preserve">
	4、政治学科：我说时事演讲比赛。网络教研：“如何利用网络博客进行教研”。徐春宝全组四月份56政史地组全体教师公开课及评课。71、历史教师专题教研：“如何提高学生的学史兴趣”和“加强历史学科知识记忆的有效方法”。
</w:t>
      </w:r>
    </w:p>
    <w:p/>
    <w:p>
      <w:pPr/>
      <w:r>
        <w:rPr>
          <w:rStyle w:val="myStyle"/>
        </w:rPr>
        <w:t xml:space="preserve">
	5、历史学科：历史课本陶守春剧编演政史地组全体教师教育教学论文收集与交流。教研组“小专题研究”的研讨。陈柱根高秋道8五月份9101、地理教师专题教研：“地理学法研讨”和“学生学习地理陈长林相关能力培养”。
</w:t>
      </w:r>
    </w:p>
    <w:p/>
    <w:p>
      <w:pPr/>
      <w:r>
        <w:rPr>
          <w:rStyle w:val="myStyle"/>
        </w:rPr>
        <w:t xml:space="preserve">
	6、地理学科：我爱祖国拼图比赛。王凤彪许志前高秋道全组全组全组11心理教育专题研讨。六月份12政治历史复习研讨。13政治历史专题复习研讨课。14九年级政史中考学生考前动员。15教研组“小专题研究”阶段性研究成果交流与总结。七月份
</w:t>
      </w:r>
    </w:p>
    <w:p/>
    <w:p>
      <w:pPr>
        <w:jc w:val="center"/>
      </w:pPr>
      <w:r>
        <w:rPr>
          <w:rStyle w:val="myStyleh4"/>
        </w:rPr>
        <w:t xml:space="preserve">政工年度工作计划 篇5</w:t>
      </w:r>
    </w:p>
    <w:p/>
    <w:p>
      <w:pPr/>
      <w:r>
        <w:rPr>
          <w:rStyle w:val="myStyle"/>
        </w:rPr>
        <w:t xml:space="preserve">
	一、总体思路：
</w:t>
      </w:r>
    </w:p>
    <w:p/>
    <w:p>
      <w:pPr/>
      <w:r>
        <w:rPr>
          <w:rStyle w:val="myStyle"/>
        </w:rPr>
        <w:t xml:space="preserve">
	本学期，我组的教研工作将从克服上一学期工作中的不足和进一步作好常规工作入手，继续以全面提高教育教学质量为中心，把提高教师个人的业务素质和教学水平作为重点。充分调动组内教师的积极性，促使每个教师功夫花在备课上、力量用在课堂上、着眼点放在学生的能力提高上，朝着名师的目标努力，最终完成教研组的发展规划。
</w:t>
      </w:r>
    </w:p>
    <w:p/>
    <w:p>
      <w:pPr/>
      <w:r>
        <w:rPr>
          <w:rStyle w:val="myStyle"/>
        </w:rPr>
        <w:t xml:space="preserve">
	二、工作目标：
</w:t>
      </w:r>
    </w:p>
    <w:p/>
    <w:p>
      <w:pPr/>
      <w:r>
        <w:rPr>
          <w:rStyle w:val="myStyle"/>
        </w:rPr>
        <w:t xml:space="preserve">
	1.加强教学常规管理，确保教学质量。
</w:t>
      </w:r>
    </w:p>
    <w:p/>
    <w:p>
      <w:pPr/>
      <w:r>
        <w:rPr>
          <w:rStyle w:val="myStyle"/>
        </w:rPr>
        <w:t xml:space="preserve">
	2.以三课活动为抓手，突出教研活动的实效性。
</w:t>
      </w:r>
    </w:p>
    <w:p/>
    <w:p>
      <w:pPr/>
      <w:r>
        <w:rPr>
          <w:rStyle w:val="myStyle"/>
        </w:rPr>
        <w:t xml:space="preserve">
	3.增强组内教师的教科研能力，完善网络教研和小专题研究。
</w:t>
      </w:r>
    </w:p>
    <w:p/>
    <w:p>
      <w:pPr/>
      <w:r>
        <w:rPr>
          <w:rStyle w:val="myStyle"/>
        </w:rPr>
        <w:t xml:space="preserve">
	4.做好政史学科初三毕业班和地理初二毕业班的复习工作，确保中考升学率。
</w:t>
      </w:r>
    </w:p>
    <w:p/>
    <w:p>
      <w:pPr/>
      <w:r>
        <w:rPr>
          <w:rStyle w:val="myStyle"/>
        </w:rPr>
        <w:t xml:space="preserve">
	三、教研组成员：
</w:t>
      </w:r>
    </w:p>
    <w:p/>
    <w:p>
      <w:pPr/>
      <w:r>
        <w:rPr>
          <w:rStyle w:val="myStyle"/>
        </w:rPr>
        <w:t xml:space="preserve">
	政治：李胜军、赵瑛、吴剑波、贺建红
</w:t>
      </w:r>
    </w:p>
    <w:p/>
    <w:p>
      <w:pPr/>
      <w:r>
        <w:rPr>
          <w:rStyle w:val="myStyle"/>
        </w:rPr>
        <w:t xml:space="preserve">
	历史：陈霞、贺跃飞、钟建春、吴干初
</w:t>
      </w:r>
    </w:p>
    <w:p/>
    <w:p>
      <w:pPr/>
      <w:r>
        <w:rPr>
          <w:rStyle w:val="myStyle"/>
        </w:rPr>
        <w:t xml:space="preserve">
	地理：贺桂宏
</w:t>
      </w:r>
    </w:p>
    <w:p/>
    <w:p>
      <w:pPr/>
      <w:r>
        <w:rPr>
          <w:rStyle w:val="myStyle"/>
        </w:rPr>
        <w:t xml:space="preserve">
	四、具体工作措施：
</w:t>
      </w:r>
    </w:p>
    <w:p/>
    <w:p>
      <w:pPr/>
      <w:r>
        <w:rPr>
          <w:rStyle w:val="myStyle"/>
        </w:rPr>
        <w:t xml:space="preserve">
	(一)加强理论学习，更新教育观念。
</w:t>
      </w:r>
    </w:p>
    <w:p/>
    <w:p>
      <w:pPr/>
      <w:r>
        <w:rPr>
          <w:rStyle w:val="myStyle"/>
        </w:rPr>
        <w:t xml:space="preserve">
	教师的教育观念，直接关系到教师的从教行为。为了更新本组教师的教育观念，本学期，我教研组将通过课标学习、听课学习、培训学习、网络学习等形式，拓宽组内教师的学习渠道，更新教育观念，改变教学方式。并通过公开课、示范课等形式，体会新课程下的新理念，新方法，探讨在政史地学科教学中实施新课程理念的有效途径和方法。用新的教学理念指导本组教师的从教行为。
</w:t>
      </w:r>
    </w:p>
    <w:p/>
    <w:p>
      <w:pPr/>
      <w:r>
        <w:rPr>
          <w:rStyle w:val="myStyle"/>
        </w:rPr>
        <w:t xml:space="preserve">
	(二)加强常规管理，提高教学质量。
</w:t>
      </w:r>
    </w:p>
    <w:p/>
    <w:p>
      <w:pPr/>
      <w:r>
        <w:rPr>
          <w:rStyle w:val="myStyle"/>
        </w:rPr>
        <w:t xml:space="preserve">
	在日常教学活动中，要求本组教师严格遵守学校教学常规。在上课、备课、听课、作业等方面要落实各项考核与检查。教案除开学初、学期末的统一检查，其余时间和作业批改由教研组长按惯例月查，作业批改要求及时、准确，学生的作业订正需有反馈。以此来规范本组教师的从教行为，使组内教师养成严谨、踏实的工作作风。
</w:t>
      </w:r>
    </w:p>
    <w:p/>
    <w:p>
      <w:pPr/>
      <w:r>
        <w:rPr>
          <w:rStyle w:val="myStyle"/>
        </w:rPr>
        <w:t xml:space="preserve">
	(三)加强校本教研，促进组内教师的专业成长。
</w:t>
      </w:r>
    </w:p>
    <w:p/>
    <w:p>
      <w:pPr/>
      <w:r>
        <w:rPr>
          <w:rStyle w:val="myStyle"/>
        </w:rPr>
        <w:t xml:space="preserve">
	1、认真而及时地组织教研活动，特别是组内教师的公开课活动要有质量，要注入课改理念。要求教研组成员人人参与，听课教师在认真做好记录的基础上，课后与授课教师要进行交流，指出其课堂教学的闪光点和不足之处，坦率而真诚地交流意见并提出自己的见解和建议。授课教师要进行课后反思，以促进组内教师课堂教学业务水平不断提高。本学期计划推出三堂骨干教师展示课，并要求组内每位教师有公开课、探究课，一学期组内公开课至少6节。
</w:t>
      </w:r>
    </w:p>
    <w:p/>
    <w:p>
      <w:pPr/>
      <w:r>
        <w:rPr>
          <w:rStyle w:val="myStyle"/>
        </w:rPr>
        <w:t xml:space="preserve">
	2、鼓励本组教师对课堂教学进行总结和反思，反思自己在教学中的成功经验和有效做法，反思自己的不足之处，并积极撰写教学反思。要求本组教师每单元教学中，至少有2篇以上的教学反思或教学札记。在总结反思中促进本组教师的专业成长。
</w:t>
      </w:r>
    </w:p>
    <w:p/>
    <w:p>
      <w:pPr/>
      <w:r>
        <w:rPr>
          <w:rStyle w:val="myStyle"/>
        </w:rPr>
        <w:t xml:space="preserve">
	3、针对我组学科多、教师少，教师的工作量大、新教师多的特点，必须要加强备课组建设。特别是政治和历史两个学科都有新教师，更需要加强备课组建设。备课组内教师要互相听课，取人之长，补己之短。同时备课组内教师之间要加强交流和反思，使本组教师在交流中成长。
</w:t>
      </w:r>
    </w:p>
    <w:p/>
    <w:p>
      <w:pPr/>
      <w:r>
        <w:rPr>
          <w:rStyle w:val="myStyle"/>
        </w:rPr>
        <w:t xml:space="preserve">
	4、继续实行小专题研讨活动。为了改变本组教育科研滞后的现状，学期初根据学科特点，要求本组教师协商制定教研组小专题研究题目。小专题的确定要做到小而精、有实效、可操作性强。并积极鼓励组内有能力的教师撰写教育教学论文，努力形成浓厚的教育科研氛围。
</w:t>
      </w:r>
    </w:p>
    <w:p/>
    <w:p>
      <w:pPr/>
      <w:r>
        <w:rPr>
          <w:rStyle w:val="myStyle"/>
        </w:rPr>
        <w:t xml:space="preserve">
	(四)加快教研组信息化和多媒体教学的建设
</w:t>
      </w:r>
    </w:p>
    <w:p/>
    <w:p>
      <w:pPr/>
      <w:r>
        <w:rPr>
          <w:rStyle w:val="myStyle"/>
        </w:rPr>
        <w:t xml:space="preserve">
	在上学期网络教研启动的基础上，继续完善教研组的网络教研工作。要求组内教师继续完善个人的教育博客，每位教师每月要在个人教育博客上，交一次本科教学相关教学资源(优秀课件、教案、试卷、反思、资料等)，并尝试着与本校教师或外校教师进行网络研讨，体会网络教研的优越性。同时，充分发挥我校的现代化教学手段的优势，做好多媒体教学与学科整合工作。要求教师以信息技术和学科教学的整合为课堂教学的突破口，充分利用现代信息技术展示教学材料，设置教学情景，激发学生学习兴趣。在教学过程中突破重点、化解难点，引导学生自主学习。使信息化进政、史、地课堂，实现多媒体教学与学科的有效整合。
</w:t>
      </w:r>
    </w:p>
    <w:p/>
    <w:p>
      <w:pPr/>
      <w:r>
        <w:rPr>
          <w:rStyle w:val="myStyle"/>
        </w:rPr>
        <w:t xml:space="preserve">
	(五)积极开展第二课堂活动，丰富学生生活
</w:t>
      </w:r>
    </w:p>
    <w:p/>
    <w:p>
      <w:pPr/>
      <w:r>
        <w:rPr>
          <w:rStyle w:val="myStyle"/>
        </w:rPr>
        <w:t xml:space="preserve">
	依据学科特点，政史地学科要利用学校的橱窗、教室的板报等，做为活动的场地，开辟第二课堂，对学生进行思想教育。同时，为了丰富学生生活，本学期每学科开展一次课外活动。政治学科：社会实践活动;历史学科：历史手抄报比赛;地理学科：我爱祖国拼图比赛。
</w:t>
      </w:r>
    </w:p>
    <w:p/>
    <w:p>
      <w:pPr/>
      <w:r>
        <w:rPr>
          <w:rStyle w:val="myStyle"/>
        </w:rPr>
        <w:t xml:space="preserve">
	(六)做好初三毕业班政治、历史课的复习工作
</w:t>
      </w:r>
    </w:p>
    <w:p/>
    <w:p>
      <w:pPr/>
      <w:r>
        <w:rPr>
          <w:rStyle w:val="myStyle"/>
        </w:rPr>
        <w:t xml:space="preserve">
	为了确保中考升学率，必须协助两位毕业班老师，做好初三毕业班政治、历史学科的复习工作。首先，毕业班教师要从思想上重视起来。其次，毕业班教师要研究教材，狠抓课堂教学，提高课堂教学的效率。认真督促检查学生知识掌握情况，及时洞察学生在学习中和教师在教学中存在的问题;耐心细致地进行个别辅导，多查阅资料，争取出好成绩。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2023-11-24T13:16:28+08:00</dcterms:created>
  <dcterms:modified xsi:type="dcterms:W3CDTF">2023-11-24T13:16:28+08:00</dcterms:modified>
</cp:coreProperties>
</file>

<file path=docProps/custom.xml><?xml version="1.0" encoding="utf-8"?>
<Properties xmlns="http://schemas.openxmlformats.org/officeDocument/2006/custom-properties" xmlns:vt="http://schemas.openxmlformats.org/officeDocument/2006/docPropsVTypes"/>
</file>