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寒假环境污水处理厂实习报告范文</w:t>
      </w:r>
    </w:p>
    <w:p/>
    <w:p/>
    <w:p>
      <w:pPr/>
      <w:r>
        <w:rPr>
          <w:rStyle w:val="myStyle"/>
        </w:rPr>
        <w:t xml:space="preserve">
	一、概况
</w:t>
      </w:r>
    </w:p>
    <w:p/>
    <w:p>
      <w:pPr/>
      <w:r>
        <w:rPr>
          <w:rStyle w:val="myStyle"/>
        </w:rPr>
        <w:t xml:space="preserve">
	福州市xx污水处理厂位于著名风景名胜区鼓山南麓。厂区占地面积 23.7公顷，其远期规划为日处理污水70万吨，一期设计日处理污水20万吨，二期设计日处理污水达到30万吨，考虑近远期结合，按日处理污水30万吨规模一次征地。一期工程总投资为8.1亿元，其中厂区2.8亿元，厂外管网系统5.3亿元，新建污水管道182公里，疏浚、修复、连通旧管道70公里，厂外建有四座中途提升泵站。服务范围东至鼓山脚下，南至闽江，西至白马河及西湖以东，北至铁路线，同时，承担处理福州西区的部分污水。服务总面积为58平方公里，服务人口近100万人。采用卡鲁塞尔氧化沟处理工艺，处理后的尾水排入光明港，厂内设备精良，主要设备从美国、德国及瑞典引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2023-06-02T22:11:24+08:00</dcterms:created>
  <dcterms:modified xsi:type="dcterms:W3CDTF">2023-06-02T22:11:24+08:00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