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学高为师德高为范演讲稿范文</w:t>
      </w:r>
    </w:p>
    <w:p/>
    <w:p/>
    <w:p>
      <w:pPr/>
      <w:r>
        <w:rPr>
          <w:rStyle w:val="myStyle"/>
        </w:rPr>
        <w:t xml:space="preserve">
	学高为师德高为范演讲稿范文
</w:t>
      </w:r>
    </w:p>
    <w:p/>
    <w:p>
      <w:pPr/>
      <w:r>
        <w:rPr>
          <w:rStyle w:val="myStyle"/>
        </w:rPr>
        <w:t xml:space="preserve">
	演讲稿以发表意见，表达观点为主，是为演讲而事先准备好的文稿。在社会发展不断提速的今天，在很多情况下我们需要用到演讲稿，在写之前，可以先参考范文，下面是小编整理的学高为师德高为范演讲稿范文，欢迎阅读，希望大家能够喜欢。
</w:t>
      </w:r>
    </w:p>
    <w:p/>
    <w:p>
      <w:pPr/>
      <w:r>
        <w:rPr>
          <w:rStyle w:val="myStyle"/>
        </w:rPr>
        <w:t xml:space="preserve">
	各位评委老师：大家上午好！
</w:t>
      </w:r>
    </w:p>
    <w:p/>
    <w:p>
      <w:pPr/>
      <w:r>
        <w:rPr>
          <w:rStyle w:val="myStyle"/>
        </w:rPr>
        <w:t xml:space="preserve">
	我是来自栾屯小学的林阳，今天我演讲的题目是《学高为师，身正为范》
</w:t>
      </w:r>
    </w:p>
    <w:p/>
    <w:p>
      <w:pPr/>
      <w:r>
        <w:rPr>
          <w:rStyle w:val="myStyle"/>
        </w:rPr>
        <w:t xml:space="preserve">
	在临清师范求学时，我们学校的校训就是：“学高为师，身正为范！”我也以这句话作为我的座右铭。当时是我第一次理解师德的训诫。懵懂中似乎明白了老师应努力做到“身正”，应有高于一般人的品德修养和境界。
</w:t>
      </w:r>
    </w:p>
    <w:p/>
    <w:p>
      <w:pPr/>
      <w:r>
        <w:rPr>
          <w:rStyle w:val="myStyle"/>
        </w:rPr>
        <w:t xml:space="preserve">
	20xx年9月，我走上了工作岗位，踏上了神圣的三尺讲坛，开始了我的执教生涯，周围的人给了我更多的关于师德的诠释和教诲，我也从中获得了更多的认识和理解：作为一名新教师，工作快两年了，曾经有过欢乐，有过苦痛，有过辉煌，有过失落，也有过彷徨和无助，但经过两年的磨练，我深刻感悟到作一名老师难，作一名好老师更难!
</w:t>
      </w:r>
    </w:p>
    <w:p/>
    <w:p>
      <w:pPr/>
      <w:r>
        <w:rPr>
          <w:rStyle w:val="myStyle"/>
        </w:rPr>
        <w:t xml:space="preserve">
	孔子说：“其身正，不令而行。其身不正，虽令不从。”我们教师若不是路标，你讲的道理再透，教育的形式再好，艺术性再强，都是无根之树、无源之水、无雨之云、无光之灯!教师的一举一动、一言一行、一思一想、一情一态，都清晰而准确地印在学生的视网膜里，都有意或无意地进行着现场的观摩表演，这就是无声路标的示范性，这种示范性将在学生的.心灵深处构成一股排山倒海般的内化力。
</w:t>
      </w:r>
    </w:p>
    <w:p/>
    <w:p>
      <w:pPr/>
      <w:r>
        <w:rPr>
          <w:rStyle w:val="myStyle"/>
        </w:rPr>
        <w:t xml:space="preserve">
	学高为师，德高为范。教书育人，教书者必先学为人师，育人者必先行为世范。师德是教师最重要的素质，是教师之灵魂。古代大教育家孔子呕心沥血，以教为重的精神教育着我;现代伟大教育家陶行知先生从教几十年，始终安于“粉笔生涯”的献身精神、鞠躬尽瘁的高尚情怀激励着我，增强了我热爱教育事业的信念。
</w:t>
      </w:r>
    </w:p>
    <w:p/>
    <w:p>
      <w:pPr/>
      <w:r>
        <w:rPr>
          <w:rStyle w:val="myStyle"/>
        </w:rPr>
        <w:t xml:space="preserve">
	古人云：“一年之计，莫如树谷：十年之计，莫如树林;终身之计，莫如树人”，塑造灵魂这一神圣的使命是金钱所无法衡量的，我庆幸命运赐给了我这个职业。
</w:t>
      </w:r>
    </w:p>
    <w:p/>
    <w:p>
      <w:pPr/>
      <w:r>
        <w:rPr>
          <w:rStyle w:val="myStyle"/>
        </w:rPr>
        <w:t xml:space="preserve">
	今天，应对全面建设小康社会的新形势、新任务，应对课程改革的新标准、新要求，我们就应进一步加强师德修养。我们要自觉创造教师职业内在的尊严与幸福。让自我有价值、有尊严地活着，应成为我们的职业立场。
</w:t>
      </w:r>
    </w:p>
    <w:p/>
    <w:p>
      <w:pPr/>
      <w:r>
        <w:rPr>
          <w:rStyle w:val="myStyle"/>
        </w:rPr>
        <w:t xml:space="preserve">
	只有这样，我们在喧嚣的花花世界才不至于轻易迷失自我，路在脚下延伸，而我刚刚起步!路在脚下延伸，而我就在铺路!不管漫长的路上荆棘丛生或是布满沼泽，我都一如既往，绝不退缩。两年的风风雨雨酸甜苦辣，为人师者的种种滋味尝遍过后，我愈来愈感觉到，我离不开这个职业，这个职业也需要我。
</w:t>
      </w:r>
    </w:p>
    <w:p/>
    <w:p>
      <w:pPr/>
      <w:r>
        <w:rPr>
          <w:rStyle w:val="myStyle"/>
        </w:rPr>
        <w:t xml:space="preserve">
	我爱我平凡而又神圣的职业。我愿作红烛，我甘为人梯，我愿在这个工作岗位上，默默无闻，辛勤耕坛。
</w:t>
      </w:r>
    </w:p>
    <w:p/>
    <w:p>
      <w:pPr/>
      <w:r>
        <w:rPr>
          <w:rStyle w:val="myStyle"/>
        </w:rPr>
        <w:t xml:space="preserve">
	我愿做一个真、善、美的老师，不是迷茫于远处的群山，而是执著于脚底的泥沙，一步一个脚印，坚定地走下去，无怨无悔地在自我平凡的岗位上兢兢业业，尽心尽责，以心换心，以爱博爱，倾我所有，去换取明天的桃李芬芳。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2023-11-07T09:05:17+08:00</dcterms:created>
  <dcterms:modified xsi:type="dcterms:W3CDTF">2023-11-07T09:05:17+08:00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