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老师年度工作计划模板1000字汇总</w:t>
      </w:r>
    </w:p>
    <w:p/>
    <w:p/>
    <w:p>
      <w:pPr/>
      <w:r>
        <w:rPr>
          <w:rStyle w:val="myStyle"/>
        </w:rPr>
        <w:t xml:space="preserve">　　</w:t>
      </w:r>
    </w:p>
    <w:p/>
    <w:p>
      <w:pPr/>
      <w:r>
        <w:rPr>
          <w:rStyle w:val="myStyle"/>
        </w:rPr>
        <w:t xml:space="preserve">　　新的一年很快到来，我们有必要制定好来年的工作计划。这时是需要准备一份岗位年度工作计划了。未来工作才会更加顺手！那么年度个人计划我们究竟该如何才能写好它呢？下面是编辑精心收集整理，为你带来的老师年度工作计划模板，建议你收藏本页和本站，以便后续阅读！</w:t>
      </w:r>
    </w:p>
    <w:p/>
    <w:p>
      <w:pPr/>
      <w:r>
        <w:rPr>
          <w:rStyle w:val="myStyle"/>
        </w:rPr>
        <w:t xml:space="preserve">　　不知不觉，一个学期又结束了。上个学期，虽然取得了一点点成绩，但是仍有许多不足。为了在新的学年有新的突破，特计划如下：</w:t>
      </w:r>
    </w:p>
    <w:p/>
    <w:p>
      <w:pPr/>
      <w:r>
        <w:rPr>
          <w:rStyle w:val="myStyle"/>
        </w:rPr>
        <w:t xml:space="preserve">　　一、 认真备课，认真上好每一节课。</w:t>
      </w:r>
    </w:p>
    <w:p/>
    <w:p>
      <w:pPr/>
      <w:r>
        <w:rPr>
          <w:rStyle w:val="myStyle"/>
        </w:rPr>
        <w:t xml:space="preserve">　　备好课是上好课的前提。备课要背课本，背资料，背思路，背教法。认真对待每一节课，真正让学生学有所获、真正的掌握。讲一个模块以前，先把这个模块的《同步》、、学案统统做一遍，并把课本认真研读。把握好这个模块的重难点。真正吃透教材，活用教材。重难点多次反复提问、听写。让学生真正掌握会运用。</w:t>
      </w:r>
    </w:p>
    <w:p/>
    <w:p>
      <w:pPr/>
      <w:r>
        <w:rPr>
          <w:rStyle w:val="myStyle"/>
        </w:rPr>
        <w:t xml:space="preserve">　　二、 精选作业。</w:t>
      </w:r>
    </w:p>
    <w:p/>
    <w:p>
      <w:pPr/>
      <w:r>
        <w:rPr>
          <w:rStyle w:val="myStyle"/>
        </w:rPr>
        <w:t xml:space="preserve">　　真正做到所布置的作业是课堂的知识巩固和延伸。也可以加入阅读及写作。把家长也利用起来，让他们帮助查背诵、听写、听力等任务，把好质量关。当晚的作业家长必须签字。让家长也承担教学任务。教学成绩的提高也有家长的责任与义务。不能让他们以为学习成绩的提高只是教师的责任。事实证明这个方法可行。效果很好。</w:t>
      </w:r>
    </w:p>
    <w:p/>
    <w:p>
      <w:pPr/>
      <w:r>
        <w:rPr>
          <w:rStyle w:val="myStyle"/>
        </w:rPr>
        <w:t xml:space="preserve">　　三、 用好学案、同步。</w:t>
      </w:r>
    </w:p>
    <w:p/>
    <w:p>
      <w:pPr/>
      <w:r>
        <w:rPr>
          <w:rStyle w:val="myStyle"/>
        </w:rPr>
        <w:t xml:space="preserve">　　让家长和学生时时清楚各模块复习的情况。好让他们及时的查漏补缺，做到心中有数。时刻认真学习，不可马虎大意。多做题是保证。让学生在掌握课本知识的同时，不断扩充课外的知识，拓宽视野。平时在讲课时也有计划的拓展知识。让好学生吃好，中等生吃饱。</w:t>
      </w:r>
    </w:p>
    <w:p/>
    <w:p>
      <w:pPr/>
      <w:r>
        <w:rPr>
          <w:rStyle w:val="myStyle"/>
        </w:rPr>
        <w:t xml:space="preserve">　　四、 抓好课代表，查好每天的作业，把作业真正落到实处。同时好好培养他们当好老师的助手。并指导他们管理晨读和自习课。英语晨读要早到校，可领读，齐读。把学生组织起来。让学生到校即进入学习状态，上好晨读。自习充分发挥学生的自主管理能力，让课代表讲题、对题，听写等。像一个老师一样组织管理。</w:t>
      </w:r>
    </w:p>
    <w:p/>
    <w:p>
      <w:pPr/>
      <w:r>
        <w:rPr>
          <w:rStyle w:val="myStyle"/>
        </w:rPr>
        <w:t xml:space="preserve">　　总之，在新学期本人一定会尽最大努力教好带好这一级学生，以不辜负家长和领导的信任！</w:t>
      </w:r>
    </w:p>
    <w:p/>
    <w:p>
      <w:pPr/>
      <w:r>
        <w:rPr>
          <w:rStyle w:val="myStyle"/>
        </w:rPr>
        <w:t xml:space="preserve">　　英语20xx-20xx年教学工作计划是以教导处工作计划为指导，继续认真学习新课程标准，接受新的教育教学理念，为学生提供优质的教育服务，积极贯彻课改精神，聚焦课堂，关注教学，提倡教学科学、严谨、务实。严格执行学校的各项教学制度，认真地完成各项教学任务，切实提高课堂教学效率和教学质量。继续发扬教研组团结一致，齐心协力的工作作风，总结经验，发挥优势，改进不足，聚集全组教师的工作力和创造力，努力使教研组焕发出新的生机与活力。</w:t>
      </w:r>
    </w:p>
    <w:p/>
    <w:p>
      <w:pPr/>
      <w:r>
        <w:rPr>
          <w:rStyle w:val="myStyle"/>
        </w:rPr>
        <w:t xml:space="preserve">　　一、落实教学常规，提高教学效益</w:t>
      </w:r>
    </w:p>
    <w:p/>
    <w:p>
      <w:pPr/>
      <w:r>
        <w:rPr>
          <w:rStyle w:val="myStyle"/>
        </w:rPr>
        <w:t xml:space="preserve">　　1、规范和加强教学“五认真”管理。钻研教材，精心备课，要做到:了解本单元的教学内容及其与前后内容的联系;确立单元教学目标;合理划分课时，初步确定每课时的教学内容;分课时备课。分课时备课，要注意做到教学目标具体化;重点和难点准确定位;进行学情分析和教学策略分析;教学过程的设计中要包括教学方法的选择、媒体的使用和活动形式的设计，以形成个性化的设计方案。</w:t>
      </w:r>
    </w:p>
    <w:p/>
    <w:p>
      <w:pPr/>
      <w:r>
        <w:rPr>
          <w:rStyle w:val="myStyle"/>
        </w:rPr>
        <w:t xml:space="preserve">　　2、坚决杜绝随意加快教学进度、拔高教学要求的现象，力求轻负优质，练习设计要注意科学性、针对性和有效性，作业杜绝过重，无效。</w:t>
      </w:r>
    </w:p>
    <w:p/>
    <w:p>
      <w:pPr/>
      <w:r>
        <w:rPr>
          <w:rStyle w:val="myStyle"/>
        </w:rPr>
        <w:t xml:space="preserve">　　3、关爱“学困生”，制订切实有效的帮困措施并落到实处，避免两极分化的过早出现，做好后进生的转化工作，面向全体学生，以学生的发展为宗旨，始终把激发学生的学习兴趣放在首位，注意分层教学，引导学生端正学习态度，掌握良好的学习方法，培养学生良好的学习习惯，尽最大努力提高教学质量。</w:t>
      </w:r>
    </w:p>
    <w:p/>
    <w:p>
      <w:pPr/>
      <w:r>
        <w:rPr>
          <w:rStyle w:val="myStyle"/>
        </w:rPr>
        <w:t xml:space="preserve">　　4、组织学生开展丰富多彩的课外活动如:英语沙龙系列活动，开设“英语角”、进行英语知识竞赛、英语书写比赛等，认真组织学生做好小学生英语口语交流，通过听、说、读、写、唱、游、演、画、做等形式，进行大量的语言操练和练习。规范书写，培养学生良好的书写习惯，做到整洁、规范、正确地书写。</w:t>
      </w:r>
    </w:p>
    <w:p/>
    <w:p>
      <w:pPr/>
      <w:r>
        <w:rPr>
          <w:rStyle w:val="myStyle"/>
        </w:rPr>
        <w:t xml:space="preserve">　　二、学习教育理论，转变教学观念</w:t>
      </w:r>
    </w:p>
    <w:p/>
    <w:p>
      <w:pPr/>
      <w:r>
        <w:rPr>
          <w:rStyle w:val="myStyle"/>
        </w:rPr>
        <w:t xml:space="preserve">　　1、认真学习《英语课程标准》，深刻领会其精神实质，继续学习《小学英语课程教学基本要求》，明确小学阶段英语课程的目的。</w:t>
      </w:r>
    </w:p>
    <w:p/>
    <w:p>
      <w:pPr/>
      <w:r>
        <w:rPr>
          <w:rStyle w:val="myStyle"/>
        </w:rPr>
        <w:t xml:space="preserve">　　2 、鼓励并组织英语教师，加强教学业务进修，努力提高英语教师的整体素质，特别是英语语言专业素质，为提高英语教学质量奠定基础。本学期，我们还是严格按照区教研室的要求，自觉练习《新概念英语》中的文章，以此提高自己的语言素养。本组教师都很年轻，所以我们还要求每位教师学习并熟练掌握电脑技术、多媒体教学和网络教学手段，并适当地运用到英语教学中来，丰富和改进教学内容和方法，提高教学质量和效果。</w:t>
      </w:r>
    </w:p>
    <w:p/>
    <w:p>
      <w:pPr/>
      <w:r>
        <w:rPr>
          <w:rStyle w:val="myStyle"/>
        </w:rPr>
        <w:t xml:space="preserve">　　三、加强科学研究，形成个人风格。</w:t>
      </w:r>
    </w:p>
    <w:p/>
    <w:p>
      <w:pPr/>
      <w:r>
        <w:rPr>
          <w:rStyle w:val="myStyle"/>
        </w:rPr>
        <w:t xml:space="preserve">　　1、教育没有科研就没有生命力。我们以“小学英语课堂教学游戏化”为特色教学。形成自己的教学个性和独特的教学风格。扎实开展教研组、备课组的活动，提高活动的实效。有效地组织好集体备课、案例剖析、沙龙研讨等活动。教研组活动要把重点放在集体备课会上，在集体研讨的基础上结合班级实际进行教学设计，多进行教前的预测和教后的反思，以提高针对性和实效性。在活动时多沟通教学中存在的困惑，作业中学生出错较多的地方，严格按照学校电子备课的要求，规范格式，高质量地进行备课，真正使备课成为教师实施课堂教育的平台。同时配合教导处定期做好落实常规的检查、督促工作;通过研讨、观摩、评议等形式促使共同提高。另外，教研组中还要发挥“传、帮、带”作用，帮助新教师们迅速成长。</w:t>
      </w:r>
    </w:p>
    <w:p/>
    <w:p>
      <w:pPr/>
      <w:r>
        <w:rPr>
          <w:rStyle w:val="myStyle"/>
        </w:rPr>
        <w:t xml:space="preserve">　　2、加强英语特色教学研究，提升学校英语教学品位。上学期，我们组拟定了“小学英语课堂教学游戏化”作为学科特色。在教研组内进行沟通，形成共识。确定教学特色内容和开展方式，形成设想或计划。本学期我们还是要求写英语老师工作总结，在平日的英语课堂教学中，能够彰显这一教学特色。</w:t>
      </w:r>
    </w:p>
    <w:p/>
    <w:p>
      <w:pPr/>
      <w:r>
        <w:rPr>
          <w:rStyle w:val="myStyle"/>
        </w:rPr>
        <w:t xml:space="preserve">　　3、我们教研组将继续组织教师根据自己的教学实践进行相关的英语课题的研究、学习，鼓励教师在理论学习和工作实践的基础上，积极撰写教育教学论文，以理论指导实践，努力使自己成为一名“科研型”、“智慧型”教师。</w:t>
      </w:r>
    </w:p>
    <w:p/>
    <w:p>
      <w:pPr/>
      <w:r>
        <w:rPr>
          <w:rStyle w:val="myStyle"/>
        </w:rPr>
        <w:t xml:space="preserve">　　《英语课程标准》要求“小学英语教学要充分体现学生在学习活动中的主体性，引导学生在学习活动中去探索、发现，培养探索精神和与人合作的意识、态度、习惯，通过体验、实践、讨论、合作、探究等方式发展听、说、读、写的综合能力”。因此，在小学英语课堂中应提倡合作性教学。合作学习的运用使英语课堂教学体现了教学双主体。</w:t>
      </w:r>
    </w:p>
    <w:p/>
    <w:p>
      <w:pPr/>
      <w:r>
        <w:rPr>
          <w:rStyle w:val="myStyle"/>
        </w:rPr>
        <w:t xml:space="preserve">　　合作性学习是以学生为主体，运用小组合作的形式组织教学。它的主要形式有：同桌学习(pairouth，drawtwoeyes……每组学生必须互相配合才能完成。而且学生蒙眼画的画十分滑稽，课堂气氛十分活跃。这些游戏活动都是以小组为单位，通过竞争与合作，能有效的诱发学生的团体精神，使学生有意无意的把群体视为统一体，共同感受成功或失败。学生能意识到，大家是相互依赖的，只有互相支持，才能实现团体目标和自己的目标。随着游戏的进行，成员与成员之间的合作关系和默契不断得到加强，同时也不断增进团体精神。在争取胜利的紧张气氛中，还使一些胆小或不敢说的成员，因合作的需要，不知不觉地调整自己的心态和行为。</w:t>
      </w:r>
    </w:p>
    <w:p/>
    <w:p>
      <w:pPr/>
      <w:r>
        <w:rPr>
          <w:rStyle w:val="myStyle"/>
        </w:rPr>
        <w:t xml:space="preserve">　　四、开展合作性互助活动，提倡合作精神</w:t>
      </w:r>
    </w:p>
    <w:p/>
    <w:p>
      <w:pPr/>
      <w:r>
        <w:rPr>
          <w:rStyle w:val="myStyle"/>
        </w:rPr>
        <w:t xml:space="preserve">　　学生之间存在着差异，在学习中可以采取“一帮一”结队活动。这些“小老师”主要帮助英语学习有困难的学生背诵英语单词，教他们读对话。通过结队，学生的英语水平不断提高。这也是同学之间团结友爱的表现。当今社会，既是竞争时代，又是合作时代。具备协作精神是现代化大生产的必然产生和客观要求。合作性学习有利于培养学生与他人协作的素质，通过合作性学习，广泛提高了学生的参与性，不仅激发了学生的发散思维，也从小培养了他们的合作意识、竞争意识。在教学中教师应认真钻研教材，把握运用合作学习的最佳时机，达到理想的教学效果。</w:t>
      </w:r>
    </w:p>
    <w:p/>
    <w:p>
      <w:pPr/>
      <w:r>
        <w:rPr>
          <w:rStyle w:val="myStyle"/>
        </w:rPr>
        <w:t xml:space="preserve">　　1、制定个人规划。工作室成员根据自身实际情况，科学地制定个人专业发展三年规划、年度发展目标与年度总结，明确自己专业发展的目标和步骤。</w:t>
      </w:r>
    </w:p>
    <w:p/>
    <w:p>
      <w:pPr/>
      <w:r>
        <w:rPr>
          <w:rStyle w:val="myStyle"/>
        </w:rPr>
        <w:t xml:space="preserve">　　2、强化理论学习。每两月研读1本教育专著，每年跟踪阅读2份专业报刊，撰写读书笔记进行现场交流或网络分享。</w:t>
      </w:r>
    </w:p>
    <w:p/>
    <w:p>
      <w:pPr/>
      <w:r>
        <w:rPr>
          <w:rStyle w:val="myStyle"/>
        </w:rPr>
        <w:t xml:space="preserve">　　3、打造研修平台。通过网站论坛、专用QQ群、专业博客等网络平台学习互动，同时组织校内现场研讨。</w:t>
      </w:r>
    </w:p>
    <w:p/>
    <w:p>
      <w:pPr/>
      <w:r>
        <w:rPr>
          <w:rStyle w:val="myStyle"/>
        </w:rPr>
        <w:t xml:space="preserve">　　4、开展专题研修。工作室定期开展研讨活动(现场交流与网络研修交替进行，每月四次，每次一个主题：实践研讨，专题讲座，阅读交流，写作引领。)</w:t>
      </w:r>
    </w:p>
    <w:p/>
    <w:p>
      <w:pPr/>
      <w:r>
        <w:rPr>
          <w:rStyle w:val="myStyle"/>
        </w:rPr>
        <w:t xml:space="preserve">　　5、进行课改实践。条件成熟的时候，申报区级或市级课题开展教育科研。同时结合学校科研实际和班级具体情况，自主进行班级实验与教学改革。</w:t>
      </w:r>
    </w:p>
    <w:p/>
    <w:p>
      <w:pPr/>
      <w:r>
        <w:rPr>
          <w:rStyle w:val="myStyle"/>
        </w:rPr>
        <w:t xml:space="preserve">　　6、外出观摩学习。有计划地安排工作室成员外出培训、观摩、考察学习，聘请知名教育专家学者担任工作室导师，进行指导。</w:t>
      </w:r>
    </w:p>
    <w:p/>
    <w:p>
      <w:pPr/>
      <w:r>
        <w:rPr>
          <w:rStyle w:val="myStyle"/>
        </w:rPr>
        <w:t xml:space="preserve">　　四、日常模式</w:t>
      </w:r>
    </w:p>
    <w:p/>
    <w:p>
      <w:pPr/>
      <w:r>
        <w:rPr>
          <w:rStyle w:val="myStyle"/>
        </w:rPr>
        <w:t xml:space="preserve">　　每月的第一周：专业阅读;每月的第二周：专题讨论;每月的第三周：写作指导;每月的第四周：专题讲座;多余的一周，作为问题自主交流周。</w:t>
      </w:r>
    </w:p>
    <w:p/>
    <w:p>
      <w:pPr/>
      <w:r>
        <w:rPr>
          <w:rStyle w:val="myStyle"/>
        </w:rPr>
        <w:t xml:space="preserve">　　我们的日常工作就是在教育教学实践中阅读、研讨、写作，听讲座。</w:t>
      </w:r>
    </w:p>
    <w:p/>
    <w:p>
      <w:pPr/>
      <w:r>
        <w:rPr>
          <w:rStyle w:val="myStyle"/>
        </w:rPr>
        <w:t xml:space="preserve">　　五、成员义务</w:t>
      </w:r>
    </w:p>
    <w:p/>
    <w:p>
      <w:pPr/>
      <w:r>
        <w:rPr>
          <w:rStyle w:val="myStyle"/>
        </w:rPr>
        <w:t xml:space="preserve">　　工作室成员定期参加研讨，单周二晚上7点半-8点半网络研讨，双周二上午第三节(或另定时间)现场研讨，每次研讨保证时间。</w:t>
      </w:r>
    </w:p>
    <w:p/>
    <w:p>
      <w:pPr/>
      <w:r>
        <w:rPr>
          <w:rStyle w:val="myStyle"/>
        </w:rPr>
        <w:t xml:space="preserve">　　工作室成员必须坚持写作。“实验、阅读、写作、交流”是工作室每个人专业成长的基本功课，三年内应该有文章发表计划和成长为骨干教师的愿望。</w:t>
      </w:r>
    </w:p>
    <w:p/>
    <w:p>
      <w:pPr/>
      <w:r>
        <w:rPr>
          <w:rStyle w:val="myStyle"/>
        </w:rPr>
        <w:t xml:space="preserve">　　工作室成员必须开辟个人教育博客，并在全国自主网、班主任之友论坛或者中国教师报论坛上发表帖子，抒写自己在学习与实验过程中的点点滴滴。</w:t>
      </w:r>
    </w:p>
    <w:p/>
    <w:p>
      <w:pPr/>
      <w:r>
        <w:rPr>
          <w:rStyle w:val="myStyle"/>
        </w:rPr>
        <w:t xml:space="preserve">　　每个人必须向工作室提交成员申请、年度发展目标和三年规划。团队成员互相鼓励，共同进步。</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2023-05-19T15:21:11+08:00</dcterms:created>
  <dcterms:modified xsi:type="dcterms:W3CDTF">2023-05-19T15:21:11+08:00</dcterms:modified>
</cp:coreProperties>
</file>

<file path=docProps/custom.xml><?xml version="1.0" encoding="utf-8"?>
<Properties xmlns="http://schemas.openxmlformats.org/officeDocument/2006/custom-properties" xmlns:vt="http://schemas.openxmlformats.org/officeDocument/2006/docPropsVTypes"/>
</file>