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销售业绩年度计划4篇</w:t>
      </w:r>
    </w:p>
    <w:p/>
    <w:p/>
    <w:p>
      <w:pPr/>
      <w:r>
        <w:rPr>
          <w:rStyle w:val="myStyle"/>
        </w:rPr>
        <w:t xml:space="preserve">
	以下内容“销售业绩年度计划”是由为避免遗忘，还请您收藏本页网址！
</w:t>
      </w:r>
    </w:p>
    <w:p/>
    <w:p>
      <w:pPr>
        <w:jc w:val="center"/>
      </w:pPr>
      <w:r>
        <w:rPr>
          <w:rStyle w:val="myStyleh4"/>
        </w:rPr>
        <w:t xml:space="preserve">销售业绩年度计划 篇1</w:t>
      </w:r>
    </w:p>
    <w:p/>
    <w:p>
      <w:pPr/>
      <w:r>
        <w:rPr>
          <w:rStyle w:val="myStyle"/>
        </w:rPr>
        <w:t xml:space="preserve">
	一、 市场分析
</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xx年度内销总量达到1950万套，较xx年度增长11.4%.xx年度预计可达到2500万-3000万套.根据行业数据显示全球市场容量在5500万套-6000万套.中国市场容量约为3800万套,根据区域市场份额容量的划分,深圳空调市场的容量约为40万套左右,5万套的销售目标约占市场份额的13%.
</w:t>
      </w:r>
    </w:p>
    <w:p/>
    <w:p>
      <w:pPr/>
      <w:r>
        <w:rPr>
          <w:rStyle w:val="myStyle"/>
        </w:rPr>
        <w:t xml:space="preserve">
	目前格兰仕在深圳空调市场的占有率约为2.8%左右,但根据行业数据显示近几年一直处于“洗牌”阶段，品牌市场占有率将形成高度的集中化。根据公司的实力及xx年度的产品线,公司xx年度销售目标完全有可能实现.xx年中国空调品牌约有400个，到xx年下降到140个左右,年均淘汰率32%.到xx年在格力、美的、海尔等一线品牌的“围剿”下，中国空调市场活跃的品牌不足50个，淘汰率达60%。xx年度lg受到美国指责倾销;科龙遇到财务问题，市场份额急剧下滑。新科、长虹、奥克斯也受到企业、品牌等方面的不良影响，市场份额也有所下滑。日资品牌如松下、三菱等品牌在xx年度受到中国人民的强烈抵日情绪的影响，市场份额下划较大。而格兰仕空调在广东市场则呈现出急速增长的趋势。但深圳市场基础比较薄弱，团队还比较年轻，品牌影响力还需要巩固与拓展。根据以上情况做以下工作规划。
</w:t>
      </w:r>
    </w:p>
    <w:p/>
    <w:p>
      <w:pPr/>
      <w:r>
        <w:rPr>
          <w:rStyle w:val="myStyle"/>
        </w:rPr>
        <w:t xml:space="preserve">
	二、 工作规划
</w:t>
      </w:r>
    </w:p>
    <w:p/>
    <w:p>
      <w:pPr/>
      <w:r>
        <w:rPr>
          <w:rStyle w:val="myStyle"/>
        </w:rPr>
        <w:t xml:space="preserve">
	根据以上情况在20xx年度计划主抓六项工作:
</w:t>
      </w:r>
    </w:p>
    <w:p/>
    <w:p>
      <w:pPr/>
      <w:r>
        <w:rPr>
          <w:rStyle w:val="myStyle"/>
        </w:rPr>
        <w:t xml:space="preserve">
	1、销售业绩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2、k/a、代理商管理及关系维护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xx年度的新产品传播。此项工作在8月末完成。在旺季结束后和旺季来临前不定时的进行传播。了解各k/a及代理商负责人的基本情况进行定期拜访，进行有效沟通。
</w:t>
      </w:r>
    </w:p>
    <w:p/>
    <w:p>
      <w:pPr/>
      <w:r>
        <w:rPr>
          <w:rStyle w:val="myStyle"/>
        </w:rPr>
        <w:t xml:space="preserve">
	3、品牌及产品推广
</w:t>
      </w:r>
    </w:p>
    <w:p/>
    <w:p>
      <w:pPr/>
      <w:r>
        <w:rPr>
          <w:rStyle w:val="myStyle"/>
        </w:rPr>
        <w:t xml:space="preserve">
	品牌及产品推广在xx年至xx年度配合及执行公司的定期品牌宣传及产品推广活动，并策划一些投入成本，较低的公共关系宣传活动，提升品牌形象。比如“格兰仕空调健康、环保、爱我家”等公益活动。在有可能的情况下与各个k/a系统联合进行推广，不但可以扩大影响力，还可以建立良好的客情关系。而产品推广主要进行一些“路演”或户外静态展示进行一些产品推广和正常营业推广。
</w:t>
      </w:r>
    </w:p>
    <w:p/>
    <w:p>
      <w:pPr/>
      <w:r>
        <w:rPr>
          <w:rStyle w:val="myStyle"/>
        </w:rPr>
        <w:t xml:space="preserve">
	4、终端布置(配合业务条线的渠道拓展)
</w:t>
      </w:r>
    </w:p>
    <w:p/>
    <w:p>
      <w:pPr/>
      <w:r>
        <w:rPr>
          <w:rStyle w:val="myStyle"/>
        </w:rPr>
        <w:t xml:space="preserve">
	可以根据公司的xx年度的销售目标，渠道网点普及还会大量的增加，根据此种情况随时、随地积极配合业务部门的工作，积极配合店中店、园中园、店中柜的形象建设，(根据公司的展台布置六个氛围的要求进行)。同时积极对促销安排上岗及上样跟踪和产品陈列等工作。这项工作根据公司的业务部门的需要进行开展。布置标准严格按照公司的统一标准。(特殊情况再适时调整)
</w:t>
      </w:r>
    </w:p>
    <w:p/>
    <w:p>
      <w:pPr>
        <w:jc w:val="center"/>
      </w:pPr>
      <w:r>
        <w:rPr>
          <w:rStyle w:val="myStyleh4"/>
        </w:rPr>
        <w:t xml:space="preserve">销售业绩年度计划 篇2</w:t>
      </w:r>
    </w:p>
    <w:p/>
    <w:p>
      <w:pPr/>
      <w:r>
        <w:rPr>
          <w:rStyle w:val="myStyle"/>
        </w:rPr>
        <w:t xml:space="preserve">
	我负责其他省份的市场。根据公司分解任务，明年总销量200万，新开发县级客户20~25家，大部分以中型客户为主。一年10万左右的客户零售额是我的主要目标。对于这样的客户，首购一定要达到3万以上，对于有批发能力的客户，首购一定要达到5万，争取8月前达到10个客户。
</w:t>
      </w:r>
    </w:p>
    <w:p/>
    <w:p>
      <w:pPr/>
      <w:r>
        <w:rPr>
          <w:rStyle w:val="myStyle"/>
        </w:rPr>
        <w:t xml:space="preserve">
	1.每月增加2个以上的新客户，增加2~3个准客户为下个月的工作做基础工作。
</w:t>
      </w:r>
    </w:p>
    <w:p/>
    <w:p>
      <w:pPr/>
      <w:r>
        <w:rPr>
          <w:rStyle w:val="myStyle"/>
        </w:rPr>
        <w:t xml:space="preserve">
	2.每周总结，每个月打个大结，及时调整心态，杜绝惰性，时刻记住去年留下的教训。
</w:t>
      </w:r>
    </w:p>
    <w:p/>
    <w:p>
      <w:pPr/>
      <w:r>
        <w:rPr>
          <w:rStyle w:val="myStyle"/>
        </w:rPr>
        <w:t xml:space="preserve">
	3.一天拜访量至少20家以上，见客户之前保持积极心态，认真的走访每一家、做到尽职尽责。
</w:t>
      </w:r>
    </w:p>
    <w:p/>
    <w:p>
      <w:pPr/>
      <w:r>
        <w:rPr>
          <w:rStyle w:val="myStyle"/>
        </w:rPr>
        <w:t xml:space="preserve">
	4.对所有客户的工作态度都要一样，不能遇到软弱的客户我就强势、遇到强势的经销商就低三下四，都要镇定以对，坚定我们公司原则，我们是厂家，坚定自己的立场。
</w:t>
      </w:r>
    </w:p>
    <w:p/>
    <w:p>
      <w:pPr/>
      <w:r>
        <w:rPr>
          <w:rStyle w:val="myStyle"/>
        </w:rPr>
        <w:t xml:space="preserve">
	5.在维护老客户这块、客户遇到问题，不能置之不理一定要尽全力帮助他们解决。要先做人再做生意、秉着诚信、让客户从真正意义上的相信我们、让他们心里在实际意义上的合作伙伴到朋友、我这块我去年我做的太不够了、平时缺少沟通、纯属合作伙伴性质、以至于真正需要他们时都不给予帮忙。
</w:t>
      </w:r>
    </w:p>
    <w:p/>
    <w:p>
      <w:pPr/>
      <w:r>
        <w:rPr>
          <w:rStyle w:val="myStyle"/>
        </w:rPr>
        <w:t xml:space="preserve">
	6.自信是非常重要的。见到稍微大点的客户，自己由心的感觉到恐慌，畏惧心里。遇事学会沉着冷静、慢慢学会独立、不要遇到点小事就想到主任。能自己完成的坚决自己完成、自己不能完成的尽量和同时沟通探讨、让自己能够在真正意义上的成长。
</w:t>
      </w:r>
    </w:p>
    <w:p/>
    <w:p>
      <w:pPr/>
      <w:r>
        <w:rPr>
          <w:rStyle w:val="myStyle"/>
        </w:rPr>
        <w:t xml:space="preserve">
	7.经常保持和公司其他同事要有良好的沟通，有团队意识，多交流，多探讨，更多的是要和其他办事处做的好的同事，虚心向他们学习好的方面，多了解其他同事的业务技巧等方面，不形成只和本办事处人打电话就闲聊。
</w:t>
      </w:r>
    </w:p>
    <w:p/>
    <w:p>
      <w:pPr/>
      <w:r>
        <w:rPr>
          <w:rStyle w:val="myStyle"/>
        </w:rPr>
        <w:t xml:space="preserve">
	8.心态、每天保持积极向上的心态、用最好的精神面貌去面对每一个客户。遇到挫折和小打击应该及时调整、杜绝消极、悲观态度、做到真正意义上的销售人员应该具备的心里承受能力、正所谓的概率论、拜访的数量多了总存在我们的客户。
</w:t>
      </w:r>
    </w:p>
    <w:p/>
    <w:p>
      <w:pPr/>
      <w:r>
        <w:rPr>
          <w:rStyle w:val="myStyle"/>
        </w:rPr>
        <w:t xml:space="preserve">
	9.为了今年的销售任务、我要努力争取在8月份之前开发出10个客户、以保证每个月固定的应有量、为下半年打好牢固的基础、以至于不会造成去年那局势、别人搞活动、我这边没客户，只能眼睁睁的看着别人搞的热火朝天、自己却不知道去干什么。
</w:t>
      </w:r>
    </w:p>
    <w:p/>
    <w:p>
      <w:pPr>
        <w:jc w:val="center"/>
      </w:pPr>
      <w:r>
        <w:rPr>
          <w:rStyle w:val="myStyleh4"/>
        </w:rPr>
        <w:t xml:space="preserve">销售业绩年度计划 篇3</w:t>
      </w:r>
    </w:p>
    <w:p/>
    <w:p>
      <w:pPr/>
      <w:r>
        <w:rPr>
          <w:rStyle w:val="myStyle"/>
        </w:rPr>
        <w:t xml:space="preserve">
	一、市场分析
</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20xx年度内销总量达到1950万套，较20xx年度增长11.4%.20xx年度预计可达到2500万-3000万套.根据行业数据显示全球市场容量在5500万套-6000万套.中国市场容量约为3800万套，根据区域市场份额容量的划分，深圳空调市场的容量约为40万套左右，5万套的销售目标约占市场份额的13%。
</w:t>
      </w:r>
    </w:p>
    <w:p/>
    <w:p>
      <w:pPr/>
      <w:r>
        <w:rPr>
          <w:rStyle w:val="myStyle"/>
        </w:rPr>
        <w:t xml:space="preserve">
	目前**在深圳空调市场的占有率约为2.8%左右，但根据行业数据显示近几年一直处于“洗牌”阶段，品牌市场占有率将形成高度的集中化。根据公司的实力及20xx年度的产品线，公司20xx年度销售目标完全有可能实现.20xx年中国空调品牌约有400个，到20xx年下降到140个左右，年均淘汰率32%.到20xx年在格力、美的、海尔等一线品牌的“围剿”下，中国空调市场活跃的品牌不足50个，淘汰率达60%。20xx年度LG受到美国指责倾销;科龙遇到财务问题，市场份额急剧下滑。新科、长虹、奥克斯也受到企业、品牌等方面的不良影响，市场份额也有所下滑。日资品牌如松下、三菱等品牌在20xx年度受到中国人民的强烈抵日情绪的影响，市场份额下划较大。而**空调在广东市场则呈现出急速增长的趋势。但深圳市场基础比较薄弱，团队还比较年轻，品牌影响力还需要巩固与拓展。根据以上情况做以下工作规划。
</w:t>
      </w:r>
    </w:p>
    <w:p/>
    <w:p>
      <w:pPr/>
      <w:r>
        <w:rPr>
          <w:rStyle w:val="myStyle"/>
        </w:rPr>
        <w:t xml:space="preserve">
	二、工作规划
</w:t>
      </w:r>
    </w:p>
    <w:p/>
    <w:p>
      <w:pPr/>
      <w:r>
        <w:rPr>
          <w:rStyle w:val="myStyle"/>
        </w:rPr>
        <w:t xml:space="preserve">
	根据以上情况在20xx年度计划主抓六项工作:
</w:t>
      </w:r>
    </w:p>
    <w:p/>
    <w:p>
      <w:pPr/>
      <w:r>
        <w:rPr>
          <w:rStyle w:val="myStyle"/>
        </w:rPr>
        <w:t xml:space="preserve">
	1、销售业绩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2、K/A、代理商管理及关系维护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20xx年度的新产品传播。此项工作在8月末完成。在旺季结束后和旺季来临前不定时的进行传播。了解各K/A及代理商负责人的基本情况进行定期拜访，进行有效沟通。
</w:t>
      </w:r>
    </w:p>
    <w:p/>
    <w:p>
      <w:pPr/>
      <w:r>
        <w:rPr>
          <w:rStyle w:val="myStyle"/>
        </w:rPr>
        <w:t xml:space="preserve">
	3、品牌及产品推广
</w:t>
      </w:r>
    </w:p>
    <w:p/>
    <w:p>
      <w:pPr/>
      <w:r>
        <w:rPr>
          <w:rStyle w:val="myStyle"/>
        </w:rPr>
        <w:t xml:space="preserve">
	品牌及产品推广在20xx年至20xx年度配合及执行公司的定期品牌宣传及产品推广活动，并策划一些投入成本，较低的公共关系宣传活动，提升品牌形象。如“**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jc w:val="center"/>
      </w:pPr>
      <w:r>
        <w:rPr>
          <w:rStyle w:val="myStyleh4"/>
        </w:rPr>
        <w:t xml:space="preserve">销售业绩年度计划 篇4</w:t>
      </w:r>
    </w:p>
    <w:p/>
    <w:p>
      <w:pPr/>
      <w:r>
        <w:rPr>
          <w:rStyle w:val="myStyle"/>
        </w:rPr>
        <w:t xml:space="preserve">
	一、市场分析
</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xxxx年度内销总量达到20xx万套，较20xx年度增长xxxx%、xxxx年度预计可达到xxxx万-xxxx万套、根据行业数据显示全球市场容量在xxxx万套-xxxx万套、中国市场容量约为xxxx万套,根据区域市场份额容量的划分,xxxx空调市场的容量约为xxxx万套左右,xx万套的销售目标约占市场份额的xxxx%。
</w:t>
      </w:r>
    </w:p>
    <w:p/>
    <w:p>
      <w:pPr/>
      <w:r>
        <w:rPr>
          <w:rStyle w:val="myStyle"/>
        </w:rPr>
        <w:t xml:space="preserve">
	目前格兰仕在深圳空调市场的占有率约为xxxx%左右,但根据行业数据显示近几年一直处于“洗牌”阶段，品牌市场占有率将形成高度的集中化。根据公司的实力及xxxx年度的产品线,公司xxxx年度销售目标完全有可能实现、20xx年中国空调品牌约有xxxx个，到20xx年下降到xxxx个左右,年均淘汰率xxxx%、到20xx年在格力、美的、海尔等一线品牌的“围剿”下，中国空调市场活跃的品牌不足xxxx个，淘汰率达xxxx%。20xx年度LG受到美国指责倾销;科龙遇到财务问题，市场份额急剧下滑。新科、长虹、奥克斯也受到企业、品牌等方面的不良影响，市场份额也有所下滑。日资品牌如松下、三菱等品牌在20xx年度受到中国人民的强烈抵日情绪的影响，市场份额下划较大。而格兰仕空调在广东市场则呈现出急速增长的趋势。但深圳市场基础比较薄弱，团队还比较年轻，品牌影响力还需要巩固与拓展。根据以上情况做以下工作规划。
</w:t>
      </w:r>
    </w:p>
    <w:p/>
    <w:p>
      <w:pPr/>
      <w:r>
        <w:rPr>
          <w:rStyle w:val="myStyle"/>
        </w:rPr>
        <w:t xml:space="preserve">
	二、工作规划
</w:t>
      </w:r>
    </w:p>
    <w:p/>
    <w:p>
      <w:pPr/>
      <w:r>
        <w:rPr>
          <w:rStyle w:val="myStyle"/>
        </w:rPr>
        <w:t xml:space="preserve">
	根据以上情况在xxxx年度计划主抓六项工作:
</w:t>
      </w:r>
    </w:p>
    <w:p/>
    <w:p>
      <w:pPr/>
      <w:r>
        <w:rPr>
          <w:rStyle w:val="myStyle"/>
        </w:rPr>
        <w:t xml:space="preserve">
	1、销售业绩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2、K/A、代理商管理及关系维护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xxxx年度的新产品传播。此项工作在8月末完成。在旺季结束后和旺季来临前不定时的进行传播。了解各K/A及代理商负责人的基本情况进行定期拜访，进行有效沟通。
</w:t>
      </w:r>
    </w:p>
    <w:p/>
    <w:p>
      <w:pPr/>
      <w:r>
        <w:rPr>
          <w:rStyle w:val="myStyle"/>
        </w:rPr>
        <w:t xml:space="preserve">
	3、品牌及产品推广
</w:t>
      </w:r>
    </w:p>
    <w:p/>
    <w:p>
      <w:pPr/>
      <w:r>
        <w:rPr>
          <w:rStyle w:val="myStyle"/>
        </w:rPr>
        <w:t xml:space="preserve">
	品牌及产品推广在20xx年至xxxx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4、终端布置(配合业务条线的渠道拓展)
</w:t>
      </w:r>
    </w:p>
    <w:p/>
    <w:p>
      <w:pPr/>
      <w:r>
        <w:rPr>
          <w:rStyle w:val="myStyle"/>
        </w:rPr>
        <w:t xml:space="preserve">
	根据公司的xxxx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2023-11-09T13:37:12+08:00</dcterms:created>
  <dcterms:modified xsi:type="dcterms:W3CDTF">2023-11-09T13:37:12+08:00</dcterms:modified>
</cp:coreProperties>
</file>

<file path=docProps/custom.xml><?xml version="1.0" encoding="utf-8"?>
<Properties xmlns="http://schemas.openxmlformats.org/officeDocument/2006/custom-properties" xmlns:vt="http://schemas.openxmlformats.org/officeDocument/2006/docPropsVTypes"/>
</file>