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禁毒宣传活动总结模板</w:t>
      </w:r>
    </w:p>
    <w:p/>
    <w:p/>
    <w:p>
      <w:pPr/>
      <w:r>
        <w:rPr>
          <w:rStyle w:val="myStyle"/>
        </w:rPr>
        <w:t xml:space="preserve">
	毒品猛于虎，人们谈“毒”色变，对其深恶痛绝。一起来看看更多内容还请关注哦。
</w:t>
      </w:r>
    </w:p>
    <w:p/>
    <w:p>
      <w:pPr>
        <w:jc w:val="center"/>
      </w:pPr>
      <w:r>
        <w:rPr>
          <w:rStyle w:val="myStyleh4"/>
        </w:rPr>
        <w:t xml:space="preserve">禁毒宣传活动总结模板(1)</w:t>
      </w:r>
    </w:p>
    <w:p/>
    <w:p>
      <w:pPr/>
      <w:r>
        <w:rPr>
          <w:rStyle w:val="myStyle"/>
        </w:rPr>
        <w:t xml:space="preserve">
	为深入贯彻落实《禁毒法》，使广大群众充分了解毒品的危害，进一步树立群众远离毒品、抵制毒品的意识，紧紧围绕以“全民禁毒，构建和谐”为宣传主题，根据街道妇联安排部署，结合我社区实际，于6月开展了禁毒集中宣传活动月活动，现将活动情况小结如下：
</w:t>
      </w:r>
    </w:p>
    <w:p/>
    <w:p>
      <w:pPr/>
      <w:r>
        <w:rPr>
          <w:rStyle w:val="myStyle"/>
        </w:rPr>
        <w:t xml:space="preserve">
	一、提高认识，加强领导
</w:t>
      </w:r>
    </w:p>
    <w:p/>
    <w:p>
      <w:pPr/>
      <w:r>
        <w:rPr>
          <w:rStyle w:val="myStyle"/>
        </w:rPr>
        <w:t xml:space="preserve">
	我社区充分认识到禁毒宣传的重要性，把开展禁毒宣传月工作作为妇联组织参与社会管理及其创新的一项重要任务来抓，把开展禁毒宣传作为妇联组织履行禁毒宣传教育职责的一项具体措施来落实，切实将该项工作摆在重要位置，妇联主管领导向社区党工委、办事处主要领导作了专题汇报后，迅速召开基层妇干会议，下发了关于开展20xx年禁毒宣传工作的通知，并明确职责，抓好落实。
</w:t>
      </w:r>
    </w:p>
    <w:p/>
    <w:p>
      <w:pPr/>
      <w:r>
        <w:rPr>
          <w:rStyle w:val="myStyle"/>
        </w:rPr>
        <w:t xml:space="preserve">
	二、广泛宣传，开展活动
</w:t>
      </w:r>
    </w:p>
    <w:p/>
    <w:p>
      <w:pPr/>
      <w:r>
        <w:rPr>
          <w:rStyle w:val="myStyle"/>
        </w:rPr>
        <w:t xml:space="preserve">
	紧密围绕“蓝结在行动，大爱满人间”的主题，深化推广妈妈禁毒联盟“蓝结行动”，认真开展“四个一”活动：一是向全社区妇女和家庭发出一封“不让毒品进我家”的倡议书，号召全社区家庭成员迅速行动起来，关爱生命，远离毒品;二是组织法律工作者到学校送一堂禁毒知识的法制教育课;三是招募一批巾帼禁毒志愿者，创建妈妈禁毒联盟小分队，组织志愿者观看市禁毒委组织的斑马湖文艺演出;四是配合禁毒委组织一次图文并茂的禁毒工作宣传。各村、社区均通过电子显示屏、倡议书、展台进行了广泛宣传。
</w:t>
      </w:r>
    </w:p>
    <w:p/>
    <w:p>
      <w:pPr/>
      <w:r>
        <w:rPr>
          <w:rStyle w:val="myStyle"/>
        </w:rPr>
        <w:t xml:space="preserve">
	特别是雷锋路社区在碧园广场开展禁毒宣传活动，展出宣传展板6块，发放宣传资料800多份，现场播放禁毒宣传片，并提供现场禁毒咨询。通过活动的开展，让广大群众更深刻地认识到“毒品”这一社会公害给个人、家庭、社会带来的危害，提高对毒品危害的认识，增强珍爱生命，远离毒品的意识。同时，动员每一个人自觉从我做起，从家庭做起，为携手共建和谐社区贡献自己的一份力量。
</w:t>
      </w:r>
    </w:p>
    <w:p/>
    <w:p>
      <w:pPr/>
      <w:r>
        <w:rPr>
          <w:rStyle w:val="myStyle"/>
        </w:rPr>
        <w:t xml:space="preserve">
	三、认真总结，注重实效
</w:t>
      </w:r>
    </w:p>
    <w:p/>
    <w:p>
      <w:pPr/>
      <w:r>
        <w:rPr>
          <w:rStyle w:val="myStyle"/>
        </w:rPr>
        <w:t xml:space="preserve">
	我社区结合实际情况，狠抓工作措施，突出创新特色，认真做好禁毒宣传工作，掀起集中禁毒宣传的高潮。集中宣传结束后，注重资料的收集，及时上报工作总结及相关图片资料。
</w:t>
      </w:r>
    </w:p>
    <w:p/>
    <w:p>
      <w:pPr/>
      <w:r>
        <w:rPr>
          <w:rStyle w:val="myStyle"/>
        </w:rPr>
        <w:t xml:space="preserve">
	在今后的工作中，我社区将一如既往，进一步加大宣传力度，做好禁毒宣传教育工作，营造一个健康安全的生活环境，为构建和谐社区贡献力量。
</w:t>
      </w:r>
    </w:p>
    <w:p/>
    <w:p>
      <w:pPr>
        <w:jc w:val="center"/>
      </w:pPr>
      <w:r>
        <w:rPr>
          <w:rStyle w:val="myStyleh4"/>
        </w:rPr>
        <w:t xml:space="preserve">禁毒宣传活动总结模板(2)</w:t>
      </w:r>
    </w:p>
    <w:p/>
    <w:p>
      <w:pPr/>
      <w:r>
        <w:rPr>
          <w:rStyle w:val="myStyle"/>
        </w:rPr>
        <w:t xml:space="preserve">
	根据团广西区委《关于印发lt;20xx年广西青少年禁毒宣传教育活动工作方案gt;的通知》的精神和要求，为进一步增强青少年防毒、拒毒意识，提高抵制毒品诱惑的能力，广泛动员青少年积极参与禁毒斗争，进一步推动我区青少年禁毒工作，我委在禁毒活动月大力开展青少年禁毒宣传教育活动。现将活动总结如下：
</w:t>
      </w:r>
    </w:p>
    <w:p/>
    <w:p>
      <w:pPr/>
      <w:r>
        <w:rPr>
          <w:rStyle w:val="myStyle"/>
        </w:rPr>
        <w:t xml:space="preserve">
	一、统一思想，提高认识，增强禁毒思想意识
</w:t>
      </w:r>
    </w:p>
    <w:p/>
    <w:p>
      <w:pPr/>
      <w:r>
        <w:rPr>
          <w:rStyle w:val="myStyle"/>
        </w:rPr>
        <w:t xml:space="preserve">
	通过青少年的禁毒宣传教育活动，进一步统一青少年的禁毒思想，让青少年意识到一旦沾上毒品就丧失前途，葬送健康，毁灭生命，祸及家庭、社会、乃至国家。但并非每一个教育工作者都能认识到目前毒品的出现，但是“防范于未然”总比“亡羊补牢”好的道理，都能意识到毒品离我们很近，就潜伏在我们身边。为此，我委用各种途径向广大青少年宣传国家禁毒的决心，宣传毒品预防教育工作的必要性、迫切性。通过宣传、学习，形成全区统一认识，共同关注，参与毒品预防教育工作，并做好相关的防范工作。
</w:t>
      </w:r>
    </w:p>
    <w:p/>
    <w:p>
      <w:pPr/>
      <w:r>
        <w:rPr>
          <w:rStyle w:val="myStyle"/>
        </w:rPr>
        <w:t xml:space="preserve">
	二、加强领导、明确责任，构建防治艾滋病工作机制
</w:t>
      </w:r>
    </w:p>
    <w:p/>
    <w:p>
      <w:pPr/>
      <w:r>
        <w:rPr>
          <w:rStyle w:val="myStyle"/>
        </w:rPr>
        <w:t xml:space="preserve">
	为切实做好我区防治艾滋病工作，我委成立了由团区委书记任组长，副书记任副组长，10个乡镇基层团委书记为成员的防治艾滋病工作领导小组，防治工作实行领导干部“一把手”负责制、一票否决制和责任追究制。领导小组层层抓落实，一级抓一级，真正做到了各级团组织、少先队组织齐抓共管的良好工作局面。同时，为确保防艾工作取得实效，团区委严格对照年初签订的防治艾滋病工作目标责任书，将各基层团委防艾工作落实情况量化后纳入年终考核。
</w:t>
      </w:r>
    </w:p>
    <w:p/>
    <w:p>
      <w:pPr/>
      <w:r>
        <w:rPr>
          <w:rStyle w:val="myStyle"/>
        </w:rPr>
        <w:t xml:space="preserve">
	三、大力宣传，拓展活动，营造禁毒宣传浓烈氛围
</w:t>
      </w:r>
    </w:p>
    <w:p/>
    <w:p>
      <w:pPr/>
      <w:r>
        <w:rPr>
          <w:rStyle w:val="myStyle"/>
        </w:rPr>
        <w:t xml:space="preserve">
	开展形式多样、内容丰富、注重实效的禁毒宣传教育活动，大力宣传禁毒人民战争成果。各村委、各单位通过开展形式多样的禁毒宣传教育活动，大力宣传禁毒人民战争取得的显著成效，弘扬正气，震慑犯罪。使广大青少年和职工群众从思想上引起了高度的重视。通过宣传教育进一步引导青年大众形成对毒品的正确认识，筑牢心理防线，增强广大青少年、团员青年拒绝毒品的能力，营造全社会共同抵御毒品、奉献爱心的社会氛围。
</w:t>
      </w:r>
    </w:p>
    <w:p/>
    <w:p>
      <w:pPr/>
      <w:r>
        <w:rPr>
          <w:rStyle w:val="myStyle"/>
        </w:rPr>
        <w:t xml:space="preserve">
	四、下一步计划
</w:t>
      </w:r>
    </w:p>
    <w:p/>
    <w:p>
      <w:pPr/>
      <w:r>
        <w:rPr>
          <w:rStyle w:val="myStyle"/>
        </w:rPr>
        <w:t xml:space="preserve">
	禁毒工作是一项长期性的任务，下一步我们将加强领导，落实责任，狠抓各项工作措施的落实。一是坚持把禁毒宣传工作作为一项重要任务，切实加强领导，扎扎实实抓好各项工作措施的落实。二是主动加强与宣传、文化、公安等部门的配合开展各种防毒、拒毒宣传以及严厉打击吸毒、贩毒活动，确保师生健康和安全。三是想法设法加大禁毒投入，购置有关宣传图片、光盘及图书资料。总之，我们将紧紧依托全体师生，群策群力，持之以恒，扎扎实实地落实好各项禁毒宣传措施，使我区的禁毒工作不断取得新成效、新进展和新突破!
</w:t>
      </w:r>
    </w:p>
    <w:p/>
    <w:p>
      <w:pPr>
        <w:jc w:val="center"/>
      </w:pPr>
      <w:r>
        <w:rPr>
          <w:rStyle w:val="myStyleh4"/>
        </w:rPr>
        <w:t xml:space="preserve">禁毒宣传活动总结模板(3)</w:t>
      </w:r>
    </w:p>
    <w:p/>
    <w:p>
      <w:pPr/>
      <w:r>
        <w:rPr>
          <w:rStyle w:val="myStyle"/>
        </w:rPr>
        <w:t xml:space="preserve">
	为了组织和动员广大人民群众“参与禁毒斗争，构建和谐社会”，充分调动、组织广大人民群众和社会各界积极参与和投身禁毒人民战争，充分发挥舆论宣传作用，坚决遏制毒品蔓延，切实减少毒品危害，我镇积极组织开展了各种形式的禁毒宣传教育活动。在宣传活动过程中，我们坚持“四禁并举，预防为本，严格执法，综合治理”的工作方针，以“遏制毒品来源，遏制毒品危害，遏制新吸毒人员滋生”为总体目标，全面推进禁毒工作，取得了良好成效。现将宣工作总结如下:
</w:t>
      </w:r>
    </w:p>
    <w:p/>
    <w:p>
      <w:pPr/>
      <w:r>
        <w:rPr>
          <w:rStyle w:val="myStyle"/>
        </w:rPr>
        <w:t xml:space="preserve">
	一、健全组织机构，落实任务和措施
</w:t>
      </w:r>
    </w:p>
    <w:p/>
    <w:p>
      <w:pPr/>
      <w:r>
        <w:rPr>
          <w:rStyle w:val="myStyle"/>
        </w:rPr>
        <w:t xml:space="preserve">
	(一)镇党委、政府高度重视，成立了以党委书记任组长，分管政法的党委副书记任副组长，相关部门负责人为成员的禁毒宣传领导组，领导组下设办公室在镇综治维稳办公室，把禁毒宣传工作纳入重要议事日程来抓，落实禁毒委成员单位17个，认真开展禁毒宣传活动工作。坚持重要纪念日开展宣传和经常性宣传相结合，掀起了“6。26”禁毒宣传的新高潮，为构建和谐社会营造了浓厚的舆论氛围。
</w:t>
      </w:r>
    </w:p>
    <w:p/>
    <w:p>
      <w:pPr/>
      <w:r>
        <w:rPr>
          <w:rStyle w:val="myStyle"/>
        </w:rPr>
        <w:t xml:space="preserve">
	(二)落实任务和措施，制定了今年禁毒宣传计划和实施方案，责任落实到各基层组织，即派出所、司法所、卫生院、安监站、宣传办、中心校、团委、妇联、9个村委会，充分运用各种形式开展禁毒宣传和毒品预防知识。收到了良好的效果。
</w:t>
      </w:r>
    </w:p>
    <w:p/>
    <w:p>
      <w:pPr/>
      <w:r>
        <w:rPr>
          <w:rStyle w:val="myStyle"/>
        </w:rPr>
        <w:t xml:space="preserve">
	二、宣传主题和宣传情况
</w:t>
      </w:r>
    </w:p>
    <w:p/>
    <w:p>
      <w:pPr/>
      <w:r>
        <w:rPr>
          <w:rStyle w:val="myStyle"/>
        </w:rPr>
        <w:t xml:space="preserve">
	(一)各禁毒成员单位紧紧围绕“依法禁毒、构建和谐”主题，深入学习贯彻和宣传lt;中华人民共和国禁毒法gt;为重点，以全民参与为主线，认真贯彻lt;全民禁毒教育实施意见gt;，深入村寨、集市场所、中小学校、九个村委会大力开展实效性强的宣传活动，将宣传触角延伸到单位、社区各个角落，使毒品预防教育知晓率在学校、集镇、农村分别达到了98。8%、97%和87。6%，提高了全镇人民群众的拒毒、防毒意识。
</w:t>
      </w:r>
    </w:p>
    <w:p/>
    <w:p>
      <w:pPr/>
      <w:r>
        <w:rPr>
          <w:rStyle w:val="myStyle"/>
        </w:rPr>
        <w:t xml:space="preserve">
	(二)宣传情况。
</w:t>
      </w:r>
    </w:p>
    <w:p/>
    <w:p>
      <w:pPr/>
      <w:r>
        <w:rPr>
          <w:rStyle w:val="myStyle"/>
        </w:rPr>
        <w:t xml:space="preserve">
	一是全年由派出所分三次向辖区学校、街道、商铺饭店、娱乐场所发放、张贴禁毒宣传书籍、画册6000余份;
</w:t>
      </w:r>
    </w:p>
    <w:p/>
    <w:p>
      <w:pPr/>
      <w:r>
        <w:rPr>
          <w:rStyle w:val="myStyle"/>
        </w:rPr>
        <w:t xml:space="preserve">
	二是全力做好“6。26”禁毒集中宣传教育活动。“6。26”国际禁毒日当天，镇综治办联合、派出所、司法所、团委等部门，采用悬挂宣传横幅，摆放各类禁毒宣传展板、散发禁毒宣传单、宣传册等方法对村民进行宣传教育。宣传当日共向群众发放了1000余份禁毒知识和防艾知识宣传单，摆放了禁毒宣传展板。
</w:t>
      </w:r>
    </w:p>
    <w:p/>
    <w:p>
      <w:pPr/>
      <w:r>
        <w:rPr>
          <w:rStyle w:val="myStyle"/>
        </w:rPr>
        <w:t xml:space="preserve">
	三是狠抓了娱乐场所禁毒宣传工作。结合娱乐场所禁毒整治专项行动，督促业主按规定制作了禁毒警示牌，召开了2次娱乐场所业主会议，组织娱乐场所从业人员学习了lt;娱乐场所管理条例gt;和有关法律法规，有效提高了娱乐场所业主和从业人员禁毒防范的自觉意识。通过上述宣传活动，使辖区禁毒宣传覆盖面进一步扩大，人民群众识毒、防毒、拒毒的能力和意识得到进一步提高。
</w:t>
      </w:r>
    </w:p>
    <w:p/>
    <w:p>
      <w:pPr/>
      <w:r>
        <w:rPr>
          <w:rStyle w:val="myStyle"/>
        </w:rPr>
        <w:t xml:space="preserve">
	三、存在的问题和困难
</w:t>
      </w:r>
    </w:p>
    <w:p/>
    <w:p>
      <w:pPr/>
      <w:r>
        <w:rPr>
          <w:rStyle w:val="myStyle"/>
        </w:rPr>
        <w:t xml:space="preserve">
	我镇20xx年的禁毒宣传工作，取得了一定成绩，但离市、县构建和谐社会的要求还有一定差距，主要表现在:一是认识不到位，二是管理力度不够，三是帮教工作滞后，四是经费投入不足，五是工作人员变动大。给禁毒宣传工作的顺利开展带来一定困难。
</w:t>
      </w:r>
    </w:p>
    <w:p/>
    <w:p>
      <w:pPr/>
      <w:r>
        <w:rPr>
          <w:rStyle w:val="myStyle"/>
        </w:rPr>
        <w:t xml:space="preserve">
	四、下步工作打算
</w:t>
      </w:r>
    </w:p>
    <w:p/>
    <w:p>
      <w:pPr/>
      <w:r>
        <w:rPr>
          <w:rStyle w:val="myStyle"/>
        </w:rPr>
        <w:t xml:space="preserve">
	为了确保创建“平安##”目标的实现，在今后的工作中，将认真贯彻落实法律法规及上级文件精神，进一步加强对禁毒宣传工作的组织领导，加大宣传力度，强化措施，逐项抓好落实。一是继续加强基层基础禁毒防范工作，进一步加强禁毒成员单位的指导培训，健全帮教制度，落实帮教措施，夯实基础，加强防范。二是坚持不懈地抓好重点打击和整治，震慑违法犯罪行为，大力减少或杜绝毒品犯罪和吸毒人员的重新吸毒事件的发生，实现“平安##”目标，推进综治维稳工作平衡发展。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2023-10-07T20:15:13+08:00</dcterms:created>
  <dcterms:modified xsi:type="dcterms:W3CDTF">2023-10-07T20:15:13+08:00</dcterms:modified>
</cp:coreProperties>
</file>

<file path=docProps/custom.xml><?xml version="1.0" encoding="utf-8"?>
<Properties xmlns="http://schemas.openxmlformats.org/officeDocument/2006/custom-properties" xmlns:vt="http://schemas.openxmlformats.org/officeDocument/2006/docPropsVTypes"/>
</file>