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教师校本学习自培计划</w:t>
      </w:r>
    </w:p>
    <w:p/>
    <w:p/>
    <w:p>
      <w:pPr/>
      <w:r>
        <w:rPr>
          <w:rStyle w:val="myStyle"/>
        </w:rPr>
        <w:t xml:space="preserve">
	教师校本学习自培计划
</w:t>
      </w:r>
    </w:p>
    <w:p/>
    <w:p>
      <w:pPr/>
      <w:r>
        <w:rPr>
          <w:rStyle w:val="myStyle"/>
        </w:rPr>
        <w:t xml:space="preserve">
	日子如同白驹过隙，我们的工作又进入新的阶段，为了今后更好的工作发展，是时候开始写计划了。好的计划是什么样的呢？以下是小编收集整理的教师校本学习自培计划，欢迎大家分享。
</w:t>
      </w:r>
    </w:p>
    <w:p/>
    <w:p>
      <w:pPr/>
      <w:r>
        <w:rPr>
          <w:rStyle w:val="myStyle"/>
        </w:rPr>
        <w:t xml:space="preserve">
	校本学习自培计划
</w:t>
      </w:r>
    </w:p>
    <w:p/>
    <w:p>
      <w:pPr/>
      <w:r>
        <w:rPr>
          <w:rStyle w:val="myStyle"/>
        </w:rPr>
        <w:t xml:space="preserve">
	面对竞争激烈的教师队伍以及不断更新的教学理念，我感到了身上无比的压力。为此，在接下来的一年内，我为自己制定了以下计划，用以提高自身的教学水平，实现自我的增值。
</w:t>
      </w:r>
    </w:p>
    <w:p/>
    <w:p>
      <w:pPr/>
      <w:r>
        <w:rPr>
          <w:rStyle w:val="myStyle"/>
        </w:rPr>
        <w:t xml:space="preserve">
	一、培训目标
</w:t>
      </w:r>
    </w:p>
    <w:p/>
    <w:p>
      <w:pPr/>
      <w:r>
        <w:rPr>
          <w:rStyle w:val="myStyle"/>
        </w:rPr>
        <w:t xml:space="preserve">
	21世纪的教师，既应具有高水平的思想政治素质，敬业爱岗的职业道德素质，也应该具有不断学习和创新的成立，认真贯彻基础教育改革精神，认真学习基础教育课程改革纲要，并通过多种形式参与培训,努力使自己成为一位师德高尚，具有现代化教育理念和创新意识，专业基础扎实、教学能力优秀的青年教师。
</w:t>
      </w:r>
    </w:p>
    <w:p/>
    <w:p>
      <w:pPr/>
      <w:r>
        <w:rPr>
          <w:rStyle w:val="myStyle"/>
        </w:rPr>
        <w:t xml:space="preserve">
	二、培训时间
</w:t>
      </w:r>
    </w:p>
    <w:p/>
    <w:p>
      <w:pPr/>
      <w:r>
        <w:rPr>
          <w:rStyle w:val="myStyle"/>
        </w:rPr>
        <w:t xml:space="preserve">
	20xx年9月到20xx年8月
</w:t>
      </w:r>
    </w:p>
    <w:p/>
    <w:p>
      <w:pPr/>
      <w:r>
        <w:rPr>
          <w:rStyle w:val="myStyle"/>
        </w:rPr>
        <w:t xml:space="preserve">
	三、培训内容
</w:t>
      </w:r>
    </w:p>
    <w:p/>
    <w:p>
      <w:pPr/>
      <w:r>
        <w:rPr>
          <w:rStyle w:val="myStyle"/>
        </w:rPr>
        <w:t xml:space="preserve">
	一名优秀的教师，他是包含多方面的。而处在新教师的我，主要先以三方面来充实自己。首先是在教育教学理论上，自从课改在我国实施后，建构主义、行为主义越来越得到人们的认可，新课改的理念改变了传统教学中的灌输式的教学方式，给学生更多的思考空间，在教学过程中更加注重培养学生多方面的能力，而我将以此为契机，不断学习新的理念，提高自身的教学能力。其次是在道德修养方面，一个好的教师教学生的不仅仅是如何成才，更重要的是做人，因此，教师要具有一定的道德修养，而我将严格要求自己，以身作则。最后是在教学实践方面的加强，任何理论都是用以指导实践的'，只有通过不断的实践，才能更快更有效的提高自身。
</w:t>
      </w:r>
    </w:p>
    <w:p/>
    <w:p>
      <w:pPr/>
      <w:r>
        <w:rPr>
          <w:rStyle w:val="myStyle"/>
        </w:rPr>
        <w:t xml:space="preserve">
	四、培训方法
</w:t>
      </w:r>
    </w:p>
    <w:p/>
    <w:p>
      <w:pPr/>
      <w:r>
        <w:rPr>
          <w:rStyle w:val="myStyle"/>
        </w:rPr>
        <w:t xml:space="preserve">
	1、不断学习。人们常说：“给学生一杯水，教师要有一桶水。”知识的累积是通过不断的学习得到的。而我将通过听讲座、看著作、浏览网站、小组讨论等等形式来学习。
</w:t>
      </w:r>
    </w:p>
    <w:p/>
    <w:p>
      <w:pPr/>
      <w:r>
        <w:rPr>
          <w:rStyle w:val="myStyle"/>
        </w:rPr>
        <w:t xml:space="preserve">
	2、自我反思。反思是自我评价、自我提升的一种有效的手段。通过反思，可以了解到自己的不足与改进的方法，而我将结合课后回顾、听课感想、教学总结等等内容，来不断的反思自身所存在的问题，制定相应的措施。我相信今天的反思可以指导明天的工作，只有不断反思，不断总结，才会不断进步。
</w:t>
      </w:r>
    </w:p>
    <w:p/>
    <w:p>
      <w:pPr/>
      <w:r>
        <w:rPr>
          <w:rStyle w:val="myStyle"/>
        </w:rPr>
        <w:t xml:space="preserve">
	3、教学实践。只有通过每节课的不断实践，我才能尽快的把握从一名学生到教师这个角色的转变，为此我将认真研究教材，立足于学生的角度来看待教学内容，积极备课，认真上好每一堂课。
</w:t>
      </w:r>
    </w:p>
    <w:p/>
    <w:p>
      <w:pPr/>
      <w:r>
        <w:rPr>
          <w:rStyle w:val="myStyle"/>
        </w:rPr>
        <w:t xml:space="preserve">
	五、培训措施
</w:t>
      </w:r>
    </w:p>
    <w:p/>
    <w:p>
      <w:pPr/>
      <w:r>
        <w:rPr>
          <w:rStyle w:val="myStyle"/>
        </w:rPr>
        <w:t xml:space="preserve">
	1、积极参加学校所组织的培训，主要包括讲座、小组讨论等形式。通过聆听专家的指导，掌握更新更全面的信息，从而提升自己。
</w:t>
      </w:r>
    </w:p>
    <w:p/>
    <w:p>
      <w:pPr/>
      <w:r>
        <w:rPr>
          <w:rStyle w:val="myStyle"/>
        </w:rPr>
        <w:t xml:space="preserve">
	2、阅读一定的教学理论著作，如《新课程、新理念、新教法》、《中小学信息技术案例专题案例研究》、《特级教师论课程改革中的教师角色》等等，通过理论知识的学习，填补自身的不足，提升自身的修养。
</w:t>
      </w:r>
    </w:p>
    <w:p/>
    <w:p>
      <w:pPr/>
      <w:r>
        <w:rPr>
          <w:rStyle w:val="myStyle"/>
        </w:rPr>
        <w:t xml:space="preserve">
	3、积极参加听课、评课活动，认真做好听课笔记，学人之长，补己之短。为此，我计划平均每个月向我校老师听四节课，遇到不懂的问题主动请教老教师。
</w:t>
      </w:r>
    </w:p>
    <w:p/>
    <w:p>
      <w:pPr/>
      <w:r>
        <w:rPr>
          <w:rStyle w:val="myStyle"/>
        </w:rPr>
        <w:t xml:space="preserve">
	4、利用网络信息进行交流、学习。平时多上网浏览教育网站，此外还有就是参加论坛讨论活动。
</w:t>
      </w:r>
    </w:p>
    <w:p/>
    <w:p>
      <w:pPr/>
      <w:r>
        <w:rPr>
          <w:rStyle w:val="myStyle"/>
        </w:rPr>
        <w:t xml:space="preserve">
	5、尽量用现代化的教学资源进行教学，每节课都做好课前准备，充分利用自身的专业特点，设计好课件，完成课堂任务。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2023-04-28T04:05:56+08:00</dcterms:created>
  <dcterms:modified xsi:type="dcterms:W3CDTF">2023-04-28T04:05:56+08:00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