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学前教育毕业论文3000字范文</w:t>
      </w:r>
    </w:p>
    <w:p/>
    <w:p/>
    <w:p>
      <w:pPr/>
      <w:r>
        <w:rPr>
          <w:rStyle w:val="myStyle"/>
        </w:rPr>
        <w:t xml:space="preserve">
</w:t>
      </w:r>
    </w:p>
    <w:p/>
    <w:p>
      <w:pPr/>
      <w:r>
        <w:rPr>
          <w:rStyle w:val="myStyle"/>
        </w:rPr>
        <w:t xml:space="preserve">
	学前教育毕业论文3000字范文　　写毕业论文主要目的是培养学生综合运用所学知识和技能，理论联络实际，独立分析，解决实际问题的才能，使学生得到从事本专业工作和进展相关的根本训练下面是为佳搜集的学前教育毕业论之浅谈幼儿心理安康教育，仅供参考　　随着经济开展，人们生活程度的进步，心理安康问题已日益引起全社会的重视关注个人的心理安康已成为现代文明人的一个重要标志具有文明意识的人都知道，对正常人来说心理安康程度的上下不仅关系到个人的生活质量，而且直接影响其劳动效率及对社会的奉献，而假如一个人患有精神和心理疾患那么会成为社会的一种负担古今中外每个家长都希望自己的孩子能健安康康的成长关注孩子长大后将来社会中是否具有生存才能的家长，不能不关注孩子的心理安康说到幼儿心理安康的开展我就不得不我认为的心理安康的意义了　　在谈到幼儿心理安康这个定义的同时，我们不可回避的就是心理安康这个概念　　终究怎样才算是心理安康呢心理安康，一般是指人的智力正常，情绪良好，个性健全，能适应环境，人际关系协调，心理行为符合年龄特征标准的心理状态详细来说，主要包括以下几个方面的内容
</w:t>
      </w:r>
    </w:p>
    <w:p/>
    <w:p>
      <w:pPr/>
      <w:r>
        <w:rPr>
          <w:rStyle w:val="myStyle"/>
        </w:rPr>
        <w:t xml:space="preserve">
	①对自己有一个正确的认识和客观的评价心理安康的人，对自己的长处、短处，自己的个性特点，都有一个现实的、正确的认识知道自己能干什么，合适干什么;对于办不到的事，也不会苛求自己
</w:t>
      </w:r>
    </w:p>
    <w:p/>
    <w:p>
      <w:pPr/>
      <w:r>
        <w:rPr>
          <w:rStyle w:val="myStyle"/>
        </w:rPr>
        <w:t xml:space="preserve">
	②有自信自立精神，有自我开展的心理动力心理安康的人，一般都明确的生活目的，有自我开展的驱动力因此，在困难和逆境面前能调整和控制自己的情绪，冷静对待和处理各种复杂的问题，并不断前进
</w:t>
      </w:r>
    </w:p>
    <w:p/>
    <w:p>
      <w:pPr/>
      <w:r>
        <w:rPr>
          <w:rStyle w:val="myStyle"/>
        </w:rPr>
        <w:t xml:space="preserve">
	③能和别人友好相处，擅长协调人际关系心理安康的人，对人对事都能采取和睦相处、友好对待、克已让人的态度;对人际交往中出现的问题和矛盾，能采取友好宽容的、公平的、有理有节的方式处理，容易与别人合作和相处
</w:t>
      </w:r>
    </w:p>
    <w:p/>
    <w:p>
      <w:pPr/>
      <w:r>
        <w:rPr>
          <w:rStyle w:val="myStyle"/>
        </w:rPr>
        <w:t xml:space="preserve">
	④主动适应环境，顺应社会需要心理安康的人，可以自觉地调整个人和环境的关系，不是环境顺应自己，而是使自己适应环境在任何复杂的环境中，一方面保持自己人格、个性上的特点;另一方面，又有扬长避短、适应环境需要的应变才能，无论是在艰辛的逆境中，还是在顺利环境中，都能很好地开展自己　　判断一个人是否心理安康，很难用一个统一标准来衡量，所以一般学者认为，应以整个行为的适应情况为基准，而不要过分看重个别病症的有无理解了心理安康的根本内涵，就可以帮助判断自己的心理安康善状况，并采取相应的心理卫生保健措施，从而到达身心全面安康　　幼儿心理教育是以幼儿为本，也就是把孩子当成与大人有着平等人格的人来照顾，老师在关心与保护孩子的同时，切莫丢掉尊重与平等，这两种当代人文意识，老师不仅仅是蹲下来与孩子交流，更是真正地将大人的架子放下来，用心同孩子交流孩子虽小，但却完全可以感受到这一种老师母爱般的照顾，只有这样，孩子才能在老师的温情照顾下安康的成长　　幼儿的心理安康是幼儿人格完善的必要条件，是幼儿的精神与开展的内在根底有了心理的安康，幼儿就可能有充分的开展反之，假设是缺少了心理安康，那么幼儿的开展就会受到限制，在其以后的开展就有可能出现人格障碍或心理疾患目前，在幼儿中存在着一些不同程度的心理安康问题主要表如今两个方面第
</w:t>
      </w:r>
    </w:p>
    <w:p/>
    <w:p>
      <w:pPr/>
      <w:r>
        <w:rPr>
          <w:rStyle w:val="myStyle"/>
        </w:rPr>
        <w:t xml:space="preserve">
	一、挫折容忍力低，经不起磕磕碰碰，稍有不顺心就会哭闹、发脾气第
</w:t>
      </w:r>
    </w:p>
    <w:p/>
    <w:p>
      <w:pPr/>
      <w:r>
        <w:rPr>
          <w:rStyle w:val="myStyle"/>
        </w:rPr>
        <w:t xml:space="preserve">
	二、缺乏与人交往和应付人际事件的才能对于大多数孩子来说，在家庭中凡事以他们为中心，而在集体中他们却必须考虑到别的同伴的爱好和意见，独生子女的增多使越来越多的幼儿少有与外界接触的时机，导致在人际关系中无所适从，正如我国心理学家丁瓒教授所说人类的心理教育最主要的就是对人际交往的适应，所以，人类的心理病态，主要是由于人际关系而来的所以作为幼儿老师的我们更应该抓起孩子的心理安康教育　　随着经济开展，人们生活程度的进步，心理安康问题已日益引起全社会的重视关注个人的心理安康已成为现代文明人的一个重要标志具有文明意识的人都知道，对正常人来说心理安康程度的上下不仅关系到个人的生活质量，而且直接影响其劳动效率及对社会的奉献，而假如一个人患有精神和心理疾患那么会成为社会的一种负担古今中外每个家长都希望自己的孩子能健安康康的成长关注孩子长大后将来社会中是否具有生存才能的家长，不能不关注孩子的心理安康一个心理安康的孩子，具有什么样的特点呢我们认为至少应包括下面这五条　　1有正常的智力，有求知欲;　　2能逐渐学会调控自己的情绪，保持乐观向上的心境;　　3能学会与周围人正常的交往，懂得分享与合作、尊重别人、乐于助人;　　4能自我接纳，有自制力，能积极面对生活中遇到的问题、困难，适应环境;　　5具有良好的行为习惯和健全的人格　　这五条并不是一朝一夕形成的，而要靠大人的培养，如何培养呢我们不要忘记孩子的身心开展变化的特点，心理安康教育应浸透在家庭生活的各个方面，浸透在学校教育工作的全过程中，对不同年龄的孩子提出不同的要求，把学会认知、学会共同生活、学会做事、学会生存作为对孩子的终生教育的目的，点点滴滴、持之以恒，我们一定能把孩子培养成适应新世纪社会生活的栋梁之材　　世界卫生组织早在1977年就提出了安康应是生理、心理、社会适应的完备状态，将心理与社会适应这两个重要内容作为了安康的根本要素但是，在相当多的幼儿园中，目前对安康的认识仍然停留在生物医学形式的程度上，还没有实现向生物心理社会医学新形式的转变，因此，明显存在着重生理保健轻心理保健的现象这种对幼儿心理安康教育的重视不够，最主要的原因还在于普遍存在对幼儿心理安康知识的匮乏，在于对幼儿身心关系的认识模糊，在于没有认识到幼儿心理安康的重要性许多人将幼儿心理的一些异常表现看成为孩子成长中的自然现象，不去加以关注　　幼儿心理安康教育没能形成自己完好的理论体系，主要表达在以下几个方面　　一是迄今为止，全国除了少量的幼儿心理卫生、行为与情绪问题等方面的之外，尚未见有幼儿心理安康教育方面的专著;二是在全国为数不多的开设有学前教育专业的高校中，开设有幼儿心理安康教育方面课程的极少;三是无论高校，还是幼儿师范，都没有一本全国通用的幼儿心理安康的教材;四是尽管《幼儿园工作规程》提出了应做好幼儿的心理保健工作，但内容分散、零乱，大多表达在其他内容之中，如培养幼儿活泼开朗的性格，引导幼儿个性的安康开展等这些内容之间没有一个内在的联络系统和统一的观念，而且还有许多有关幼儿心理安康及教育的内容没有纳入到教育之中或没有引起教育者的重视这导致我们在对幼儿施行心理安康教育时，大多只能借鉴其他相邻学科或中小学、成人心理安康教育的理论与，而且整合不够　　近年来，注重幼儿心理安康教育的幼儿园日益增多，他们在理论中积累了许多有益的经历;而高校中不少老师也开场重视对幼儿心理安康教育的研究，幼儿心理安康教育方面的研究成果日渐增多但是，有一个较为突出的问题值得引起注意，那就是理论与理论的脱离一方面，高校中从事幼儿安康教育的科研工作者较少深入到幼儿园中去进展指导，更少去建立几个点长期进展实验;另一方面，幼儿园在开展此项工作时，又只能是停留在一种对外表现象的认识，不能由现象认识其本质，因此，在很多时候，其工作的最终结果，只能是一种经历的总结，而难以使之得到更深的开展，主题难以深化，阻碍了幼儿心理安康教育的深化进展　　教育活动的施行在很大程度上有赖于教育施行者本身的素质、专业知识的构造及丰富程度然而，在沿袭已久的幼儿师范教育体系中，知识更新尚未完全跟上形势开展的要求，这直接导致了幼儿园老师有关心理安康教育专业知识的缺乏而扎实的幼儿心理安康教育的知识，是进展幼儿心理安康教育的前提与此同时，如何把握好幼儿心理安康教育与幼儿科学教育的关系，注意教育内容的整合，也影响到幼儿心理安康教育的施行时下，在不少幼儿园心理安康教育的工作中所出现的问题，与此都有着非常亲密的关系
</w:t>
      </w:r>
    </w:p>
    <w:p/>
    <w:p>
      <w:pPr/>
      <w:r>
        <w:rPr>
          <w:rStyle w:val="myStyle"/>
        </w:rPr>
        <w:t xml:space="preserve">
	1.违背心理安康教育原那么的问题例如幼儿出现攻击性行为，本属于品行障碍，对于这一类行为的矫正与教育应当坚持正面教育，树立典范作用，或采用暂时隔离、减少刺激的方法但有些幼儿老师在对待这一类孩子时，采用宣泄的方法来加以矫正，为其提供摔打的物品，让其发泄愤怒的情绪而研究说明，幼儿在宣泄后习得更多的攻击技能，可产生更强的攻击倾向因此，采用宣泄法违犯了心理安康教育的原那么有些老师甚至在对待这类孩子时采取体罚的方法，这更加强化了幼儿的攻击性行为，因为，体罚本身对幼儿的攻击性行为起的就是示范作用
</w:t>
      </w:r>
    </w:p>
    <w:p/>
    <w:p>
      <w:pPr/>
      <w:r>
        <w:rPr>
          <w:rStyle w:val="myStyle"/>
        </w:rPr>
        <w:t xml:space="preserve">
	2.家园教育不同步的问题在幼儿园中对幼儿施行心理安康教育本是一件有利幼儿身心安康的好事，但在施行中如未注意与家长的亲密配合，那么可以使幼儿园的努力付之东流某幼儿园几年来一直坚持对幼儿进展社会交往才能的培养，目的在于让孩子学会与别人的交往、分享与合作、进步其社会适应力但在详细操作中，他们忽略了与家庭的联络与合作，而有些家庭对其子女一向采用溺爱、放任的教育方式，结果导致幼儿园中所教与家庭所教的冲突，教育未能收到应有的效果
</w:t>
      </w:r>
    </w:p>
    <w:p/>
    <w:p>
      <w:pPr/>
      <w:r>
        <w:rPr>
          <w:rStyle w:val="myStyle"/>
        </w:rPr>
        <w:t xml:space="preserve">
	3.不能区分心理问题与道德问题在局部幼儿身上，说谎这一现象是较为常见的造成幼儿说谎的原因，一方面是由于幼儿认知开展程度较低，在思维、记忆、想象、判断等方面出现与事实不符时造成的说谎;另一方面，是由于幼儿做错了事，怕受到处分，或由于老师、家长对幼儿的过分严厉所致因此，我们对幼儿的说谎问题应全面分析，区别对待如因认知程度低所致，那么为心理开展过程中的问题，如因过于严厉的要求所致，那么为教育方面的问题，但这些都与成人时期的说谎有本质的区别，无所谓道德不道德而在某些幼儿园中，防止一旦出现诸如偷窃、说谎等行为时，斥责幼儿品德不好，将心理问题与道德问题混为一谈的现象并不少见
</w:t>
      </w:r>
    </w:p>
    <w:p/>
    <w:p>
      <w:pPr/>
      <w:r>
        <w:rPr>
          <w:rStyle w:val="myStyle"/>
        </w:rPr>
        <w:t xml:space="preserve">
	4.心理安康教育成人化的问题由于幼儿心理安康教育尚未形成自己的理论体系，一些幼儿园在对幼儿施行心理安康教育时，常常是借鉴中小学校甚至成人心理安康教育的经历和形式这导致了在教育的过程中，对幼儿的实际承受才能的无视如对一些有行为问题的幼儿进展心理矫正时，有些幼儿园的老师简单地照搬一些行为治疗的方法，而未考虑这种方法采用后，对幼儿会有什么样的影响，结果导致行为问题未矫正，又出现了新的适应问题　　其实，幼儿心理安康教育作为幼儿素质教育这个系统工程中的一个有机组成局部，需要解决的问题还很多在这里，我们仅仅是对幼儿心理安康教育中的一些重要问题进展分析，而这些问题的解决方法，一方面有赖于心理安康教育形式的建立与完善，另一方面，那么需要幼儿园、家庭、社会诸方面的共同努力关注幼儿的心理安康，不是一件轻而易举的小事，而是关乎我们民族将来的大事在这个方面，我们都要拿出幼吾幼以及人之幼的气魄和胸怀来投入其中，让我们所有的孩子都沐浴着全社会呵护关爱的阳光下安康而快乐的成长，将来成为身心俱健的合格幼儿　　时代在开展，教育在改革，孩子在成长，坚持开展心理安康教育是现代德育教育的标志，是进步幼儿整体素质的关键，是摆在每个老师面前刻不容缓的重大课题所谓授人鱼不如授人以渔，我们不可能给予孩子应对一生的知识和技能，而学习和独立考虑的才能、动手理论的才能、探求新知和创造的激情与精神、良好的道德品质和习惯，才是我们应赋予孩子的珍贵财富作为老师要用爱拨亮每位幼儿心中的那盏灯，扬起前进的风帆只要人人都去关注孩子的成长过程，一切为了每一位孩子的开展这一核心问题就能实现，那么教育这朵花会越开越美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2023-07-24T01:35:29+08:00</dcterms:created>
  <dcterms:modified xsi:type="dcterms:W3CDTF">2023-07-24T01:35:29+08:00</dcterms:modified>
</cp:coreProperties>
</file>

<file path=docProps/custom.xml><?xml version="1.0" encoding="utf-8"?>
<Properties xmlns="http://schemas.openxmlformats.org/officeDocument/2006/custom-properties" xmlns:vt="http://schemas.openxmlformats.org/officeDocument/2006/docPropsVTypes"/>
</file>