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拓展项目反应训练：看谁反应快 拓展项目合力筑塔技巧</w:t>
      </w:r>
    </w:p>
    <w:p/>
    <w:p/>
    <w:p>
      <w:pPr/>
      <w:r>
        <w:rPr>
          <w:rStyle w:val="myStyle"/>
        </w:rPr>
        <w:t xml:space="preserve">拓展项目反应训练：看谁反应快</w:t>
      </w:r>
    </w:p>
    <w:p/>
    <w:p>
      <w:pPr/>
      <w:r>
        <w:rPr>
          <w:rStyle w:val="myStyle"/>
        </w:rPr>
        <w:t xml:space="preserve">
	　　拓展项目反应训练看谁反应快你有没有玩过，怎么玩呢?下面是应届毕业生小编为大家收集的关于拓展项目反应训练：看谁反应快，欢迎大家阅读!</w:t>
      </w:r>
    </w:p>
    <w:p/>
    <w:p>
      <w:pPr/>
      <w:r>
        <w:rPr>
          <w:rStyle w:val="myStyle"/>
        </w:rPr>
        <w:t xml:space="preserve">
	　　很多时候，你努力了，却没能达到你的目标。而这个项目，就是为了让大家学会聆听的重要性，在关键的时候，你需要注意那些“看似不起眼”的'细节。</w:t>
      </w:r>
    </w:p>
    <w:p/>
    <w:p>
      <w:pPr/>
      <w:r>
        <w:rPr>
          <w:rStyle w:val="myStyle"/>
        </w:rPr>
        <w:t xml:space="preserve">
	　　一、项目名称：</w:t>
      </w:r>
    </w:p>
    <w:p/>
    <w:p>
      <w:pPr/>
      <w:r>
        <w:rPr>
          <w:rStyle w:val="myStyle"/>
        </w:rPr>
        <w:t xml:space="preserve">
	　　看谁的反应快</w:t>
      </w:r>
    </w:p>
    <w:p/>
    <w:p>
      <w:pPr/>
      <w:r>
        <w:rPr>
          <w:rStyle w:val="myStyle"/>
        </w:rPr>
        <w:t xml:space="preserve">
	　　二、项目时间：</w:t>
      </w:r>
    </w:p>
    <w:p/>
    <w:p>
      <w:pPr/>
      <w:r>
        <w:rPr>
          <w:rStyle w:val="myStyle"/>
        </w:rPr>
        <w:t xml:space="preserve">
	　　20―30分钟</w:t>
      </w:r>
    </w:p>
    <w:p/>
    <w:p>
      <w:pPr/>
      <w:r>
        <w:rPr>
          <w:rStyle w:val="myStyle"/>
        </w:rPr>
        <w:t xml:space="preserve">
	　　三、项目道具：</w:t>
      </w:r>
    </w:p>
    <w:p/>
    <w:p>
      <w:pPr/>
      <w:r>
        <w:rPr>
          <w:rStyle w:val="myStyle"/>
        </w:rPr>
        <w:t xml:space="preserve">
	　　无</w:t>
      </w:r>
    </w:p>
    <w:p/>
    <w:p>
      <w:pPr/>
      <w:r>
        <w:rPr>
          <w:rStyle w:val="myStyle"/>
        </w:rPr>
        <w:t xml:space="preserve">
	　　四、项目场地：</w:t>
      </w:r>
    </w:p>
    <w:p/>
    <w:p>
      <w:pPr/>
      <w:r>
        <w:rPr>
          <w:rStyle w:val="myStyle"/>
        </w:rPr>
        <w:t xml:space="preserve">
	　　会议室或教室</w:t>
      </w:r>
    </w:p>
    <w:p/>
    <w:p>
      <w:pPr/>
      <w:r>
        <w:rPr>
          <w:rStyle w:val="myStyle"/>
        </w:rPr>
        <w:t xml:space="preserve">
	　　五、项目操作指导：</w:t>
      </w:r>
    </w:p>
    <w:p/>
    <w:p>
      <w:pPr/>
      <w:r>
        <w:rPr>
          <w:rStyle w:val="myStyle"/>
        </w:rPr>
        <w:t xml:space="preserve">
	　　1、先让参加活动的学员或同事围成一圈;</w:t>
      </w:r>
    </w:p>
    <w:p/>
    <w:p>
      <w:pPr/>
      <w:r>
        <w:rPr>
          <w:rStyle w:val="myStyle"/>
        </w:rPr>
        <w:t xml:space="preserve">
	　　2、培训师在开始讲故事前，先说这是一道心算题，考考大家的心算和反应能力如何;</w:t>
      </w:r>
    </w:p>
    <w:p/>
    <w:p>
      <w:pPr/>
      <w:r>
        <w:rPr>
          <w:rStyle w:val="myStyle"/>
        </w:rPr>
        <w:t xml:space="preserve">
	　　3、故事内容：</w:t>
      </w:r>
    </w:p>
    <w:p/>
    <w:p>
      <w:pPr/>
      <w:r>
        <w:rPr>
          <w:rStyle w:val="myStyle"/>
        </w:rPr>
        <w:t xml:space="preserve">
	　　(1)有一辆公交车，开始时车上32个人。到了第一站，上了18个人，下了2个人。</w:t>
      </w:r>
    </w:p>
    <w:p/>
    <w:p>
      <w:pPr/>
      <w:r>
        <w:rPr>
          <w:rStyle w:val="myStyle"/>
        </w:rPr>
        <w:t xml:space="preserve">
	　　(2)到了另外一站上了5个人，下了21个人。</w:t>
      </w:r>
    </w:p>
    <w:p/>
    <w:p>
      <w:pPr/>
      <w:r>
        <w:rPr>
          <w:rStyle w:val="myStyle"/>
        </w:rPr>
        <w:t xml:space="preserve">
	　　(3)然后又上了16个人，下了3个人。</w:t>
      </w:r>
    </w:p>
    <w:p/>
    <w:p>
      <w:pPr/>
      <w:r>
        <w:rPr>
          <w:rStyle w:val="myStyle"/>
        </w:rPr>
        <w:t xml:space="preserve">
	　　(4)到了另外一站又上了4个人，下了17个人。</w:t>
      </w:r>
    </w:p>
    <w:p/>
    <w:p>
      <w:pPr/>
      <w:r>
        <w:rPr>
          <w:rStyle w:val="myStyle"/>
        </w:rPr>
        <w:t xml:space="preserve">
	　　(5)之后又上了8个人，下了4个人。</w:t>
      </w:r>
    </w:p>
    <w:p/>
    <w:p>
      <w:pPr/>
      <w:r>
        <w:rPr>
          <w:rStyle w:val="myStyle"/>
        </w:rPr>
        <w:t xml:space="preserve">
	　　(6)到了下一站又上了5个人，下了2个人。</w:t>
      </w:r>
    </w:p>
    <w:p/>
    <w:p>
      <w:pPr/>
      <w:r>
        <w:rPr>
          <w:rStyle w:val="myStyle"/>
        </w:rPr>
        <w:t xml:space="preserve">
	　　(7)最后又上了3个人，下了10个人。</w:t>
      </w:r>
    </w:p>
    <w:p/>
    <w:p>
      <w:pPr/>
      <w:r>
        <w:rPr>
          <w:rStyle w:val="myStyle"/>
        </w:rPr>
        <w:t xml:space="preserve">
	　　4、培训师说完故事后，先故意停下不说话，看看学员的反应，若有信心满满地人回答说：“车上还有32个人。”结果就是如此简单?</w:t>
      </w:r>
    </w:p>
    <w:p/>
    <w:p>
      <w:pPr/>
      <w:r>
        <w:rPr>
          <w:rStyle w:val="myStyle"/>
        </w:rPr>
        <w:t xml:space="preserve">
	　　5、当然不是，这时培训师就可以装作问的是另外的问题，例如：</w:t>
      </w:r>
    </w:p>
    <w:p/>
    <w:p>
      <w:pPr/>
      <w:r>
        <w:rPr>
          <w:rStyle w:val="myStyle"/>
        </w:rPr>
        <w:t xml:space="preserve">
	　　(1)、车上一共上来多少人?</w:t>
      </w:r>
    </w:p>
    <w:p/>
    <w:p>
      <w:pPr/>
      <w:r>
        <w:rPr>
          <w:rStyle w:val="myStyle"/>
        </w:rPr>
        <w:t xml:space="preserve">
	　　(2)、公交车一共下去了多少人?</w:t>
      </w:r>
    </w:p>
    <w:p/>
    <w:p>
      <w:pPr/>
      <w:r>
        <w:rPr>
          <w:rStyle w:val="myStyle"/>
        </w:rPr>
        <w:t xml:space="preserve">
	　　(3)、公交车一共经过多少个站?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2023-04-24T20:44:04+08:00</dcterms:created>
  <dcterms:modified xsi:type="dcterms:W3CDTF">2023-04-24T20:44:04+08:00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