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政务工作计划</w:t>
      </w:r>
    </w:p>
    <w:p/>
    <w:p/>
    <w:p>
      <w:pPr/>
      <w:r>
        <w:rPr>
          <w:rStyle w:val="myStyle"/>
        </w:rPr>
        <w:t xml:space="preserve">
	为了保证认真贯彻领导的工作要求并全力开展工作，我们需要脚踏实地地制定一份工作计划。工作计划的类型有很多，包括不同的长度和范围。如果想要写出更完善的工作计划，该怎么做呢？在这里我为您准备了一个名为“政务工作计划”的工作计划，相信它会让您满意。请务必将本文收藏起来！
</w:t>
      </w:r>
    </w:p>
    <w:p/>
    <w:p>
      <w:pPr>
        <w:jc w:val="center"/>
      </w:pPr>
      <w:r>
        <w:rPr>
          <w:rStyle w:val="myStyleh4"/>
        </w:rPr>
        <w:t xml:space="preserve">政务工作计划(篇1)</w:t>
      </w:r>
    </w:p>
    <w:p/>
    <w:p>
      <w:pPr/>
      <w:r>
        <w:rPr>
          <w:rStyle w:val="myStyle"/>
        </w:rPr>
        <w:t xml:space="preserve">
	围绕上述工作目标，20**年度全区政府系统电子政务工作的基本方针是：“巩固基础、拓展应用、改进服务、提升水平”。
</w:t>
      </w:r>
    </w:p>
    <w:p/>
    <w:p>
      <w:pPr/>
      <w:r>
        <w:rPr>
          <w:rStyle w:val="myStyle"/>
        </w:rPr>
        <w:t xml:space="preserve">
	主要工作任务
</w:t>
      </w:r>
    </w:p>
    <w:p/>
    <w:p>
      <w:pPr/>
      <w:r>
        <w:rPr>
          <w:rStyle w:val="myStyle"/>
        </w:rPr>
        <w:t xml:space="preserve">
	一、大力推进网上办公的开展，进一步提高政府机关办公效率。
</w:t>
      </w:r>
    </w:p>
    <w:p/>
    <w:p>
      <w:pPr/>
      <w:r>
        <w:rPr>
          <w:rStyle w:val="myStyle"/>
        </w:rPr>
        <w:t xml:space="preserve">
	(一)不断提高自治区政府公文无纸化传输系统的应用水平，进一步提高政府公文的交换质量和效率。
</w:t>
      </w:r>
    </w:p>
    <w:p/>
    <w:p>
      <w:pPr/>
      <w:r>
        <w:rPr>
          <w:rStyle w:val="myStyle"/>
        </w:rPr>
        <w:t xml:space="preserve">
	自治区人民政府办公厅将在年内推进各地各单位上报自治区电子公文业务的尽快开展，实现电子公文交换双向化。
</w:t>
      </w:r>
    </w:p>
    <w:p/>
    <w:p>
      <w:pPr/>
      <w:r>
        <w:rPr>
          <w:rStyle w:val="myStyle"/>
        </w:rPr>
        <w:t xml:space="preserve">
	各地各单位要按照自治区人民政府办公厅的统一部署，认真组织好本单位电子公文上报自治区人民政府和自治区人民政府办公厅的相关准备工作,要根据已建立的制度和规范，加强管理，保障应用。
</w:t>
      </w:r>
    </w:p>
    <w:p/>
    <w:p>
      <w:pPr/>
      <w:r>
        <w:rPr>
          <w:rStyle w:val="myStyle"/>
        </w:rPr>
        <w:t xml:space="preserve">
	(二)建立和完善办公自动化应用系统，推进政府机关收、发文网上处理和流转应用。
</w:t>
      </w:r>
    </w:p>
    <w:p/>
    <w:p>
      <w:pPr/>
      <w:r>
        <w:rPr>
          <w:rStyle w:val="myStyle"/>
        </w:rPr>
        <w:t xml:space="preserve">
	自治区人民政府办公厅将实现各地各单位上报自治区的公文通过网络协同进行流转处理，实现自治区人民政府和办公厅电子公文网络共享和传阅，进一步提高公文处理效率。
</w:t>
      </w:r>
    </w:p>
    <w:p/>
    <w:p>
      <w:pPr/>
      <w:r>
        <w:rPr>
          <w:rStyle w:val="myStyle"/>
        </w:rPr>
        <w:t xml:space="preserve">
	各地要依托电子政务内网(以下简称内网)和电子政务专网(以下简称专网)实现办公信息资源的共享，建立办公应用系统，推进机关网上办公。尚未建设内网的地区必须认真规划，抓紧建设，年内完成内网建设，并按规范实现与专网联接，在此基础上，积极开展应用系统的建设和应用。
</w:t>
      </w:r>
    </w:p>
    <w:p/>
    <w:p>
      <w:pPr/>
      <w:r>
        <w:rPr>
          <w:rStyle w:val="myStyle"/>
        </w:rPr>
        <w:t xml:space="preserve">
	各部门在抓好业务应用系统的规划和建设时，要重视内网的建设，将公文管理、信息处理及事务办理等政府机关基本业务应用系统纳入统一规划和重点建设内容，并努力实现各业务系统与办公系统的资源共享和业务协同。
</w:t>
      </w:r>
    </w:p>
    <w:p/>
    <w:p>
      <w:pPr/>
      <w:r>
        <w:rPr>
          <w:rStyle w:val="myStyle"/>
        </w:rPr>
        <w:t xml:space="preserve">
	(三)依托内网和专网，建设自治区政府督查信息管理系统，完善自治区政府政务信息采编处理系统。
</w:t>
      </w:r>
    </w:p>
    <w:p/>
    <w:p>
      <w:pPr/>
      <w:r>
        <w:rPr>
          <w:rStyle w:val="myStyle"/>
        </w:rPr>
        <w:t xml:space="preserve">
	自治区人民政府办公厅将落实国务院督查工作会议精神，保障大督查机制的建设和运行，建设覆盖全区政府系统，横向到厅局，纵向到地州市的网上督查信息管理系统，实现督查工作的立项、办理、反馈和汇总统计等业务工作的网络化管理，促进我区政府督查工作效能和水平的不断提高。同时对原政府政务信息采编处理系统进行升级改造，完善功能，提高水平，全面实现全区政府系统政务信息的网上上载、在线采编、在线审发、电子发送和自动汇总统计等功能，促进政务信息工作的水平和质量的不断提高。
</w:t>
      </w:r>
    </w:p>
    <w:p/>
    <w:p>
      <w:pPr/>
      <w:r>
        <w:rPr>
          <w:rStyle w:val="myStyle"/>
        </w:rPr>
        <w:t xml:space="preserve">
	各地各单位要根据统一规划，落实好督查和政务信息系统应用客户端建设的相关工作，协助做好软件测试和完善工作，积极组织参加培训，认真做好应用系统的部署和启用工作。
</w:t>
      </w:r>
    </w:p>
    <w:p/>
    <w:p>
      <w:pPr/>
      <w:r>
        <w:rPr>
          <w:rStyle w:val="myStyle"/>
        </w:rPr>
        <w:t xml:space="preserve">
	二、认真贯彻“国务院办公厅关于加强政府网站建设和管理工作的意见”精神，进一步抓好全区政府门户网站建设，全面提升全区各级政府机关网上服务水平。
</w:t>
      </w:r>
    </w:p>
    <w:p/>
    <w:p>
      <w:pPr/>
      <w:r>
        <w:rPr>
          <w:rStyle w:val="myStyle"/>
        </w:rPr>
        <w:t xml:space="preserve">
	(一)完成自治区政府门户网站升级改造建设工作。
</w:t>
      </w:r>
    </w:p>
    <w:p/>
    <w:p>
      <w:pPr/>
      <w:r>
        <w:rPr>
          <w:rStyle w:val="myStyle"/>
        </w:rPr>
        <w:t xml:space="preserve">
	自治区人民政府办公厅将按政府门户网站的理念升级改造自治区政府网站应用系统，进一步完善政府门户网站维吾尔文版和英文版，建立政府门户网站内容保障和安全保障体系，全面提高自治区政府门户网站的应用水平。
</w:t>
      </w:r>
    </w:p>
    <w:p/>
    <w:p>
      <w:pPr/>
      <w:r>
        <w:rPr>
          <w:rStyle w:val="myStyle"/>
        </w:rPr>
        <w:t xml:space="preserve">
	各地各部门要积极配合自治区政府门户网站的建设，做好内容保障工作。要认真贯彻实施自治区政府门户网站内容保障规范，通过报送信息、协办栏目等方式，使自治区政府门户网站的内容不断丰富，功能逐步增加，充分发挥政府网站作为自治区政务公开的重要窗口和建设服务型政府的重要平台的功能。
</w:t>
      </w:r>
    </w:p>
    <w:p/>
    <w:p>
      <w:pPr/>
      <w:r>
        <w:rPr>
          <w:rStyle w:val="myStyle"/>
        </w:rPr>
        <w:t xml:space="preserve">
	(二)加强建设，全面覆盖。
</w:t>
      </w:r>
    </w:p>
    <w:p/>
    <w:p>
      <w:pPr/>
      <w:r>
        <w:rPr>
          <w:rStyle w:val="myStyle"/>
        </w:rPr>
        <w:t xml:space="preserve">
	自治区人民政府办公厅将督促指导尚未建立政府网站的自治区政府各部门各直属机构积极制订规划，抓好落实，通过多种方式，因地制宜，克服困难，建立政务网站，开展应用，争取实现自治区人民政府所属委办厅局机关100%建站率。中央驻疆政府部门也要积极抓好网站建设和应用，争取实现全面建站。
</w:t>
      </w:r>
    </w:p>
    <w:p/>
    <w:p>
      <w:pPr/>
      <w:r>
        <w:rPr>
          <w:rStyle w:val="myStyle"/>
        </w:rPr>
        <w:t xml:space="preserve">
	各地州市要督促指导尚未建立政府网站的所属县市(区)政府结合当地实际通过多种方式年内完成政府网站的建设并开展应用，以达到全区各县市政府100%的建站目标。
</w:t>
      </w:r>
    </w:p>
    <w:p/>
    <w:p>
      <w:pPr/>
      <w:r>
        <w:rPr>
          <w:rStyle w:val="myStyle"/>
        </w:rPr>
        <w:t xml:space="preserve">
	各地各单位在抓好政府网站汉文版建设的同时，具备条件的要积极筹建少数民族文字版，并抓好民文政务信息发布等应用保障工作，提高面向少数民族群众的政府网上服务水平。
</w:t>
      </w:r>
    </w:p>
    <w:p/>
    <w:p>
      <w:pPr/>
      <w:r>
        <w:rPr>
          <w:rStyle w:val="myStyle"/>
        </w:rPr>
        <w:t xml:space="preserve">
	(三)注重应用，提升水平。
</w:t>
      </w:r>
    </w:p>
    <w:p/>
    <w:p>
      <w:pPr/>
      <w:r>
        <w:rPr>
          <w:rStyle w:val="myStyle"/>
        </w:rPr>
        <w:t xml:space="preserve">
	自治区人民政府办公厅将根据中央和自治区党委、人民政府关于进一步推进政务公开的要求，依据国务院即将颁布的《政府信息公开条例》，积极牵头组织制订《新疆维吾尔自治区政府信息公开条例》，拟定政府信息公开目录。在条例和目录的指导下，积极推进利用政府网站开展政务公开工作，全面提升我区政务公开水平。
</w:t>
      </w:r>
    </w:p>
    <w:p/>
    <w:p>
      <w:pPr/>
      <w:r>
        <w:rPr>
          <w:rStyle w:val="myStyle"/>
        </w:rPr>
        <w:t xml:space="preserve">
	各地各部门要高度重视政府网站应用保障工作，积极与社会各方面合作，努力提升建设和管理水平。要及时准确地发布政府信息，搭建与公众互动交流平台，拓宽社情民意的表达渠道，着重为公众和企业提供在线办事服务、公益性便民服务。上下级政府和部门网站之间要做好链接，逐步实现资源共享、协同共建和整体联动。
</w:t>
      </w:r>
    </w:p>
    <w:p/>
    <w:p>
      <w:pPr/>
      <w:r>
        <w:rPr>
          <w:rStyle w:val="myStyle"/>
        </w:rPr>
        <w:t xml:space="preserve">
	昌吉州、乌鲁木齐市、克拉玛依市、石河子市、阿拉尔市、自治区公安厅、国土资源厅、质量技术监督局、工商局、环保局等地区和单位要积极探索网上办事和行政审批等应用系统建设，率先开展网上办事服务的应用。
</w:t>
      </w:r>
    </w:p>
    <w:p/>
    <w:p>
      <w:pPr/>
      <w:r>
        <w:rPr>
          <w:rStyle w:val="myStyle"/>
        </w:rPr>
        <w:t xml:space="preserve">
	三、继续推进自治区电子政务专网延伸，建立全区纵横相联上下统一的电子政务内网骨干传输体系，大力拓展网络应用。
</w:t>
      </w:r>
    </w:p>
    <w:p/>
    <w:p>
      <w:pPr/>
      <w:r>
        <w:rPr>
          <w:rStyle w:val="myStyle"/>
        </w:rPr>
        <w:t xml:space="preserve">
	(一)推进专网完善和延伸。
</w:t>
      </w:r>
    </w:p>
    <w:p/>
    <w:p>
      <w:pPr/>
      <w:r>
        <w:rPr>
          <w:rStyle w:val="myStyle"/>
        </w:rPr>
        <w:t xml:space="preserve">
	自治区人民政府办公厅将进一步提升专网的运行和管理水平，组织新疆电信公司等部门制订专网应急保障预案，并贯彻实施。各地各单位要根据应急预案，落实职责，做好专网应用保障工作。
</w:t>
      </w:r>
    </w:p>
    <w:p/>
    <w:p>
      <w:pPr/>
      <w:r>
        <w:rPr>
          <w:rStyle w:val="myStyle"/>
        </w:rPr>
        <w:t xml:space="preserve">
	自治区各厅局部门要充分发挥专网作为自治区电子政务内网骨干传输网的作用，积极依托专网开展网络应用系统的建设工作，促进网络和信息资源的整合，减少重复投入，避免重复建设。各地要积极协调和配合自治区政府各部门依托专网开展的业务应用系统的建设工作。
</w:t>
      </w:r>
    </w:p>
    <w:p/>
    <w:p>
      <w:pPr/>
      <w:r>
        <w:rPr>
          <w:rStyle w:val="myStyle"/>
        </w:rPr>
        <w:t xml:space="preserve">
	自治区人民政府办公厅将重点支持和指导自治区卫生厅、司法厅、环保局、畜牧厅、国土资源厅和审计厅等政府部门依托专网开展信息网络系统建设和应用，鼓励和支持各地各单位依托专网开展横向公文交换和业务协同工作。
</w:t>
      </w:r>
    </w:p>
    <w:p/>
    <w:p>
      <w:pPr/>
      <w:r>
        <w:rPr>
          <w:rStyle w:val="myStyle"/>
        </w:rPr>
        <w:t xml:space="preserve">
	各地州市要于20**年6月前完成专网到所属县市(区)政府的延伸联接，确保国务院办公厅和自治区人民政府办公厅确定的政务信息县市级直报点通过专网直接传送政务信息等应用的实现。要在年内实施与所属卫生、司法、畜牧、环保等政府部门的专网联接。逐步建立专网运行保障的工作机制和制度规范。
</w:t>
      </w:r>
    </w:p>
    <w:p/>
    <w:p>
      <w:pPr/>
      <w:r>
        <w:rPr>
          <w:rStyle w:val="myStyle"/>
        </w:rPr>
        <w:t xml:space="preserve">
	(二)积极推进专网应用系统建设和应用。
</w:t>
      </w:r>
    </w:p>
    <w:p/>
    <w:p>
      <w:pPr/>
      <w:r>
        <w:rPr>
          <w:rStyle w:val="myStyle"/>
        </w:rPr>
        <w:t xml:space="preserve">
	1.全面完成各地州市到所属县(市)政府的公文无纸化传输系统建设和应用工作。各地州市必须根据自治区的统一规范要求于20**年6月前依托延伸至县市的专网建立公文无纸化传输系统，开展政府公文网络传输，实现自治区人民政府和办公厅电子公文直发到各县市政府。
</w:t>
      </w:r>
    </w:p>
    <w:p/>
    <w:p>
      <w:pPr/>
      <w:r>
        <w:rPr>
          <w:rStyle w:val="myStyle"/>
        </w:rPr>
        <w:t xml:space="preserve">
	2.依托专网建立自治区政府系统视频(数字电视电话)会议系统。
</w:t>
      </w:r>
    </w:p>
    <w:p/>
    <w:p>
      <w:pPr/>
      <w:r>
        <w:rPr>
          <w:rStyle w:val="myStyle"/>
        </w:rPr>
        <w:t xml:space="preserve">
	自治区人民政府办公厅将进行统一规划，依托专网建立自治区政府数字视频会议系统，为自治区政府通过专网召开全区性的数字电视电话会议和开展远程业务培训提供保障。
</w:t>
      </w:r>
    </w:p>
    <w:p/>
    <w:p>
      <w:pPr/>
      <w:r>
        <w:rPr>
          <w:rStyle w:val="myStyle"/>
        </w:rPr>
        <w:t xml:space="preserve">
	自治区政府视频会议系统中心端设立在自治区人民政府办公厅，建设经费申请自治区财政安排，各地数字视频会议室建设由各地州市按统一规范要求安排经费建设，争取在20**年9月完成建设投入应用。
</w:t>
      </w:r>
    </w:p>
    <w:p/>
    <w:p>
      <w:pPr/>
      <w:r>
        <w:rPr>
          <w:rStyle w:val="myStyle"/>
        </w:rPr>
        <w:t xml:space="preserve">
	3.做好自治区应急信息系统建设的相关准备工作。
</w:t>
      </w:r>
    </w:p>
    <w:p/>
    <w:p>
      <w:pPr/>
      <w:r>
        <w:rPr>
          <w:rStyle w:val="myStyle"/>
        </w:rPr>
        <w:t xml:space="preserve">
	自治区人民政府办公厅将积极推进依托自治区电子政务网络建设的自治区应急信息平台系统的规划和立项准备工作，并组织好系统技术建设工作。各地各单位要根据应急信息系统建设的要求，做好网络和资源整合等配合工作。
</w:t>
      </w:r>
    </w:p>
    <w:p/>
    <w:p>
      <w:pPr/>
      <w:r>
        <w:rPr>
          <w:rStyle w:val="myStyle"/>
        </w:rPr>
        <w:t xml:space="preserve">
	以上相关工作计划安排和应用系统建设的具体方案另行下发。
</w:t>
      </w:r>
    </w:p>
    <w:p/>
    <w:p>
      <w:pPr/>
      <w:r>
        <w:rPr>
          <w:rStyle w:val="myStyle"/>
        </w:rPr>
        <w:t xml:space="preserve">
	保障措施
</w:t>
      </w:r>
    </w:p>
    <w:p/>
    <w:p>
      <w:pPr/>
      <w:r>
        <w:rPr>
          <w:rStyle w:val="myStyle"/>
        </w:rPr>
        <w:t xml:space="preserve">
	一、加强领导，完善机制。
</w:t>
      </w:r>
    </w:p>
    <w:p/>
    <w:p>
      <w:pPr/>
      <w:r>
        <w:rPr>
          <w:rStyle w:val="myStyle"/>
        </w:rPr>
        <w:t xml:space="preserve">
	各地各单位领导要根据20**年自治区政府系统电子政务工作会议精神，加强领导。各地州市要按在当地政府直接领导下开展工作的原则调整设置电子政务工作专职机构，理顺工作管理体制，各厅局部门要有一个确保工作的专门机构，明确职责，保障电子政务工作健康稳定的发展。
</w:t>
      </w:r>
    </w:p>
    <w:p/>
    <w:p>
      <w:pPr/>
      <w:r>
        <w:rPr>
          <w:rStyle w:val="myStyle"/>
        </w:rPr>
        <w:t xml:space="preserve">
	二、落实经费，保障建设。
</w:t>
      </w:r>
    </w:p>
    <w:p/>
    <w:p>
      <w:pPr/>
      <w:r>
        <w:rPr>
          <w:rStyle w:val="myStyle"/>
        </w:rPr>
        <w:t xml:space="preserve">
	根据中央的要求，电子政务建设的经费要纳入自治区和各地计划、财政预算予以保障。各地各单位还要通过争取科技项目、与社会合作、承担示范建设等多种方式，广泛寻求多方支持，拓展资金来源渠道，全面推进工作。
</w:t>
      </w:r>
    </w:p>
    <w:p/>
    <w:p>
      <w:pPr/>
      <w:r>
        <w:rPr>
          <w:rStyle w:val="myStyle"/>
        </w:rPr>
        <w:t xml:space="preserve">
	20**年度，自治区政府督查管理系统和政务信息管理系统，各地各单位约需安排1万元的软件配套建设资金;自治区政府系统数字视频(数字电视电话)会议系统各地州市需安排6万元配套设备建设资金。各地各单位要根据电子政务建设工作的需要，积极安排将电子政务的建设资金列入财政预算，并予以落实解决。
</w:t>
      </w:r>
    </w:p>
    <w:p/>
    <w:p>
      <w:pPr/>
      <w:r>
        <w:rPr>
          <w:rStyle w:val="myStyle"/>
        </w:rPr>
        <w:t xml:space="preserve">
	三、完善制度，抓好落实。
</w:t>
      </w:r>
    </w:p>
    <w:p/>
    <w:p>
      <w:pPr/>
      <w:r>
        <w:rPr>
          <w:rStyle w:val="myStyle"/>
        </w:rPr>
        <w:t xml:space="preserve">
	在20**年度基本完成自治区政府系统电子政务工作制度和规范建设的基础上，结合自治区人民政府办公厅正在开展的强化服务意识提高服务效能教育年活动，年内重点抓好制度的落实和完善工作，通过抓制度的落实和完善，促进工作制度化、规范化。
</w:t>
      </w:r>
    </w:p>
    <w:p/>
    <w:p>
      <w:pPr/>
      <w:r>
        <w:rPr>
          <w:rStyle w:val="myStyle"/>
        </w:rPr>
        <w:t xml:space="preserve">
	四、重视培训，促进应用。
</w:t>
      </w:r>
    </w:p>
    <w:p/>
    <w:p>
      <w:pPr/>
      <w:r>
        <w:rPr>
          <w:rStyle w:val="myStyle"/>
        </w:rPr>
        <w:t xml:space="preserve">
	自治区人民政府办公厅将根据电子政务系统建设和应用工作的需要，认真组织好全区性的应用培训工作;继续开展“以岗代训”工作，抽调各地各单位电子政务工作骨干到自治区来参加实际工作，通过实践提高工作水平。各地各单位要结合电子政务工作开展的需要，将应用培训纳入规划，认真组织开展，确保应用效益的发挥。
</w:t>
      </w:r>
    </w:p>
    <w:p/>
    <w:p>
      <w:pPr/>
      <w:r>
        <w:rPr>
          <w:rStyle w:val="myStyle"/>
        </w:rPr>
        <w:t xml:space="preserve">
	五、加强调研，做好指导。
</w:t>
      </w:r>
    </w:p>
    <w:p/>
    <w:p>
      <w:pPr/>
      <w:r>
        <w:rPr>
          <w:rStyle w:val="myStyle"/>
        </w:rPr>
        <w:t xml:space="preserve">
	针对工作发展需要，积极开展调研，同时抓好协调指导工作。组织探索研究县市级政府电子政务体系建设的适宜模式。
</w:t>
      </w:r>
    </w:p>
    <w:p/>
    <w:p>
      <w:pPr/>
      <w:r>
        <w:rPr>
          <w:rStyle w:val="myStyle"/>
        </w:rPr>
        <w:t xml:space="preserve">
	各地要将对所属县市和部门的电子政务协调指导工作纳入职责和计划，并按国家和自治区的统一规划和规范要求认真开展工作。
</w:t>
      </w:r>
    </w:p>
    <w:p/>
    <w:p>
      <w:pPr/>
      <w:r>
        <w:rPr>
          <w:rStyle w:val="myStyle"/>
        </w:rPr>
        <w:t xml:space="preserve">
	六、加强考核，推进工作。
</w:t>
      </w:r>
    </w:p>
    <w:p/>
    <w:p>
      <w:pPr/>
      <w:r>
        <w:rPr>
          <w:rStyle w:val="myStyle"/>
        </w:rPr>
        <w:t xml:space="preserve">
	继续组织开展政府网站应用绩效评估活动，继续开展各地各单位电子政务工作年度考核工作。
</w:t>
      </w:r>
    </w:p>
    <w:p/>
    <w:p>
      <w:pPr/>
      <w:r>
        <w:rPr>
          <w:rStyle w:val="myStyle"/>
        </w:rPr>
        <w:t xml:space="preserve">
	公务员之家办的非常成功，极具口碑。在这里，你可以找到最具时事性的文章和最具代表性的各类文章。当然，因为免费和开源，大家都可以学习、借鉴和共同使用，如果你需要专属于个人的原创文章，请点击以上链接获得专业文秘写作服务，点击以下图标可以分享到你自己空间。
</w:t>
      </w:r>
    </w:p>
    <w:p/>
    <w:p>
      <w:pPr>
        <w:jc w:val="center"/>
      </w:pPr>
      <w:r>
        <w:rPr>
          <w:rStyle w:val="myStyleh4"/>
        </w:rPr>
        <w:t xml:space="preserve">政务工作计划(篇2)</w:t>
      </w:r>
    </w:p>
    <w:p/>
    <w:p>
      <w:pPr/>
      <w:r>
        <w:rPr>
          <w:rStyle w:val="myStyle"/>
        </w:rPr>
        <w:t xml:space="preserve">
	为进一步贯彻落实《XXX系统“政务公开，为民送暖”活动规范达标考评暂行办法》的决定，进一步转变工作作风，增强我院工作的透明度。为此，结合我院实际，制定《XXX二○○二年“政务公开，为民送暖”工作计划》。
</w:t>
      </w:r>
    </w:p>
    <w:p/>
    <w:p>
      <w:pPr/>
      <w:r>
        <w:rPr>
          <w:rStyle w:val="myStyle"/>
        </w:rPr>
        <w:t xml:space="preserve">
	高举邓小平理论伟大旗帜，认真贯彻落实“三个代表”重要思想，坚持“以人为本，抓班子带队伍”的原则，加强医院行风建设，进一步转变工作作风，强化医护人员的服务意识和敬业精神，推进“政务公开，为民送暖”活动向纵深发展。
</w:t>
      </w:r>
    </w:p>
    <w:p/>
    <w:p>
      <w:pPr/>
      <w:r>
        <w:rPr>
          <w:rStyle w:val="myStyle"/>
        </w:rPr>
        <w:t xml:space="preserve">
	健全完善医院管理制度，加大医疗服务透明度，将XX工作进一步推向社会，加强监督，提高为民送暖服务质量。坚持“上为政府分忧、下为百姓解愁”的'XX工作宗旨，积极为群众办实事、办好事，让人民群众满意，在全社会树立XX人的良好形象。
</w:t>
      </w:r>
    </w:p>
    <w:p/>
    <w:p>
      <w:pPr/>
      <w:r>
        <w:rPr>
          <w:rStyle w:val="myStyle"/>
        </w:rPr>
        <w:t xml:space="preserve">
	㈠进一步完善各项规章制度，建立健全监督机制。
</w:t>
      </w:r>
    </w:p>
    <w:p/>
    <w:p>
      <w:pPr/>
      <w:r>
        <w:rPr>
          <w:rStyle w:val="myStyle"/>
        </w:rPr>
        <w:t xml:space="preserve">
	1、从不断完善自身素质入手，进一步加强干部理论学习和业务学习力度。进一步转变作风，强化干部职工的公仆意识和敬业精神，从工作规范化入手，落实“首问负责制”和“AB角制”确保来院就医的患者及家属得到热情的接待，满意的答复。
</w:t>
      </w:r>
    </w:p>
    <w:p/>
    <w:p>
      <w:pPr/>
      <w:r>
        <w:rPr>
          <w:rStyle w:val="myStyle"/>
        </w:rPr>
        <w:t xml:space="preserve">
	2、建立健全院内监督机制，设立监督机构，保证工作制度的顺利进行，不失信于民。建立健全相应的责任赔偿制度，设立监督箱和监督电话。要做到及时发现问题，查处问题。
</w:t>
      </w:r>
    </w:p>
    <w:p/>
    <w:p>
      <w:pPr/>
      <w:r>
        <w:rPr>
          <w:rStyle w:val="myStyle"/>
        </w:rPr>
        <w:t xml:space="preserve">
	㈡就医透明化。
</w:t>
      </w:r>
    </w:p>
    <w:p/>
    <w:p>
      <w:pPr/>
      <w:r>
        <w:rPr>
          <w:rStyle w:val="myStyle"/>
        </w:rPr>
        <w:t xml:space="preserve">
	将就医程序、药品价格、诊断费用等进行公示，并随时总结工作经验，坚持行之有效的做法，祢补缺陷不足，抓住难点热点，深化完善工作内容。
</w:t>
      </w:r>
    </w:p>
    <w:p/>
    <w:p>
      <w:pPr/>
      <w:r>
        <w:rPr>
          <w:rStyle w:val="myStyle"/>
        </w:rPr>
        <w:t xml:space="preserve">
	㈢加强管理考核。
</w:t>
      </w:r>
    </w:p>
    <w:p/>
    <w:p>
      <w:pPr/>
      <w:r>
        <w:rPr>
          <w:rStyle w:val="myStyle"/>
        </w:rPr>
        <w:t xml:space="preserve">
	从管理规范化入手，不断强化领导班子的业务素质和理论水平，建立详细的工作实施档案资料，加强日常考核，并与年度考核结合起来，严格管理。
</w:t>
      </w:r>
    </w:p>
    <w:p/>
    <w:p>
      <w:pPr/>
      <w:r>
        <w:rPr>
          <w:rStyle w:val="myStyle"/>
        </w:rPr>
        <w:t xml:space="preserve">
	㈣加大宣传力度。
</w:t>
      </w:r>
    </w:p>
    <w:p/>
    <w:p>
      <w:pPr/>
      <w:r>
        <w:rPr>
          <w:rStyle w:val="myStyle"/>
        </w:rPr>
        <w:t xml:space="preserve">
	院领导小组要在组织全体职工认真学习掌握有关内容的基础上，及时组织集中力量抓好宣传发动工作。委派专人负责，充分利用板报、橱窗、学习等形式，广泛宣传“政务公开，为民送暖”活动，加强院内舆论监督。同时，积极与新闻媒体联系，加大宣传力度，充分利用现代化手段，加强与社会的沟通，公布监督电话，加强群众监督，创造良好的社会舆论环境，树立良好的民政形象。
</w:t>
      </w:r>
    </w:p>
    <w:p/>
    <w:p>
      <w:pPr>
        <w:jc w:val="center"/>
      </w:pPr>
      <w:r>
        <w:rPr>
          <w:rStyle w:val="myStyleh4"/>
        </w:rPr>
        <w:t xml:space="preserve">政务工作计划(篇3)</w:t>
      </w:r>
    </w:p>
    <w:p/>
    <w:p>
      <w:pPr/>
      <w:r>
        <w:rPr>
          <w:rStyle w:val="myStyle"/>
        </w:rPr>
        <w:t xml:space="preserve">
	为贯彻落实《浚县政府办公室关于印发浚县20xx年政务公开工作要点实施方案的通知》(浚政办〔20xx〕43号)要求，进一步推进政务公开工作，制定本计划。
</w:t>
      </w:r>
    </w:p>
    <w:p/>
    <w:p>
      <w:pPr/>
      <w:r>
        <w:rPr>
          <w:rStyle w:val="myStyle"/>
        </w:rPr>
        <w:t xml:space="preserve">
	认真贯彻落实党的十八大及十八届三中、四中、五中全会精神，深入贯彻落实《鹤壁市政府关于印发鹤壁市20xx年政务公开工作要点的通知》(鹤政办〔20xx〕34号)和《浚县政府关于印发浚县20xx年政务公开工作要点实施方案的通知》(浚政办〔20xx〕43号)要求，进一步细化工作任务，加大公开力度，加强政策解读回应，不断增强公开实效，切实保障人民群众知情权、参与权、表达权和监督权，助力深化改革、经济发展、民生改善和政府建设。
</w:t>
      </w:r>
    </w:p>
    <w:p/>
    <w:p>
      <w:pPr/>
      <w:r>
        <w:rPr>
          <w:rStyle w:val="myStyle"/>
        </w:rPr>
        <w:t xml:space="preserve">
	1、推进扶贫工作信息公开。公开扶贫政策、扶贫资金、项目安排等工作信息;公布扶贫工作落实情况和捐赠信息。
</w:t>
      </w:r>
    </w:p>
    <w:p/>
    <w:p>
      <w:pPr/>
      <w:r>
        <w:rPr>
          <w:rStyle w:val="myStyle"/>
        </w:rPr>
        <w:t xml:space="preserve">
	2、推进社会救助信息公开。公开低保、优抚、重度残疾人等困难群体救助金发放情况、发放人数及发放标准;及时发布灾情、救灾工作进展及救灾物资调拨使用等情况。
</w:t>
      </w:r>
    </w:p>
    <w:p/>
    <w:p>
      <w:pPr/>
      <w:r>
        <w:rPr>
          <w:rStyle w:val="myStyle"/>
        </w:rPr>
        <w:t xml:space="preserve">
	3、推进就业创业信息公开。加大促进就业创业政策、措施公开力度;推动公开相关补贴申领条件、申领程序等信息;及时公开就业供求信息。
</w:t>
      </w:r>
    </w:p>
    <w:p/>
    <w:p>
      <w:pPr/>
      <w:r>
        <w:rPr>
          <w:rStyle w:val="myStyle"/>
        </w:rPr>
        <w:t xml:space="preserve">
	4、推进棚户区改造、农村危房改造和保障性住房信息公开。推进保障性住房分配和退出信息公开，公开保障性住房申请人有关信息。
</w:t>
      </w:r>
    </w:p>
    <w:p/>
    <w:p>
      <w:pPr/>
      <w:r>
        <w:rPr>
          <w:rStyle w:val="myStyle"/>
        </w:rPr>
        <w:t xml:space="preserve">
	1、积极推进决策公开。推进重大决策预公开;推进医疗卫生、资源开发、环境保护、社会保障等重大民生决策事项民意调查制度。
</w:t>
      </w:r>
    </w:p>
    <w:p/>
    <w:p>
      <w:pPr/>
      <w:r>
        <w:rPr>
          <w:rStyle w:val="myStyle"/>
        </w:rPr>
        <w:t xml:space="preserve">
	2、推进政策执行和落实情况公开。围绕街道党工委、办事处部署的改革任务、民生举措，及时公开执行情况;加大对督查发现问题及整改落实、奖惩情况的公开力度;深化审计结果公告及整改情况的公开。
</w:t>
      </w:r>
    </w:p>
    <w:p/>
    <w:p>
      <w:pPr/>
      <w:r>
        <w:rPr>
          <w:rStyle w:val="myStyle"/>
        </w:rPr>
        <w:t xml:space="preserve">
	3、深入推进预决算公开。推进使用财政资金的部门和单位预决算公开，公开内容包括单位职责、机构设置、一般公共预算收支、机关运行经费等;除涉密信息外，部门预决算支出公开到功能分类项级科目，一般公共预算基本支出细化公开到经济分类款级科目;重点公开教育、医疗卫生、社会保障和就业、住房保障等民生支出情况，包括项目名称、预算规模、补助标准、发放程序、资金分配结果等。
</w:t>
      </w:r>
    </w:p>
    <w:p/>
    <w:p>
      <w:pPr/>
      <w:r>
        <w:rPr>
          <w:rStyle w:val="myStyle"/>
        </w:rPr>
        <w:t xml:space="preserve">
	1、主动做好政策解读。及时发布重要政策解读;探索建立办事处主要负责人参与政策解读及邀请专家学者参与解读政策工作机制,主要负责人年内解读重要政策措施不少于1次;重视发挥主流媒体及其新媒体“定向定调”作用。
</w:t>
      </w:r>
    </w:p>
    <w:p/>
    <w:p>
      <w:pPr/>
      <w:r>
        <w:rPr>
          <w:rStyle w:val="myStyle"/>
        </w:rPr>
        <w:t xml:space="preserve">
	2、积极回应社会关切。组织做好政务舆情监测工作，扩大舆情收集范围，及时了解各方关切，有针对性地做好回应工作;认真研判处置所涉及的重要政务舆情、媒体关切等热点问题，及时借助媒体、网站等渠道发布准确权威信息;做好重大突发事件处置工作。
</w:t>
      </w:r>
    </w:p>
    <w:p/>
    <w:p>
      <w:pPr/>
      <w:r>
        <w:rPr>
          <w:rStyle w:val="myStyle"/>
        </w:rPr>
        <w:t xml:space="preserve">
	3、更好发挥媒体作用。统筹运用媒体做好发布工作;及时报道政策解读;畅通媒体采访渠道。
</w:t>
      </w:r>
    </w:p>
    <w:p/>
    <w:p>
      <w:pPr/>
      <w:r>
        <w:rPr>
          <w:rStyle w:val="myStyle"/>
        </w:rPr>
        <w:t xml:space="preserve">
	1、提高政务公开工作制度化标准化水平。推进信息公开基本目录建设;积极做好规章和政策性文件清理结果公开;按照制度化、标准化、规范化、流程化的要求，进一步完善政务公开工作制度。
</w:t>
      </w:r>
    </w:p>
    <w:p/>
    <w:p>
      <w:pPr/>
      <w:r>
        <w:rPr>
          <w:rStyle w:val="myStyle"/>
        </w:rPr>
        <w:t xml:space="preserve">
	2、提高政务公开工作信息化集中化水平。充分发挥街道门户网站信息公开第一平台作用;增进与公众互动交流;加强政府信息查阅场所工作，按照规范化要求做好信息送交工作。
</w:t>
      </w:r>
    </w:p>
    <w:p/>
    <w:p>
      <w:pPr/>
      <w:r>
        <w:rPr>
          <w:rStyle w:val="myStyle"/>
        </w:rPr>
        <w:t xml:space="preserve">
	3、提高政务公开队伍专业化理论化水平。定期组织政务公开工作人员参加培训;政务公开工作人员要加强政策理论学习和业务研究，准确把握政策精神，增强专业素养，强化公开理念，提高指导、推动政务公开工作的能力和水平。
</w:t>
      </w:r>
    </w:p>
    <w:p/>
    <w:p>
      <w:pPr/>
      <w:r>
        <w:rPr>
          <w:rStyle w:val="myStyle"/>
        </w:rPr>
        <w:t xml:space="preserve">
	1、高度重视。政务公开工作是加速政府转变职能的重要抓手，是确保公民、法人和其他社会组织知情权、参与权、监督权、决策权的重要保证。加强政务公开工作力量建设，使其与全面推进政务公开工作相适应，并加强政务公开宣传培训，增强专业素养，提高指导、推动政务公开工作的能力水平。
</w:t>
      </w:r>
    </w:p>
    <w:p/>
    <w:p>
      <w:pPr/>
      <w:r>
        <w:rPr>
          <w:rStyle w:val="myStyle"/>
        </w:rPr>
        <w:t xml:space="preserve">
	2、落实责任。明确一位分管领导负责政务公开工作，列入领导工作分工;街道办事处主任年内听取一次政务公开工作汇报，研究部署推进工作。
</w:t>
      </w:r>
    </w:p>
    <w:p/>
    <w:p>
      <w:pPr/>
      <w:r>
        <w:rPr>
          <w:rStyle w:val="myStyle"/>
        </w:rPr>
        <w:t xml:space="preserve">
	3、加强监督。进一步细化工作任务，加大公开力度，加强政策解读回应，不断增强政务公开实效。落实工作要点情况要纳入信息公开年度报告，并向社会公布，接受公众监督。
</w:t>
      </w:r>
    </w:p>
    <w:p/>
    <w:p>
      <w:pPr>
        <w:jc w:val="center"/>
      </w:pPr>
      <w:r>
        <w:rPr>
          <w:rStyle w:val="myStyleh4"/>
        </w:rPr>
        <w:t xml:space="preserve">政务工作计划(篇4)</w:t>
      </w:r>
    </w:p>
    <w:p/>
    <w:p>
      <w:pPr/>
      <w:r>
        <w:rPr>
          <w:rStyle w:val="myStyle"/>
        </w:rPr>
        <w:t xml:space="preserve">
	20xx年乡政务公开工作，要深入贯彻落实国务院《政府信息公开条例》和省、市、区政务公开工作精神，按照统筹规划、突出重点、切合实际、稳步实施的要求，进一步完善公开制度，丰富公开内容，规范公开程序，创新公开形式，加强监督检查，大力推进政务公开办事公开工作上新台阶。
</w:t>
      </w:r>
    </w:p>
    <w:p/>
    <w:p>
      <w:pPr/>
      <w:r>
        <w:rPr>
          <w:rStyle w:val="myStyle"/>
        </w:rPr>
        <w:t xml:space="preserve">
	一、要充分认识全面推行政务公开办事公开制度的重要意义。各部门要站在讲政治的高度，充分认识全面推动政务公开办事公开工作的重要意义，主动适应新形势下社会主义民主政治建设新要求，加大政务公开办事公开力度。
</w:t>
      </w:r>
    </w:p>
    <w:p/>
    <w:p>
      <w:pPr/>
      <w:r>
        <w:rPr>
          <w:rStyle w:val="myStyle"/>
        </w:rPr>
        <w:t xml:space="preserve">
	二、要切实加强政务公开办事公开工作的领导。建立健全党委领导下的政务公开办事公开领导小组、监督小组，及时的调整和充实领导小组成员。通过健全政务公开组织机构，有组织、有领导、有计划，积极稳妥地推进政务公开办事公开工作。
</w:t>
      </w:r>
    </w:p>
    <w:p/>
    <w:p>
      <w:pPr/>
      <w:r>
        <w:rPr>
          <w:rStyle w:val="myStyle"/>
        </w:rPr>
        <w:t xml:space="preserve">
	三、要落实政务公开办事公开实效。要围绕中心，突出重点，注重实效，把政务公开办事公开的重点、难点、社会群众关心的热点问题，作为政务公开办事公开主要内容，努力做到政务决策公开、过程公开、结果公开，关系群众切身利益的重大问题公开，通过多种形式让干部群众参与和知道，保证公开的真实性，防止公开的随意性，注重公开的实效性，坚持公开载体的创新性，不搞形式主义，不做表面文章，全面落实政务公开办事公开实效。
</w:t>
      </w:r>
    </w:p>
    <w:p/>
    <w:p>
      <w:pPr/>
      <w:r>
        <w:rPr>
          <w:rStyle w:val="myStyle"/>
        </w:rPr>
        <w:t xml:space="preserve">
	四、要建立和完善政务公开办事公开制度。政务公开办事公开是一项关系重大、政策性很强的工作，各部门要认真贯彻执行，要进一步建立健全政务公开办事公开的各项制度，坚持公开原则的确定性与公开步骤的渐近性相结合，公开内容的真实性与公开形式的多样性相结合，在实践中不断深化和完善政务公开办事公开的工作制度，规范政务公开办事公开程序，重视政务公开办事公开流程，大力创新政务公开制度。
</w:t>
      </w:r>
    </w:p>
    <w:p/>
    <w:p>
      <w:pPr/>
      <w:r>
        <w:rPr>
          <w:rStyle w:val="myStyle"/>
        </w:rPr>
        <w:t xml:space="preserve">
	五、要加强政务公开办事公开工作的监督检查。20xx年度乡政府将把政务公开、办事公开纳入对各村的目标管理之中，作为绩效评估工作的重要内容督促检查，认真开展政务公开考核评估工作，定期或不定期地组织干部群众代表对政务公开情况进行督促。各村要秉着对党负责，对群众负责，对社会负责的态度，深入了解群众的呼声和要求，加大对政务公开办事公开督促检查力度，实行有效监督，严格责任追究，确保政务公开办事公开规范、有序、真实、实效，全面提高政务公开办事公开工作的质量和水平。
</w:t>
      </w:r>
    </w:p>
    <w:p/>
    <w:p>
      <w:pPr>
        <w:jc w:val="center"/>
      </w:pPr>
      <w:r>
        <w:rPr>
          <w:rStyle w:val="myStyleh4"/>
        </w:rPr>
        <w:t xml:space="preserve">政务工作计划(篇5)</w:t>
      </w:r>
    </w:p>
    <w:p/>
    <w:p>
      <w:pPr/>
      <w:r>
        <w:rPr>
          <w:rStyle w:val="myStyle"/>
        </w:rPr>
        <w:t xml:space="preserve">
	根据《关于做好政府信息公开新闻发布会工作的通知》(霍公开办z{7号)要求，现将政府信息公开新闻发布计划印发给你们，并就相关事项通知如下:
</w:t>
      </w:r>
    </w:p>
    <w:p/>
    <w:p>
      <w:pPr/>
      <w:r>
        <w:rPr>
          <w:rStyle w:val="myStyle"/>
        </w:rPr>
        <w:t xml:space="preserve">
	一、各相关部门要科学确定主题，精心筹划准备，起草新闻发布稿，并确定新闻发布人，在对文稿进行保密审查后，送县政务公开、为民(政务)服务工作领导组办公室、县电子政务办审核，并填报《20政府信息公开新闻发布会申请表》，于新闻发布当月的第一周按时报送至政务公开办，其中属于涉及面广、社会关注度高的事项，在送县政府分管负责领导审核前应进行舆情风险评估，制定好发布、解读和回应的整体方案，同步报送审核。
</w:t>
      </w:r>
    </w:p>
    <w:p/>
    <w:p>
      <w:pPr/>
      <w:r>
        <w:rPr>
          <w:rStyle w:val="myStyle"/>
        </w:rPr>
        <w:t xml:space="preserve">
	二、县政务公开办、县电子政务办收到《2017年政府信息公开新闻发布会申请表》和新闻发布稿后，按照新闻发布会的统一规范对新闻发布稿进行审核，并确定具体的新闻发布地点、新闻发布会主持人，邀请相关新闻媒体出席新闻发布会，按计划确定的时间组织发布。
</w:t>
      </w:r>
    </w:p>
    <w:p/>
    <w:p>
      <w:pPr/>
      <w:r>
        <w:rPr>
          <w:rStyle w:val="myStyle"/>
        </w:rPr>
        <w:t xml:space="preserve">
	三、新闻发布会实录的文字、图片，由各新闻发布部门及时通过政府门户网站和政府信息公开网的“新闻发布”专栏向社会公开，县政务公开办对新闻发布工作实行网上监测。
</w:t>
      </w:r>
    </w:p>
    <w:p/>
    <w:p>
      <w:pPr/>
      <w:r>
        <w:rPr>
          <w:rStyle w:val="myStyle"/>
        </w:rPr>
        <w:t xml:space="preserve">
	四、本计划的落实情况列入年度政务公开考核范围，对按规及时召开新闻发布会的单位，在年度政务公开考核中予以加分，对不履行重点领域信息公开义务的单位除扣罚该项分值外，并进行通报批评，督促其限期改正。
</w:t>
      </w:r>
    </w:p>
    <w:p/>
    <w:p>
      <w:pPr>
        <w:jc w:val="center"/>
      </w:pPr>
      <w:r>
        <w:rPr>
          <w:rStyle w:val="myStyleh4"/>
        </w:rPr>
        <w:t xml:space="preserve">政务工作计划(篇6)</w:t>
      </w:r>
    </w:p>
    <w:p/>
    <w:p>
      <w:pPr/>
      <w:r>
        <w:rPr>
          <w:rStyle w:val="myStyle"/>
        </w:rPr>
        <w:t xml:space="preserve">
	1、健康教育
</w:t>
      </w:r>
    </w:p>
    <w:p/>
    <w:p>
      <w:pPr/>
      <w:r>
        <w:rPr>
          <w:rStyle w:val="myStyle"/>
        </w:rPr>
        <w:t xml:space="preserve">
	开展多种形式的健康教育与健康促进活动，普及健康知识，增强社区居民的健康意识和自我保健能力，促进全民健康素质的提高，尤其加强对社区居民健康素养的健康教育工作，争取社区居民健康知识知晓率和健康相关行为形成率分别达到85%，中小学生健康知识知晓率和健康相关行为形成率分别达到90%和85%以上。本年度要利用全年主要卫生宣传日，开展义诊、咨询、讲座等多种形式的宣传教育活动。要针对社区老年人较多，文化程度不高的特点，做到内容丰富多彩、通俗易懂，易被群众接受、受群众欢迎。全年至少开展12次以上有规模的讲座、义诊咨询等宣传活动和每月刊发一期健康专栏，按时上报健康教育月报表。
</w:t>
      </w:r>
    </w:p>
    <w:p/>
    <w:p>
      <w:pPr/>
      <w:r>
        <w:rPr>
          <w:rStyle w:val="myStyle"/>
        </w:rPr>
        <w:t xml:space="preserve">
	2、加强重点人群管理
</w:t>
      </w:r>
    </w:p>
    <w:p/>
    <w:p>
      <w:pPr/>
      <w:r>
        <w:rPr>
          <w:rStyle w:val="myStyle"/>
        </w:rPr>
        <w:t xml:space="preserve">
	xx年社区卫生服务中心工作重点是孕产妇、儿童、重症精神病人、高血压、糖尿病等慢性非传染性疾病患者及60岁以上老年人的管理，具体做到：全面掌握所管辖社区内孕产妇、儿童、老年人、慢病等重点人群的底数，并规范建档，为其提供连续、综合、适宜的服务。在日常工作中及时筛查出重点人群，为其建立专门档案并重点管理。继续开展免费为60岁以上的老年人建立健康档案和健康体检，有针对性地开展高血压、糖尿病和精神病人等的管理。为其提出科学、合理、详细的干预措施，将慢性病的三级预防措施落到实处，让老年人、慢病患者真正感受到社区卫生工作带来的好处。
</w:t>
      </w:r>
    </w:p>
    <w:p/>
    <w:p>
      <w:pPr/>
      <w:r>
        <w:rPr>
          <w:rStyle w:val="myStyle"/>
        </w:rPr>
        <w:t xml:space="preserve">
	3、计划免疫
</w:t>
      </w:r>
    </w:p>
    <w:p/>
    <w:p>
      <w:pPr/>
      <w:r>
        <w:rPr>
          <w:rStyle w:val="myStyle"/>
        </w:rPr>
        <w:t xml:space="preserve">
	进一步加强辖区内儿童及流动儿童的预防接种和管理，定期组织人员下社区开展主动搜索，及时、准确掌握辖区内儿童及流动儿童资料，发现未按要求完成免疫规划的儿童，及时通知补证、补种;严格按照免疫规划程序开展预防接种工作，建立健全冷链设备档案，做好疫苗进出登记，加强生物制品的管理，并按要求上传儿童接种信息。
</w:t>
      </w:r>
    </w:p>
    <w:p/>
    <w:p>
      <w:pPr/>
      <w:r>
        <w:rPr>
          <w:rStyle w:val="myStyle"/>
        </w:rPr>
        <w:t xml:space="preserve">
	4、妇幼保健、疾病预防控制
</w:t>
      </w:r>
    </w:p>
    <w:p/>
    <w:p>
      <w:pPr/>
      <w:r>
        <w:rPr>
          <w:rStyle w:val="myStyle"/>
        </w:rPr>
        <w:t xml:space="preserve">
	继续做好孕产妇及儿童建卡工作，做好常住人口、流动人口和高危孕产妇的追踪管理，要继续做好妇幼信息的收集、上报，加强妇幼信息漏报调查和基底资料调查。继续与相关部门密切配合，定期下社区开展流动儿童的主动搜索和摸底造册工作，及时发现适龄儿童，提高流动儿童保健系统管理率和疫苗接种率，加强本辖区内疾病预防控制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2023-07-09T02:59:27+08:00</dcterms:created>
  <dcterms:modified xsi:type="dcterms:W3CDTF">2023-07-09T02:59:27+08:00</dcterms:modified>
</cp:coreProperties>
</file>

<file path=docProps/custom.xml><?xml version="1.0" encoding="utf-8"?>
<Properties xmlns="http://schemas.openxmlformats.org/officeDocument/2006/custom-properties" xmlns:vt="http://schemas.openxmlformats.org/officeDocument/2006/docPropsVTypes"/>
</file>