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售后服务部年度工作计划</w:t>
      </w:r>
    </w:p>
    <w:p/>
    <w:p/>
    <w:p>
      <w:pPr/>
      <w:r>
        <w:rPr>
          <w:rStyle w:val="myStyle"/>
        </w:rPr>
        <w:t xml:space="preserve">
xx年3月6日下午，xx “06年售后质量报告暨xx年工作计划”会议在集团三楼报告厅隆重召开，制造公司320余名干部员工参加了会议。会议由制造公司副总莫长山主持。
</w:t>
      </w:r>
    </w:p>
    <w:p/>
    <w:p>
      <w:pPr/>
      <w:r>
        <w:rPr>
          <w:rStyle w:val="myStyle"/>
        </w:rPr>
        <w:t xml:space="preserve">
	在会上，技术工艺部范强就06年售后反馈的质量问题，尤其是出口机组的质量问题以图片的形式进行了汇编，并向大会作了通报，让全体员工能够更加清晰地感受和了解销往国外的机组所发生的质量问题，以便在今后的生产中加以避免和改进。
</w:t>
      </w:r>
    </w:p>
    <w:p/>
    <w:p>
      <w:pPr/>
      <w:r>
        <w:rPr>
          <w:rStyle w:val="myStyle"/>
        </w:rPr>
        <w:t xml:space="preserve">
	陈总在制造公司xx年的工作规划中，首先对06年的工作进行了简单的总结，一方面肯定了06年取得的成绩，同时也指出了工作中存在的不足。同时，围绕吴总“提高质量、降低成本”的目标，明确xx年制造公司要重点做好的两项工作，一是从细处着手，采取综合措施，进一步提升产品质量。二是全方位开展降耗活动，降低产品制造成本，特别是要作好板材、铜管、铝箔、制冷剂、气体、电线等物资的控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2023-06-29T15:52:26+08:00</dcterms:created>
  <dcterms:modified xsi:type="dcterms:W3CDTF">2023-06-29T15:52:26+08:00</dcterms:modified>
</cp:coreProperties>
</file>

<file path=docProps/custom.xml><?xml version="1.0" encoding="utf-8"?>
<Properties xmlns="http://schemas.openxmlformats.org/officeDocument/2006/custom-properties" xmlns:vt="http://schemas.openxmlformats.org/officeDocument/2006/docPropsVTypes"/>
</file>