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优秀演讲稿开场白台词技巧</w:t>
      </w:r>
    </w:p>
    <w:p/>
    <w:p/>
    <w:p>
      <w:pPr/>
      <w:r>
        <w:rPr>
          <w:rStyle w:val="myStyle"/>
        </w:rPr>
        <w:t xml:space="preserve">
	优秀演讲稿开场白台词技巧
</w:t>
      </w:r>
    </w:p>
    <w:p/>
    <w:p>
      <w:pPr/>
      <w:r>
        <w:rPr>
          <w:rStyle w:val="myStyle"/>
        </w:rPr>
        <w:t xml:space="preserve">
	好的开场白能收到好的效果，以下是小编为大家搜集整理的优秀演讲稿开场白台词技巧，欢迎参考!
</w:t>
      </w:r>
    </w:p>
    <w:p/>
    <w:p>
      <w:pPr/>
      <w:r>
        <w:rPr>
          <w:rStyle w:val="myStyle"/>
        </w:rPr>
        <w:t xml:space="preserve">
	1、提问式：提问方式是引起听众注意的首选方法。提问能促使他们很快便把思想集中起来，一边迅速思考，一边留神听。听众带着问题听讲，将大大增加他对演讲内容认识的深度和广度。但提出的问题不能太滥，应围绕中心，饶有趣味，发人深省;如果问得平平淡淡，不痛不痒，反而弄巧成拙，失去这种开场白的优势。
</w:t>
      </w:r>
    </w:p>
    <w:p/>
    <w:p>
      <w:pPr/>
      <w:r>
        <w:rPr>
          <w:rStyle w:val="myStyle"/>
        </w:rPr>
        <w:t xml:space="preserve">
	例如：题为《讲真话》的演讲稿就采用了这种开场白：“同志们，首先请允许我冒昧地提个问题：在座的各位都讲真话吗……”此问让人为之一震，也切中正题。
</w:t>
      </w:r>
    </w:p>
    <w:p/>
    <w:p>
      <w:pPr/>
      <w:r>
        <w:rPr>
          <w:rStyle w:val="myStyle"/>
        </w:rPr>
        <w:t xml:space="preserve">
	2、新闻式：时事新闻是大家所关注的。当演讲者首先当众宣布一条引人注目的新闻那么便能引起全场听众的高度注意。
</w:t>
      </w:r>
    </w:p>
    <w:p/>
    <w:p>
      <w:pPr/>
      <w:r>
        <w:rPr>
          <w:rStyle w:val="myStyle"/>
        </w:rPr>
        <w:t xml:space="preserve">
	例如：《文明古国的悲哀》演讲稿的开头用得就是新闻式：“据一家国家级的报纸报道：在国外，几乎所有国家的公共场所都专门贴有用中文写的告示牌--请不要随地吐痰和乱扔果皮、纸屑。朋友们，这并非是一件正常的小事，而是对号称文明古国的子孙们的一种讽刺。”
</w:t>
      </w:r>
    </w:p>
    <w:p/>
    <w:p>
      <w:pPr/>
      <w:r>
        <w:rPr>
          <w:rStyle w:val="myStyle"/>
        </w:rPr>
        <w:t xml:space="preserve">
	这样的开头，一下子就能使听众为之震惊，并对事态关注起来。但这种新闻首先必须真实可靠，切不可故弄玄虚，否则，愚弄听众只会引起反感;其次要新，不能是过时的“旧闻”。
</w:t>
      </w:r>
    </w:p>
    <w:p/>
    <w:p>
      <w:pPr/>
      <w:r>
        <w:rPr>
          <w:rStyle w:val="myStyle"/>
        </w:rPr>
        <w:t xml:space="preserve">
	3、赞扬式：好话人人爱听。当演讲者在开场时说几句赞扬性的话，可以尽快缩短与听众的感情距离。但要注意分寸，不然会给人哗众取宠、油嘴滑舌的印象。
</w:t>
      </w:r>
    </w:p>
    <w:p/>
    <w:p>
      <w:pPr/>
      <w:r>
        <w:rPr>
          <w:rStyle w:val="myStyle"/>
        </w:rPr>
        <w:t xml:space="preserve">
	4、“套近乎”式：演讲者可根据听众的社会阅历、兴趣爱好、思想感情等方面的特点，描述自己的一段生活经历或学习工作上遇到的问题，甚至自己的烦恼，自己的喜乐，这样容易给听众一种亲切感，从而产生共同语言，双方的感情距离一下子缩短了。
</w:t>
      </w:r>
    </w:p>
    <w:p/>
    <w:p>
      <w:pPr/>
      <w:r>
        <w:rPr>
          <w:rStyle w:val="myStyle"/>
        </w:rPr>
        <w:t xml:space="preserve">
	5、悬念式：也叫“故事式”,就是开头讲一个内容生动精彩、情节扣人心弦的故事或举一个触目惊心的事实来制造悬念，设计的一种情境，一种氛围，令人神往，令人关注，使听众对故事发展和人物命运深表关切，从而仔细听下去。
</w:t>
      </w:r>
    </w:p>
    <w:p/>
    <w:p>
      <w:pPr/>
      <w:r>
        <w:rPr>
          <w:rStyle w:val="myStyle"/>
        </w:rPr>
        <w:t xml:space="preserve">
	6、直入式：开门见山，言简意赅，单刀直入，直截了当接触演讲的主题也许比起繁琐无味的开始更得听众者心。如《下一个》演讲稿的开头：“当球王贝利踢进一千个球时，有位记者问他，‘哪一个最精彩'贝利回答说：‘下一个!'努力追求'下一个',是优秀运动员和各行各业先进人物的共同品格。"
</w:t>
      </w:r>
    </w:p>
    <w:p/>
    <w:p>
      <w:pPr/>
      <w:r>
        <w:rPr>
          <w:rStyle w:val="myStyle"/>
        </w:rPr>
        <w:t xml:space="preserve">
	7、道具式：又叫“实物式”,演讲者开讲之前向听众展示某件实物，给听众以新鲜、形象的感觉，引起他们的注意。实物可以是一幅画、一张照片、一张图表、一件衣服等。
</w:t>
      </w:r>
    </w:p>
    <w:p/>
    <w:p>
      <w:pPr/>
      <w:r>
        <w:rPr>
          <w:rStyle w:val="myStyle"/>
        </w:rPr>
        <w:t xml:space="preserve">
	8、幽默式：用幽默诙谐的语言和新奇贴切的比喻开头，既能紧紧抓住听众的心，引人发笑，又能活跃会场气氛，让人在笑声中思考。
</w:t>
      </w:r>
    </w:p>
    <w:p/>
    <w:p>
      <w:pPr/>
      <w:r>
        <w:rPr>
          <w:rStyle w:val="myStyle"/>
        </w:rPr>
        <w:t xml:space="preserve">
	9、忠告式：演讲者采取郑重其事的态度，向听众讲明利害关系，以引起大家的警觉，从而增强演讲的`实际效果的一种方式，一开始就讲出了事态的严峻，引起了听众的注意和警惕，使听众产生了急于欲听下去的迫切感。
</w:t>
      </w:r>
    </w:p>
    <w:p/>
    <w:p>
      <w:pPr/>
      <w:r>
        <w:rPr>
          <w:rStyle w:val="myStyle"/>
        </w:rPr>
        <w:t xml:space="preserve">
	10、渲染式：创造适宜的环境气氛，引发听众相应的感情，引导听众很快进入讲题的开头方法。
</w:t>
      </w:r>
    </w:p>
    <w:p/>
    <w:p>
      <w:pPr/>
      <w:r>
        <w:rPr>
          <w:rStyle w:val="myStyle"/>
        </w:rPr>
        <w:t xml:space="preserve">
	例如恩格斯《在马克思墓前的讲话》的开头：
</w:t>
      </w:r>
    </w:p>
    <w:p/>
    <w:p>
      <w:pPr/>
      <w:r>
        <w:rPr>
          <w:rStyle w:val="myStyle"/>
        </w:rPr>
        <w:t xml:space="preserve">
	“三月十四日下午两点三刻，当代最伟大的思想家停止思想了。让他一个人留在房里还不到两分钟，等我们再进去的时候，便发现他在安乐椅上安静地睡着了--但已经是永远地睡着了。”
</w:t>
      </w:r>
    </w:p>
    <w:p/>
    <w:p>
      <w:pPr/>
      <w:r>
        <w:rPr>
          <w:rStyle w:val="myStyle"/>
        </w:rPr>
        <w:t xml:space="preserve">
	这个开头，只用短短的两句话，便把听众引进了一个庄严、肃穆、沉痛、对革命导师敬仰的气氛之中，有利于听众接受演讲的正文所欲展开的谈论。
</w:t>
      </w:r>
    </w:p>
    <w:p/>
    <w:p>
      <w:pPr/>
      <w:r>
        <w:rPr>
          <w:rStyle w:val="myStyle"/>
        </w:rPr>
        <w:t xml:space="preserve">
	11、名言式：格言、谚语、诗词名句、名人名言等，具有思想深邃和语言优美的特点，具有广泛的群众基础，对青年人更有魅力。若能适当的运用名言作为开头，也可以收到好的效果。但并不是凡引用名言作开头都有好处。那些司空见惯，为青年所熟知的名言，经反复引用后，往往便给人俗套之感，使听众觉得你的本事不外乎会背《名人名言录》而已。这样不仅不能起到吸引人的作用，使得全场嘘声四起。引用名言，要让听众有回味、咀嚼的余地。哲理性要强，但不要太深奥莫测，甚至晦涩难懂，应当注意语言的通俗性。
</w:t>
      </w:r>
    </w:p>
    <w:p/>
    <w:p>
      <w:pPr/>
      <w:r>
        <w:rPr>
          <w:rStyle w:val="myStyle"/>
        </w:rPr>
        <w:t xml:space="preserve">
	如《走自己的路》演讲稿的开头：“路漫漫其修远兮，吾将上下而求索。”这样的开头引用屈原《离骚》中的名句，含义深邃而又必然地引出下文。
</w:t>
      </w:r>
    </w:p>
    <w:p/>
    <w:p>
      <w:pPr/>
      <w:r>
        <w:rPr>
          <w:rStyle w:val="myStyle"/>
        </w:rPr>
        <w:t xml:space="preserve">
	12、即席式：演讲者就演讲地点的景、物当场设喻，借以说清道理;或在特殊的情况下，采用灵机应变的、机智巧妙、信手拈来的即席方式开头，以沟通演讲者与听众的心灵，缩短距离，增强演讲的形象性和感染力。
</w:t>
      </w:r>
    </w:p>
    <w:p/>
    <w:p>
      <w:pPr/>
      <w:r>
        <w:rPr>
          <w:rStyle w:val="myStyle"/>
        </w:rPr>
        <w:t xml:space="preserve">
	例如：一女演讲员在观众的掌声中楚楚动人的走上讲台，一不小心，在台边摔到，观众大惊。女演讲员站起后，不慌不忙走到话筒前，开口说得第一句是：“谢谢大家，我刚才是被大家的掌声所倾倒了。”语音未落，掌声雷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2023-08-06T14:25:45+08:00</dcterms:created>
  <dcterms:modified xsi:type="dcterms:W3CDTF">2023-08-06T14:25:45+08:00</dcterms:modified>
</cp:coreProperties>
</file>

<file path=docProps/custom.xml><?xml version="1.0" encoding="utf-8"?>
<Properties xmlns="http://schemas.openxmlformats.org/officeDocument/2006/custom-properties" xmlns:vt="http://schemas.openxmlformats.org/officeDocument/2006/docPropsVTypes"/>
</file>