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公司工作计划精选</w:t>
      </w:r>
    </w:p>
    <w:p/>
    <w:p/>
    <w:p>
      <w:pPr/>
      <w:r>
        <w:rPr>
          <w:rStyle w:val="myStyle"/>
        </w:rPr>
        <w:t xml:space="preserve">
	根据单位对于错误的纠正手段，正因为这样，好好的做一份工作计划就是我们的必做选项了。制定一份优秀的工作计划，有效利用你的每分钟，您想要一款简洁又多功能的工作计划吗？感谢查阅我们为你推荐公司工作计划，敬请您阅读并收藏本文！
</w:t>
      </w:r>
    </w:p>
    <w:p/>
    <w:p>
      <w:pPr>
        <w:jc w:val="center"/>
      </w:pPr>
      <w:r>
        <w:rPr>
          <w:rStyle w:val="myStyleh4"/>
        </w:rPr>
        <w:t xml:space="preserve">公司工作计划 篇1</w:t>
      </w:r>
    </w:p>
    <w:p/>
    <w:p>
      <w:pPr/>
      <w:r>
        <w:rPr>
          <w:rStyle w:val="myStyle"/>
        </w:rPr>
        <w:t xml:space="preserve">
	一、工作重点
</w:t>
      </w:r>
    </w:p>
    <w:p/>
    <w:p>
      <w:pPr/>
      <w:r>
        <w:rPr>
          <w:rStyle w:val="myStyle"/>
        </w:rPr>
        <w:t xml:space="preserve">
	在原有成绩的基础上，进一步提高宣传板报的报道速度和出版质量，继续加强部门内部的团队凝聚力，完善、明确部门成员的分工与职责，加大配合学部团总支、学生会其它兄弟部门工作的力度。在学部团总支的正确领导下，在全体成员的齐心协力下，锐意进取、不断创新、强化建设，努力提高学部宣传工作的水平。
</w:t>
      </w:r>
    </w:p>
    <w:p/>
    <w:p>
      <w:pPr/>
      <w:r>
        <w:rPr>
          <w:rStyle w:val="myStyle"/>
        </w:rPr>
        <w:t xml:space="preserve">
	二、基本任务
</w:t>
      </w:r>
    </w:p>
    <w:p/>
    <w:p>
      <w:pPr/>
      <w:r>
        <w:rPr>
          <w:rStyle w:val="myStyle"/>
        </w:rPr>
        <w:t xml:space="preserve">
	宣传部各成员尽职尽责做好本职工作，认真配合学部做好相应的宣传工作和领导交办的其它任务。
</w:t>
      </w:r>
    </w:p>
    <w:p/>
    <w:p>
      <w:pPr/>
      <w:r>
        <w:rPr>
          <w:rStyle w:val="myStyle"/>
        </w:rPr>
        <w:t xml:space="preserve">
	三、工作时间
</w:t>
      </w:r>
    </w:p>
    <w:p/>
    <w:p>
      <w:pPr/>
      <w:r>
        <w:rPr>
          <w:rStyle w:val="myStyle"/>
        </w:rPr>
        <w:t xml:space="preserve">
	10月13日DD1月9日。
</w:t>
      </w:r>
    </w:p>
    <w:p/>
    <w:p>
      <w:pPr/>
      <w:r>
        <w:rPr>
          <w:rStyle w:val="myStyle"/>
        </w:rPr>
        <w:t xml:space="preserve">
	四、具体计划
</w:t>
      </w:r>
    </w:p>
    <w:p/>
    <w:p>
      <w:pPr/>
      <w:r>
        <w:rPr>
          <w:rStyle w:val="myStyle"/>
        </w:rPr>
        <w:t xml:space="preserve">
	１、创建、充实学部博客。博客将主要体现学部学生的特色活动，展现学部团总支、学生会的活动风采，进一步将学部的特色文化推广、宣传。
</w:t>
      </w:r>
    </w:p>
    <w:p/>
    <w:p>
      <w:pPr/>
      <w:r>
        <w:rPr>
          <w:rStyle w:val="myStyle"/>
        </w:rPr>
        <w:t xml:space="preserve">
	２、全力配合体育部做好10月中旬举办的“人文学部篮球赛”的宣传活动。将于赛前出宣传版１块，并对赛事进行全程摄像。
</w:t>
      </w:r>
    </w:p>
    <w:p/>
    <w:p>
      <w:pPr/>
      <w:r>
        <w:rPr>
          <w:rStyle w:val="myStyle"/>
        </w:rPr>
        <w:t xml:space="preserve">
	３、拟定于11月８日记者节时，请荆州相关媒体的知名记者在食堂三楼为学部学生举办讲座活动。
</w:t>
      </w:r>
    </w:p>
    <w:p/>
    <w:p>
      <w:pPr/>
      <w:r>
        <w:rPr>
          <w:rStyle w:val="myStyle"/>
        </w:rPr>
        <w:t xml:space="preserve">
	４、将于11月中旬以后在学部内组织开展书法竞赛，以充分挖掘学部学生的宣传才能，进一步充实学部的宣传力量。
</w:t>
      </w:r>
    </w:p>
    <w:p/>
    <w:p>
      <w:pPr/>
      <w:r>
        <w:rPr>
          <w:rStyle w:val="myStyle"/>
        </w:rPr>
        <w:t xml:space="preserve">
	５、全力配合文艺部做好xx年元旦晚会的宣传活动。将于晚会前出宣传版２块，并做好活动需要的其它工作。
</w:t>
      </w:r>
    </w:p>
    <w:p/>
    <w:p>
      <w:pPr/>
      <w:r>
        <w:rPr>
          <w:rStyle w:val="myStyle"/>
        </w:rPr>
        <w:t xml:space="preserve">
	６、加强对节日、国内重大事件等的宣传。
</w:t>
      </w:r>
    </w:p>
    <w:p/>
    <w:p>
      <w:pPr/>
      <w:r>
        <w:rPr>
          <w:rStyle w:val="myStyle"/>
        </w:rPr>
        <w:t xml:space="preserve">
	７、多途径、多渠道，有序、高效地开展学部的宣传工作，积极创新宣传方式，加大宣传力度，力争形成鲜明的宣传特色。
</w:t>
      </w:r>
    </w:p>
    <w:p/>
    <w:p>
      <w:pPr>
        <w:jc w:val="center"/>
      </w:pPr>
      <w:r>
        <w:rPr>
          <w:rStyle w:val="myStyleh4"/>
        </w:rPr>
        <w:t xml:space="preserve">公司工作计划 篇2</w:t>
      </w:r>
    </w:p>
    <w:p/>
    <w:p>
      <w:pPr/>
      <w:r>
        <w:rPr>
          <w:rStyle w:val="myStyle"/>
        </w:rPr>
        <w:t xml:space="preserve">
	20____年，保安部的工作目标是紧紧围绕公司中心工作，全面落实公司基层建设方案和各项安全防范措施，加强军事和业务培训，加强自身学习，加强和公司各部室、管理处的协调，推行人性化和制度化管理，确保所辖小区(大厦)不发生重大安全事故，努力为保安队员创造良好的发展平台，打造一支规范化、专业化、有凝聚力、有战斗力、形象好的保安队伍，为公司的持续健康发展，提供强有力的安全保障。
</w:t>
      </w:r>
    </w:p>
    <w:p/>
    <w:p>
      <w:pPr/>
      <w:r>
        <w:rPr>
          <w:rStyle w:val="myStyle"/>
        </w:rPr>
        <w:t xml:space="preserve">
	20____年要完成的八项主要工作任务：
</w:t>
      </w:r>
    </w:p>
    <w:p/>
    <w:p>
      <w:pPr/>
      <w:r>
        <w:rPr>
          <w:rStyle w:val="myStyle"/>
        </w:rPr>
        <w:t xml:space="preserve">
	第一项工作强化对正、副队长的培训，全面提高正、副队长的综合素质。
</w:t>
      </w:r>
    </w:p>
    <w:p/>
    <w:p>
      <w:pPr/>
      <w:r>
        <w:rPr>
          <w:rStyle w:val="myStyle"/>
        </w:rPr>
        <w:t xml:space="preserve">
	1、制定正、副队长培训方案
</w:t>
      </w:r>
    </w:p>
    <w:p/>
    <w:p>
      <w:pPr/>
      <w:r>
        <w:rPr>
          <w:rStyle w:val="myStyle"/>
        </w:rPr>
        <w:t xml:space="preserve">
	2、从__月份开始每个星期二天，一共进行为期十天的正、副队长强化培训。
</w:t>
      </w:r>
    </w:p>
    <w:p/>
    <w:p>
      <w:pPr/>
      <w:r>
        <w:rPr>
          <w:rStyle w:val="myStyle"/>
        </w:rPr>
        <w:t xml:space="preserve">
	3、在__月中旬就培训内容分别进行业务和军事考核。
</w:t>
      </w:r>
    </w:p>
    <w:p/>
    <w:p>
      <w:pPr/>
      <w:r>
        <w:rPr>
          <w:rStyle w:val="myStyle"/>
        </w:rPr>
        <w:t xml:space="preserve">
	第二项工作加强对保安队员的日
</w:t>
      </w:r>
    </w:p>
    <w:p/>
    <w:p>
      <w:pPr/>
      <w:r>
        <w:rPr>
          <w:rStyle w:val="myStyle"/>
        </w:rPr>
        <w:t xml:space="preserve">
	常培训，提高队员工作水平。
</w:t>
      </w:r>
    </w:p>
    <w:p/>
    <w:p>
      <w:pPr/>
      <w:r>
        <w:rPr>
          <w:rStyle w:val="myStyle"/>
        </w:rPr>
        <w:t xml:space="preserve">
	1、制定下半年保安队员的培训计划。
</w:t>
      </w:r>
    </w:p>
    <w:p/>
    <w:p>
      <w:pPr/>
      <w:r>
        <w:rPr>
          <w:rStyle w:val="myStyle"/>
        </w:rPr>
        <w:t xml:space="preserve">
	2、认真落实培训计划，半年集中搞一次军事训练比赛，条件成熟考虑搞一次安全知识竞赛。
</w:t>
      </w:r>
    </w:p>
    <w:p/>
    <w:p>
      <w:pPr/>
      <w:r>
        <w:rPr>
          <w:rStyle w:val="myStyle"/>
        </w:rPr>
        <w:t xml:space="preserve">
	3、摸索培训经验，形成一种长效机制。
</w:t>
      </w:r>
    </w:p>
    <w:p/>
    <w:p>
      <w:pPr/>
      <w:r>
        <w:rPr>
          <w:rStyle w:val="myStyle"/>
        </w:rPr>
        <w:t xml:space="preserve">
	第三项工作规范对新聘保安队员的培训，使新队员尽快熟悉工作。
</w:t>
      </w:r>
    </w:p>
    <w:p/>
    <w:p>
      <w:pPr/>
      <w:r>
        <w:rPr>
          <w:rStyle w:val="myStyle"/>
        </w:rPr>
        <w:t xml:space="preserve">
	1、制定新聘队员培训方案。
</w:t>
      </w:r>
    </w:p>
    <w:p/>
    <w:p>
      <w:pPr/>
      <w:r>
        <w:rPr>
          <w:rStyle w:val="myStyle"/>
        </w:rPr>
        <w:t xml:space="preserve">
	2、结合公司实际情况，由保安部对新队员进行三天的业务培训后，由保安队长对新队员进行实际工作辅导和军事、消防训练一个星期，八天后由保安部考核，考核合格后纳入常规训练。
</w:t>
      </w:r>
    </w:p>
    <w:p/>
    <w:p>
      <w:pPr/>
      <w:r>
        <w:rPr>
          <w:rStyle w:val="myStyle"/>
        </w:rPr>
        <w:t xml:space="preserve">
	3、在今后的工作中，对每个新聘队员依此进行规范培训。
</w:t>
      </w:r>
    </w:p>
    <w:p/>
    <w:p>
      <w:pPr/>
      <w:r>
        <w:rPr>
          <w:rStyle w:val="myStyle"/>
        </w:rPr>
        <w:t xml:space="preserve">
	第四项工作加强业务学习，提高自身业务素质。
</w:t>
      </w:r>
    </w:p>
    <w:p/>
    <w:p>
      <w:pPr/>
      <w:r>
        <w:rPr>
          <w:rStyle w:val="myStyle"/>
        </w:rPr>
        <w:t xml:space="preserve">
	1、贯彻公司的学习制度，每月至少组织二次学习。
</w:t>
      </w:r>
    </w:p>
    <w:p/>
    <w:p>
      <w:pPr/>
      <w:r>
        <w:rPr>
          <w:rStyle w:val="myStyle"/>
        </w:rPr>
        <w:t xml:space="preserve">
	2、二次学习中至少一次扩大到队长层面。
</w:t>
      </w:r>
    </w:p>
    <w:p/>
    <w:p>
      <w:pPr/>
      <w:r>
        <w:rPr>
          <w:rStyle w:val="myStyle"/>
        </w:rPr>
        <w:t xml:space="preserve">
	第五项工作做好本职工作，加强对各保安队的检查监督，积极和管理处沟通，共同做好保安工作。
</w:t>
      </w:r>
    </w:p>
    <w:p/>
    <w:p>
      <w:pPr/>
      <w:r>
        <w:rPr>
          <w:rStyle w:val="myStyle"/>
        </w:rPr>
        <w:t xml:space="preserve">
	1、对照部门职责和岗位职责，做好日常工作。
</w:t>
      </w:r>
    </w:p>
    <w:p/>
    <w:p>
      <w:pPr/>
      <w:r>
        <w:rPr>
          <w:rStyle w:val="myStyle"/>
        </w:rPr>
        <w:t xml:space="preserve">
	2、加强巡查岗亭，特别是管理处下班以后的时段。
</w:t>
      </w:r>
    </w:p>
    <w:p/>
    <w:p>
      <w:pPr/>
      <w:r>
        <w:rPr>
          <w:rStyle w:val="myStyle"/>
        </w:rPr>
        <w:t xml:space="preserve">
	3、就了解到的情况、问题和管理处共同分析研究，认真解决。
</w:t>
      </w:r>
    </w:p>
    <w:p/>
    <w:p>
      <w:pPr/>
      <w:r>
        <w:rPr>
          <w:rStyle w:val="myStyle"/>
        </w:rPr>
        <w:t xml:space="preserve">
	第六项工作多方位了解保安队员，认真做好保安队后备干部的培养工作。
</w:t>
      </w:r>
    </w:p>
    <w:p/>
    <w:p>
      <w:pPr/>
      <w:r>
        <w:rPr>
          <w:rStyle w:val="myStyle"/>
        </w:rPr>
        <w:t xml:space="preserve">
	1、实事求是地对所有队员进行能力评估。
</w:t>
      </w:r>
    </w:p>
    <w:p/>
    <w:p>
      <w:pPr/>
      <w:r>
        <w:rPr>
          <w:rStyle w:val="myStyle"/>
        </w:rPr>
        <w:t xml:space="preserve">
	2、建立后备保安干部名册。
</w:t>
      </w:r>
    </w:p>
    <w:p/>
    <w:p>
      <w:pPr/>
      <w:r>
        <w:rPr>
          <w:rStyle w:val="myStyle"/>
        </w:rPr>
        <w:t xml:space="preserve">
	3、将后备保安干部人选按照对正、副队长的要求进行培训。
</w:t>
      </w:r>
    </w:p>
    <w:p/>
    <w:p>
      <w:pPr/>
      <w:r>
        <w:rPr>
          <w:rStyle w:val="myStyle"/>
        </w:rPr>
        <w:t xml:space="preserve">
	第七项工作全力配合公司实行《保安队员绩效挂钩实施方案》，真正提高队员的工作积极性。
</w:t>
      </w:r>
    </w:p>
    <w:p/>
    <w:p>
      <w:pPr/>
      <w:r>
        <w:rPr>
          <w:rStyle w:val="myStyle"/>
        </w:rPr>
        <w:t xml:space="preserve">
	1、修改完善《保安队员绩效挂钩实施方案》。
</w:t>
      </w:r>
    </w:p>
    <w:p/>
    <w:p>
      <w:pPr/>
      <w:r>
        <w:rPr>
          <w:rStyle w:val="myStyle"/>
        </w:rPr>
        <w:t xml:space="preserve">
	2、和管理处一起做好绩效方案的宣传、动员、准备工作。
</w:t>
      </w:r>
    </w:p>
    <w:p/>
    <w:p>
      <w:pPr/>
      <w:r>
        <w:rPr>
          <w:rStyle w:val="myStyle"/>
        </w:rPr>
        <w:t xml:space="preserve">
	3、认真履行绩效管理的检查、监督职责，公正、公平处理问题，决不姑息违规队员，努力在保安队营造人人遵守公司制度的正气。
</w:t>
      </w:r>
    </w:p>
    <w:p/>
    <w:p>
      <w:pPr/>
      <w:r>
        <w:rPr>
          <w:rStyle w:val="myStyle"/>
        </w:rPr>
        <w:t xml:space="preserve">
	第八项工作认真完成公司领导交给的其它任务。
</w:t>
      </w:r>
    </w:p>
    <w:p/>
    <w:p>
      <w:pPr>
        <w:jc w:val="center"/>
      </w:pPr>
      <w:r>
        <w:rPr>
          <w:rStyle w:val="myStyleh4"/>
        </w:rPr>
        <w:t xml:space="preserve">公司工作计划 篇3</w:t>
      </w:r>
    </w:p>
    <w:p/>
    <w:p>
      <w:pPr/>
      <w:r>
        <w:rPr>
          <w:rStyle w:val="myStyle"/>
        </w:rPr>
        <w:t xml:space="preserve">
	20xx年区发改部门围绕职能自加压力，勇于担当、主动作为，主要经济指标发展速度在全市名列前茅;优化服务，接待投资咨询300余人次，完成项目审批46项，促进了项目的落地建设，营造了良好的投资环境。全面完成了区委、区政府及上级部门交办的各项工作。
</w:t>
      </w:r>
    </w:p>
    <w:p/>
    <w:p>
      <w:pPr/>
      <w:r>
        <w:rPr>
          <w:rStyle w:val="myStyle"/>
        </w:rPr>
        <w:t xml:space="preserve">
	一、20xx年工作总结
</w:t>
      </w:r>
    </w:p>
    <w:p/>
    <w:p>
      <w:pPr/>
      <w:r>
        <w:rPr>
          <w:rStyle w:val="myStyle"/>
        </w:rPr>
        <w:t xml:space="preserve">
	(一)加强宏观调控，科学编制计划报告
</w:t>
      </w:r>
    </w:p>
    <w:p/>
    <w:p>
      <w:pPr/>
      <w:r>
        <w:rPr>
          <w:rStyle w:val="myStyle"/>
        </w:rPr>
        <w:t xml:space="preserve">
	认真编制完成了年度国民经济和社会发展计划报告，通过区人代会审议并组织实施，促进了全区经济稳步发展，主要经济指标发展速度在全市名列前茅。
</w:t>
      </w:r>
    </w:p>
    <w:p/>
    <w:p>
      <w:pPr/>
      <w:r>
        <w:rPr>
          <w:rStyle w:val="myStyle"/>
        </w:rPr>
        <w:t xml:space="preserve">
	(二)做好运行监测，考核计划圆满完成
</w:t>
      </w:r>
    </w:p>
    <w:p/>
    <w:p>
      <w:pPr/>
      <w:r>
        <w:rPr>
          <w:rStyle w:val="myStyle"/>
        </w:rPr>
        <w:t xml:space="preserve">
	每月、每季进行经济分析预警调控，承担的地区生产总值、服务业增加值、固定资产投资三项指标超额完成全年任务。
</w:t>
      </w:r>
    </w:p>
    <w:p/>
    <w:p>
      <w:pPr/>
      <w:r>
        <w:rPr>
          <w:rStyle w:val="myStyle"/>
        </w:rPr>
        <w:t xml:space="preserve">
	(三)提高办事效率，项目审批更加便捷
</w:t>
      </w:r>
    </w:p>
    <w:p/>
    <w:p>
      <w:pPr/>
      <w:r>
        <w:rPr>
          <w:rStyle w:val="myStyle"/>
        </w:rPr>
        <w:t xml:space="preserve">
	全年共办理备案、核准、审批项目46个，接待咨询300余人次，得到项目单位一致好评。
</w:t>
      </w:r>
    </w:p>
    <w:p/>
    <w:p>
      <w:pPr/>
      <w:r>
        <w:rPr>
          <w:rStyle w:val="myStyle"/>
        </w:rPr>
        <w:t xml:space="preserve">
	(四)履行安全责任，消除油气管道隐患
</w:t>
      </w:r>
    </w:p>
    <w:p/>
    <w:p>
      <w:pPr/>
      <w:r>
        <w:rPr>
          <w:rStyle w:val="myStyle"/>
        </w:rPr>
        <w:t xml:space="preserve">
	彻底消除了石太高铁变电站长期占压天然气公司输气管道的安全隐患，管道改线全面完成并验收。
</w:t>
      </w:r>
    </w:p>
    <w:p/>
    <w:p>
      <w:pPr/>
      <w:r>
        <w:rPr>
          <w:rStyle w:val="myStyle"/>
        </w:rPr>
        <w:t xml:space="preserve">
	(五)统筹综合管理，工作项目化全部完成
</w:t>
      </w:r>
    </w:p>
    <w:p/>
    <w:p>
      <w:pPr/>
      <w:r>
        <w:rPr>
          <w:rStyle w:val="myStyle"/>
        </w:rPr>
        <w:t xml:space="preserve">
	共承担工作项目化11项，现已全部完成。包联的5个重点项目，2个项目已建成投产，3个项目正在推进中。
</w:t>
      </w:r>
    </w:p>
    <w:p/>
    <w:p>
      <w:pPr/>
      <w:r>
        <w:rPr>
          <w:rStyle w:val="myStyle"/>
        </w:rPr>
        <w:t xml:space="preserve">
	(六)强化协调配合，圆满完成各项任务
</w:t>
      </w:r>
    </w:p>
    <w:p/>
    <w:p>
      <w:pPr/>
      <w:r>
        <w:rPr>
          <w:rStyle w:val="myStyle"/>
        </w:rPr>
        <w:t xml:space="preserve">
	抽调五人参加三给村拆迁，赢得好评;抽调七人加入经济建设指挥部，做出较好成效。
</w:t>
      </w:r>
    </w:p>
    <w:p/>
    <w:p>
      <w:pPr/>
      <w:r>
        <w:rPr>
          <w:rStyle w:val="myStyle"/>
        </w:rPr>
        <w:t xml:space="preserve">
	二、20xx年工作计划
</w:t>
      </w:r>
    </w:p>
    <w:p/>
    <w:p>
      <w:pPr/>
      <w:r>
        <w:rPr>
          <w:rStyle w:val="myStyle"/>
        </w:rPr>
        <w:t xml:space="preserve">
	围绕计划、监测、调控、改革四大职能，着重做好十项工作。
</w:t>
      </w:r>
    </w:p>
    <w:p/>
    <w:p>
      <w:pPr/>
      <w:r>
        <w:rPr>
          <w:rStyle w:val="myStyle"/>
        </w:rPr>
        <w:t xml:space="preserve">
	(一)开展调研论证，认真编制年度计划报告。科学编制年度国民经济和社会发展计划报告，提交区人代会审议并组织实施，初步建议20xx年全区经济增长目标如下:
</w:t>
      </w:r>
    </w:p>
    <w:p/>
    <w:p>
      <w:pPr/>
      <w:r>
        <w:rPr>
          <w:rStyle w:val="myStyle"/>
        </w:rPr>
        <w:t xml:space="preserve">
	----地区生产总值增长6%;
</w:t>
      </w:r>
    </w:p>
    <w:p/>
    <w:p>
      <w:pPr/>
      <w:r>
        <w:rPr>
          <w:rStyle w:val="myStyle"/>
        </w:rPr>
        <w:t xml:space="preserve">
	----规模工业增加值增长6%;
</w:t>
      </w:r>
    </w:p>
    <w:p/>
    <w:p>
      <w:pPr/>
      <w:r>
        <w:rPr>
          <w:rStyle w:val="myStyle"/>
        </w:rPr>
        <w:t xml:space="preserve">
	----服务业增加值增长6.5%;
</w:t>
      </w:r>
    </w:p>
    <w:p/>
    <w:p>
      <w:pPr/>
      <w:r>
        <w:rPr>
          <w:rStyle w:val="myStyle"/>
        </w:rPr>
        <w:t xml:space="preserve">
	----固定资产投资增长8%;
</w:t>
      </w:r>
    </w:p>
    <w:p/>
    <w:p>
      <w:pPr/>
      <w:r>
        <w:rPr>
          <w:rStyle w:val="myStyle"/>
        </w:rPr>
        <w:t xml:space="preserve">
	----社会消费品零售总额增长8%;
</w:t>
      </w:r>
    </w:p>
    <w:p/>
    <w:p>
      <w:pPr/>
      <w:r>
        <w:rPr>
          <w:rStyle w:val="myStyle"/>
        </w:rPr>
        <w:t xml:space="preserve">
	----一般公共预算收入增长11%。
</w:t>
      </w:r>
    </w:p>
    <w:p/>
    <w:p>
      <w:pPr/>
      <w:r>
        <w:rPr>
          <w:rStyle w:val="myStyle"/>
        </w:rPr>
        <w:t xml:space="preserve">
	同时将重点放在区域转型升级上，做好“区区融合、军民融合、国民企融合”三篇文章，促进实体经济大发展。
</w:t>
      </w:r>
    </w:p>
    <w:p/>
    <w:p>
      <w:pPr/>
      <w:r>
        <w:rPr>
          <w:rStyle w:val="myStyle"/>
        </w:rPr>
        <w:t xml:space="preserve">
	(二)做好经济运行监测，把握经济发展态势。围绕六大主要经济指标，采取动静结合的方式，按月按季形成经济运行分析报告，必要时提出预警，确保各项目标任务全面完成。
</w:t>
      </w:r>
    </w:p>
    <w:p/>
    <w:p>
      <w:pPr/>
      <w:r>
        <w:rPr>
          <w:rStyle w:val="myStyle"/>
        </w:rPr>
        <w:t xml:space="preserve">
	(三)做好宏观调控，优化产业发展布局。围绕“三区六大板块”规划，加大调研力度，进一步细化各区域各乡街产业布局及主攻方向。
</w:t>
      </w:r>
    </w:p>
    <w:p/>
    <w:p>
      <w:pPr/>
      <w:r>
        <w:rPr>
          <w:rStyle w:val="myStyle"/>
        </w:rPr>
        <w:t xml:space="preserve">
	(四)抓实固定资产投资，确保发展后劲。每月进行固定资产投资研判，召开联席会议，通报进度;进行调控管理，保障投资有序推进。加强入统服务，确保应统尽统。
</w:t>
      </w:r>
    </w:p>
    <w:p/>
    <w:p>
      <w:pPr/>
      <w:r>
        <w:rPr>
          <w:rStyle w:val="myStyle"/>
        </w:rPr>
        <w:t xml:space="preserve">
	(五)实施项目调控，加强项目管理。加大招商引资力度，从简从快办结审批，促进项目早日落地。加快项目推进速度，明确序时节点和完成时限，深入现场，解决难题，推动项目建设提速。
</w:t>
      </w:r>
    </w:p>
    <w:p/>
    <w:p>
      <w:pPr/>
      <w:r>
        <w:rPr>
          <w:rStyle w:val="myStyle"/>
        </w:rPr>
        <w:t xml:space="preserve">
	(六)加强价格监管调控。建立常态化价格监督，加强重要节假日及景点、超市等场所的价格监管。完善“12358”价格举报机制。
</w:t>
      </w:r>
    </w:p>
    <w:p/>
    <w:p>
      <w:pPr/>
      <w:r>
        <w:rPr>
          <w:rStyle w:val="myStyle"/>
        </w:rPr>
        <w:t xml:space="preserve">
	(七)继续深化改革，推行产业项目无审批承诺制。变先批后建为先建后验，加强事中事后服务和监管。
</w:t>
      </w:r>
    </w:p>
    <w:p/>
    <w:p>
      <w:pPr/>
      <w:r>
        <w:rPr>
          <w:rStyle w:val="myStyle"/>
        </w:rPr>
        <w:t xml:space="preserve">
	(八)继续推动“区区融合”。深化和完善“五项机制”建设，政策共享、发展互助、项目共管，带动全区工业产业集群发展。
</w:t>
      </w:r>
    </w:p>
    <w:p/>
    <w:p>
      <w:pPr/>
      <w:r>
        <w:rPr>
          <w:rStyle w:val="myStyle"/>
        </w:rPr>
        <w:t xml:space="preserve">
	(九)持续完善信用体系建设。完善信息平台，建立联合惩戒机制。
</w:t>
      </w:r>
    </w:p>
    <w:p/>
    <w:p>
      <w:pPr/>
      <w:r>
        <w:rPr>
          <w:rStyle w:val="myStyle"/>
        </w:rPr>
        <w:t xml:space="preserve">
	(十)突出加强党建，争创文明单位。再聚智力、再鼓干劲;不说不能，穷尽所能;不说不行，竭力而行;争当排头兵，争创新业绩。
</w:t>
      </w:r>
    </w:p>
    <w:p/>
    <w:p>
      <w:pPr>
        <w:jc w:val="center"/>
      </w:pPr>
      <w:r>
        <w:rPr>
          <w:rStyle w:val="myStyleh4"/>
        </w:rPr>
        <w:t xml:space="preserve">公司工作计划 篇4</w:t>
      </w:r>
    </w:p>
    <w:p/>
    <w:p>
      <w:pPr/>
      <w:r>
        <w:rPr>
          <w:rStyle w:val="myStyle"/>
        </w:rPr>
        <w:t xml:space="preserve">
	为积极响应湘潭市创建国家卫生文明城市号召，进一步加强湘潭市国土资源局控烟管理工作，创造无烟环境，全面贯彻、落实湘潭市国土资源局20xx年度控烟工作。按照本项目年初制定的国土局控烟工作计划，现将控烟工作落实情况总结如下：
</w:t>
      </w:r>
    </w:p>
    <w:p/>
    <w:p>
      <w:pPr/>
      <w:r>
        <w:rPr>
          <w:rStyle w:val="myStyle"/>
        </w:rPr>
        <w:t xml:space="preserve">
	一、明确控烟目标，加强控烟管理工作。
</w:t>
      </w:r>
    </w:p>
    <w:p/>
    <w:p>
      <w:pPr/>
      <w:r>
        <w:rPr>
          <w:rStyle w:val="myStyle"/>
        </w:rPr>
        <w:t xml:space="preserve">
	按照《湘潭市公共场所控制吸烟管理办法》文件精神和创建国家卫生文明城市标准及要求，今年，本项目进一步明确了控烟目标，即：国土局公共区域内禁止吸烟，不设吸烟点，无烟蒂、烟灰，不摆放烟具和烟草制品;重点区域均有醒目的禁烟标志;控烟巡查员认真履行控烟职责，及时劝阻吸烟行为，控烟督导小组协同国土局控烟领导小组随时对控烟落实情况进行突击检查，发现问题，及时整改;同时，积极宣传控烟知识，加强控烟教育工作，开展控烟活动，倡导全员参与控烟活动，提高国土局全体员工控烟知识知晓率，强化控烟管理工作。
</w:t>
      </w:r>
    </w:p>
    <w:p/>
    <w:p>
      <w:pPr/>
      <w:r>
        <w:rPr>
          <w:rStyle w:val="myStyle"/>
        </w:rPr>
        <w:t xml:space="preserve">
	二、营造良好控烟氛围。
</w:t>
      </w:r>
    </w:p>
    <w:p/>
    <w:p>
      <w:pPr/>
      <w:r>
        <w:rPr>
          <w:rStyle w:val="myStyle"/>
        </w:rPr>
        <w:t xml:space="preserve">
	为营造国土局良好控烟氛围，不仅控烟巡查小组认真履行控烟职责，而且湘潭市国土局控烟领导小组成员主动带头控烟，齐抓共管控烟工作。国土局全体员工共同参与控烟活动，人人争做控烟的主人，相互监督，有力提高了控烟责任感，增强了控烟能力，营造了良好的控烟氛围。
</w:t>
      </w:r>
    </w:p>
    <w:p/>
    <w:p>
      <w:pPr/>
      <w:r>
        <w:rPr>
          <w:rStyle w:val="myStyle"/>
        </w:rPr>
        <w:t xml:space="preserve">
	三、在公共醒目位置张贴、更新控烟标志，强化自觉禁烟意识。
</w:t>
      </w:r>
    </w:p>
    <w:p/>
    <w:p>
      <w:pPr/>
      <w:r>
        <w:rPr>
          <w:rStyle w:val="myStyle"/>
        </w:rPr>
        <w:t xml:space="preserve">
	今年，本项目继续协助国土局，在公共场所醒目位置张贴、更新控烟标志，包括：1F―2F公共服务办事窗口，各楼层办公室、休息区、食堂、设备机房等处，并不设烟具，同时，加强环境保洁频率，确保公共区域无烟蒂、烟灰，时刻提醒全体人员自觉履行禁烟义务，强化禁烟意识。
</w:t>
      </w:r>
    </w:p>
    <w:p/>
    <w:p>
      <w:pPr/>
      <w:r>
        <w:rPr>
          <w:rStyle w:val="myStyle"/>
        </w:rPr>
        <w:t xml:space="preserve">
	四、宣传控烟知识，积极开展控烟工作社区文化活动。
</w:t>
      </w:r>
    </w:p>
    <w:p/>
    <w:p>
      <w:pPr/>
      <w:r>
        <w:rPr>
          <w:rStyle w:val="myStyle"/>
        </w:rPr>
        <w:t xml:space="preserve">
	按照20xx年湘潭市国土资源局控烟工作计划，本项目积极协助国土局开展控烟工作社区文化活动，20xx年6月15日，本项目倡导全体员工参与国土局控烟管理工作，从自身做起，讲文明、懂礼貌，及时劝阻不文明行为，全面落实国土局控烟管理工作。此外，本项目还积极配合国土局以健康教育、滚动播放控烟宣传图片、摆放控烟宣传展板以及召开控烟工作会议等多种形式，积极宣传吸烟有害健康等科学知识，组织全体员工认真学习有关卫生常识和健康促进知识，严格执行控烟规定，从而达到增强全体员工禁烟、控烟意识，进一步提高控烟能力的目的。
</w:t>
      </w:r>
    </w:p>
    <w:p/>
    <w:p>
      <w:pPr/>
      <w:r>
        <w:rPr>
          <w:rStyle w:val="myStyle"/>
        </w:rPr>
        <w:t xml:space="preserve">
	经过长期以来的共同努力，湘潭市国土局全体员工进一步明确了控烟的意义。为创造良好的无烟环境，培养良好的健康习惯，促进全员身心健康作出了一定的成绩，本项目也多次得到了国土局业主领导的高度认可和表扬。因此，我们将继续做好国土局控烟管理工作，并积极协助国土局争创文明、健康无烟单位，为湘潭市创建国家卫生文明城市贡献一份绵薄之力!
</w:t>
      </w:r>
    </w:p>
    <w:p/>
    <w:p>
      <w:pPr>
        <w:jc w:val="center"/>
      </w:pPr>
      <w:r>
        <w:rPr>
          <w:rStyle w:val="myStyleh4"/>
        </w:rPr>
        <w:t xml:space="preserve">公司工作计划 篇5</w:t>
      </w:r>
    </w:p>
    <w:p/>
    <w:p>
      <w:pPr/>
      <w:r>
        <w:rPr>
          <w:rStyle w:val="myStyle"/>
        </w:rPr>
        <w:t xml:space="preserve">
	～年，公司的总体工作目标为：以20周年庆典为契机，树立全新的形象，争创一流质量，打造专业服务团队，培育核心竞争优势，进一步实现公司的可持续发展。
</w:t>
      </w:r>
    </w:p>
    <w:p/>
    <w:p>
      <w:pPr/>
      <w:r>
        <w:rPr>
          <w:rStyle w:val="myStyle"/>
        </w:rPr>
        <w:t xml:space="preserve">
	第一、加强专业分工，形成产品与质量的竞争优势
</w:t>
      </w:r>
    </w:p>
    <w:p/>
    <w:p>
      <w:pPr/>
      <w:r>
        <w:rPr>
          <w:rStyle w:val="myStyle"/>
        </w:rPr>
        <w:t xml:space="preserve">
	1.大力推行《生产管理操作守则》、《质量管理操作守则》等一系列管理制度，加强对质量的流程控制，保证产品质量和对客户的服务质量。
</w:t>
      </w:r>
    </w:p>
    <w:p/>
    <w:p>
      <w:pPr/>
      <w:r>
        <w:rPr>
          <w:rStyle w:val="myStyle"/>
        </w:rPr>
        <w:t xml:space="preserve">
	2.鼓励技术创新和技术研究，形成技术优势。要努力把公司具有比较竞争优势的产品做得更好，同时，要不断创新，不断探索，在其它产品上延伸与扩展公司的比较竞争优势。
</w:t>
      </w:r>
    </w:p>
    <w:p/>
    <w:p>
      <w:pPr/>
      <w:r>
        <w:rPr>
          <w:rStyle w:val="myStyle"/>
        </w:rPr>
        <w:t xml:space="preserve">
	3.树立并落实“××出品”的概念，进一步提升品牌的美誉度。加强团队协作，提升整体的设计质量和水准，让“××出品”成为市场上真正一流的品牌。
</w:t>
      </w:r>
    </w:p>
    <w:p/>
    <w:p>
      <w:pPr/>
      <w:r>
        <w:rPr>
          <w:rStyle w:val="myStyle"/>
        </w:rPr>
        <w:t xml:space="preserve">
	第二、继续推行“客户满意”工程
</w:t>
      </w:r>
    </w:p>
    <w:p/>
    <w:p>
      <w:pPr/>
      <w:r>
        <w:rPr>
          <w:rStyle w:val="myStyle"/>
        </w:rPr>
        <w:t xml:space="preserve">
	1.细分客户群。经营部门要加强客户群的细分工作，要开动脑筋，在服务上不断推陈出新，维护老客户，发展新客户，做好客户关系工作。
</w:t>
      </w:r>
    </w:p>
    <w:p/>
    <w:p>
      <w:pPr/>
      <w:r>
        <w:rPr>
          <w:rStyle w:val="myStyle"/>
        </w:rPr>
        <w:t xml:space="preserve">
	2.建立服务质量投诉机制。经营生产部门应制订并落实客户投诉的处理程序，客户对于设计和服务的意见和投诉，要及时响应，积极沟通，迅速改进，给予客户满意的答复。
</w:t>
      </w:r>
    </w:p>
    <w:p/>
    <w:p>
      <w:pPr/>
      <w:r>
        <w:rPr>
          <w:rStyle w:val="myStyle"/>
        </w:rPr>
        <w:t xml:space="preserve">
	第三、加强分支机构与公司的协同运作
</w:t>
      </w:r>
    </w:p>
    <w:p/>
    <w:p>
      <w:pPr/>
      <w:r>
        <w:rPr>
          <w:rStyle w:val="myStyle"/>
        </w:rPr>
        <w:t xml:space="preserve">
	1.保持经营、管理、文化理念的高度统一。进一步完善分支机构的管理，确保华森文化和理念的延续和扩展。
</w:t>
      </w:r>
    </w:p>
    <w:p/>
    <w:p>
      <w:pPr/>
      <w:r>
        <w:rPr>
          <w:rStyle w:val="myStyle"/>
        </w:rPr>
        <w:t xml:space="preserve">
	2.推行《经营操作守则》，拓宽经营渠道，构建经营网络。
</w:t>
      </w:r>
    </w:p>
    <w:p/>
    <w:p>
      <w:pPr/>
      <w:r>
        <w:rPr>
          <w:rStyle w:val="myStyle"/>
        </w:rPr>
        <w:t xml:space="preserve">
	3.生产管理上要协同作战，加强沟通、交流和人员的统一调配，真正实现协同运作。
</w:t>
      </w:r>
    </w:p>
    <w:p/>
    <w:p>
      <w:pPr/>
      <w:r>
        <w:rPr>
          <w:rStyle w:val="myStyle"/>
        </w:rPr>
        <w:t xml:space="preserve">
	第四、加强公司管理制度的建设，进一步构建与完善管理体系
</w:t>
      </w:r>
    </w:p>
    <w:p/>
    <w:p>
      <w:pPr/>
      <w:r>
        <w:rPr>
          <w:rStyle w:val="myStyle"/>
        </w:rPr>
        <w:t xml:space="preserve">
	继续加强各项管理制度建设，进一步构建和完善经营、生产、质量、财务、人力资源等管理体系，使之真正形成配套，为生产服务。
</w:t>
      </w:r>
    </w:p>
    <w:p/>
    <w:p>
      <w:pPr/>
      <w:r>
        <w:rPr>
          <w:rStyle w:val="myStyle"/>
        </w:rPr>
        <w:t xml:space="preserve">
	第五、培育增长型业务
</w:t>
      </w:r>
    </w:p>
    <w:p/>
    <w:p>
      <w:pPr/>
      <w:r>
        <w:rPr>
          <w:rStyle w:val="myStyle"/>
        </w:rPr>
        <w:t xml:space="preserve">
	装饰业务是今年公司业务拓展的重点，装饰设计部已经成立，要利用现有优势，大力宣传，积极拓展业务。各分支机构要了解公司装饰业务的现状，积极承接装饰业务。
</w:t>
      </w:r>
    </w:p>
    <w:p/>
    <w:p>
      <w:pPr/>
      <w:r>
        <w:rPr>
          <w:rStyle w:val="myStyle"/>
        </w:rPr>
        <w:t xml:space="preserve">
	第六、加强学习、执行和思考能力，培育团队的核心竞争力
</w:t>
      </w:r>
    </w:p>
    <w:p/>
    <w:p>
      <w:pPr/>
      <w:r>
        <w:rPr>
          <w:rStyle w:val="myStyle"/>
        </w:rPr>
        <w:t xml:space="preserve">
	要加强学习，互相交流，相互促进，提升整个团队的知识水平和知识结构。加强执行力建设，保证公司战略目标的实施与贯彻。要开动脑筋，从不同的角度、不同的工作岗位中寻求更好的途径与更好的解决方案，提高管理和服务效率，适应市场与客户日益增长的要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2023-10-10T19:16:15+08:00</dcterms:created>
  <dcterms:modified xsi:type="dcterms:W3CDTF">2023-10-10T19:16:15+08:00</dcterms:modified>
</cp:coreProperties>
</file>

<file path=docProps/custom.xml><?xml version="1.0" encoding="utf-8"?>
<Properties xmlns="http://schemas.openxmlformats.org/officeDocument/2006/custom-properties" xmlns:vt="http://schemas.openxmlformats.org/officeDocument/2006/docPropsVTypes"/>
</file>