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寒假工程测量实习报告</w:t>
      </w:r>
    </w:p>
    <w:p/>
    <w:p/>
    <w:p>
      <w:pPr/>
      <w:r>
        <w:rPr>
          <w:rStyle w:val="myStyle"/>
        </w:rPr>
        <w:t xml:space="preserve">
	工程测量实习，作为土木工程专业一门基本的必修专业实践课，对我们学土木工程专业学生来说，它的重要性不言而喻。学测量不仅是获取书本的理论知识，更是培养我们的动手操作能力和对课本理论知识的深入理解总结，以及体会测量思想“从控制到碎部，从整体到局部，步步检核”等原则对工程测量的指导意义。这项技能的熟练掌握对将来走向工地有极大的帮助，毕竟国内高校给予学子实践的机会远不足以满足学生的需求，为此，我们必须在有限的机会创造最大的知识收益。当然我们还可以通过测量实习这个平台，改善我们的思维结构，培养合作精神和领导能力。
</w:t>
      </w:r>
    </w:p>
    <w:p/>
    <w:p>
      <w:pPr/>
      <w:r>
        <w:rPr>
          <w:rStyle w:val="myStyle"/>
        </w:rPr>
        <w:t xml:space="preserve">
	此次实习由院里统一组织，老师亲自带队指导，学生自主讨论交流操作完成定期下达的任务。吴祖海教授这次担任我们的指导老师，常来我们宿舍为我们解决实习过程中遇到的问题，并授以工作中的经验，激发我们的兴趣，使在实习过程中不再盲目。天气是一个重要影响因素，期间，有下雨和大晴天，我们都需要认真处理这些工地测量中经常遇到的气候条件变化。下雨时和大晴天日光较强烈时，撑伞的要求是仪器先于人;全站仪等仪器的参数设置应遵循规范中的规定;避免地基沉陷等问题的出现，确保测量任务高效高质完成。各周的任务在前周周五或周末安排，周末的时候检查资料，这样我们每个学生能够更好的充实自己的理论知识，检查在测量过程所出现的问题。虽然这一个月艰苦而有益的工程测量实习结束了，不过在这四个星期里对我们真的是一种考验，期间有苦有累，也有甜有快乐;期间有困难有障碍，也有极大的收获以及更多的理论知识联系实践能力的提高。苦中作乐形容毫不为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2023-04-19T07:49:07+08:00</dcterms:created>
  <dcterms:modified xsi:type="dcterms:W3CDTF">2023-04-19T07:49:07+08:00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