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2020年中学教师资格证考试《教育知识与能力》综合练习试卷A卷-附解析</w:t>
      </w:r>
    </w:p>
    <w:p/>
    <w:p/>
    <w:p>
      <w:pPr/>
      <w:r>
        <w:rPr>
          <w:rStyle w:val="myStyle"/>
        </w:rPr>
        <w:t xml:space="preserve">
</w:t>
      </w:r>
    </w:p>
    <w:p/>
    <w:p>
      <w:pPr/>
      <w:r>
        <w:rPr>
          <w:rStyle w:val="myStyle"/>
        </w:rPr>
        <w:t xml:space="preserve">
	…整2020年中学教师资格证考试《教育知识与能力》综合练习试卷A卷附解析注意事项文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3.请仔SB阅诙各种虺目的国谷要求,在密封线内答题,否则不予评分.更
</w:t>
      </w:r>
    </w:p>
    <w:p/>
    <w:p>
      <w:pPr/>
      <w:r>
        <w:rPr>
          <w:rStyle w:val="myStyle"/>
        </w:rPr>
        <w:t xml:space="preserve">
	一、单选题本大题共21小题，每小题2分，共42分
</w:t>
      </w:r>
    </w:p>
    <w:p/>
    <w:p>
      <w:pPr/>
      <w:r>
        <w:rPr>
          <w:rStyle w:val="myStyle"/>
        </w:rPr>
        <w:t xml:space="preserve">
	1.孔子EI.“上好礼，则民莫敢不敬?上好义.则民莫敢不服.上好信.则民莫敢不用情.夫如是，则四方之民援负其子而至矣，故用稼？”这段话表明孔子的族教内容.A.攵育灵活性B.脱离社会生产C.具有全面性D.结合社会生产
</w:t>
      </w:r>
    </w:p>
    <w:p/>
    <w:p>
      <w:pPr/>
      <w:r>
        <w:rPr>
          <w:rStyle w:val="myStyle"/>
        </w:rPr>
        <w:t xml:space="preserve">
	2.鸵木乘坐巴士会晕车的人,后来乘船，乘飞机也有类似的反应,这足剌激的.A.获得B.消退C.泛化D.分化
</w:t>
      </w:r>
    </w:p>
    <w:p/>
    <w:p>
      <w:pPr/>
      <w:r>
        <w:rPr>
          <w:rStyle w:val="myStyle"/>
        </w:rPr>
        <w:t xml:space="preserve">
	3、如果一个家长想用看电视作为强化物奖励儿Si认直按时完成作业的行为，域合适的安排应该足.A.让儿考有克电视以后立即督保他完成作业B.限定每周看电视的适当时间C.延罚孩子过分喜欢衣的行为D.只TT按时完成家庭作业后才能行电视彭
</w:t>
      </w:r>
    </w:p>
    <w:p/>
    <w:p>
      <w:pPr/>
      <w:r>
        <w:rPr>
          <w:rStyle w:val="myStyle"/>
        </w:rPr>
        <w:t xml:space="preserve">
	4.在一次心理世模培训班数学测险中.关于学校心理辆导的一般目标.学员们的答窠不一.我有四种.其中,正确的是＜°A.学会调适和寻求发展B.学公调”和学公适应C.学会调适和寻求健康露D.适应学习和适应社会
</w:t>
      </w:r>
    </w:p>
    <w:p/>
    <w:p>
      <w:pPr/>
      <w:r>
        <w:rPr>
          <w:rStyle w:val="myStyle"/>
        </w:rPr>
        <w:t xml:space="preserve">
	5.发达凶家已钱普及12年义务教育.而发展中国宏世仅普及9毋义务教育,这说明从根本上制的敦白发展现铁和速收社会因案是＜＞A,政治经济制度B、生产力发展水平C.人U数值和质量D.社会意识形式
</w:t>
      </w:r>
    </w:p>
    <w:p/>
    <w:p>
      <w:pPr/>
      <w:r>
        <w:rPr>
          <w:rStyle w:val="myStyle"/>
        </w:rPr>
        <w:t xml:space="preserve">
	7.（）是指通过讨论*交流、观点争论.相死补充和修正,共享集体思维成果.完成对所学知识的意义建构的过程，A.探究学习B.支架式教学C.情境教学D.合作学习
</w:t>
      </w:r>
    </w:p>
    <w:p/>
    <w:p>
      <w:pPr/>
      <w:r>
        <w:rPr>
          <w:rStyle w:val="myStyle"/>
        </w:rPr>
        <w:t xml:space="preserve">
	8、将符号所代表的新知识与学刀者认知结构中应有的适当观念建立起善人为的和实所性的联系娟于（）.A.机械学习B.意义学习C.接受学习D.发现学习
</w:t>
      </w:r>
    </w:p>
    <w:p/>
    <w:p>
      <w:pPr/>
      <w:r>
        <w:rPr>
          <w:rStyle w:val="myStyle"/>
        </w:rPr>
        <w:t xml:space="preserve">
	9、现代社会出现了古代社会所没有的工程.机电、肮空之类的专业.这说明制约学校教行制慢建立的因米是（）.A.社会意识形态B.社会政治制度C.本国文化历史传统D.生产力发掘水平
</w:t>
      </w:r>
    </w:p>
    <w:p/>
    <w:p>
      <w:pPr/>
      <w:r>
        <w:rPr>
          <w:rStyle w:val="myStyle"/>
        </w:rPr>
        <w:t xml:space="preserve">
	10.按照学习结果.心理学家加涅梅学习分为守语信息，您饿.智芯技能、动作技能和（）五大类.A.投制力B.组织技使C.适应能力D.认知或略U、方华侪绪快血强,容吩冲动,常常是岸发式的,并伴随行明显外部表现，地的气质类型域于（）?.A.胆汁炭B.多血质C.枯液般D.抑郁质K
</w:t>
      </w:r>
    </w:p>
    <w:p/>
    <w:p>
      <w:pPr/>
      <w:r>
        <w:rPr>
          <w:rStyle w:val="myStyle"/>
        </w:rPr>
        <w:t xml:space="preserve">
	5512.在不同的社会或同一社会的不同历史阶段,教台的性场.口的、内容等各不相同.这体现/教音的.A.水恒性B.历史性C.继承件D,生产性
</w:t>
      </w:r>
    </w:p>
    <w:p/>
    <w:p>
      <w:pPr/>
      <w:r>
        <w:rPr>
          <w:rStyle w:val="myStyle"/>
        </w:rPr>
        <w:t xml:space="preserve">
	13.学校他讦可以通过多种途径实施,但其中最范本的途彼是.A.思想政泊其它学科教学B.课外和校外活动C.班主任工作D.共青团少先队活动
</w:t>
      </w:r>
    </w:p>
    <w:p/>
    <w:p>
      <w:pPr/>
      <w:r>
        <w:rPr>
          <w:rStyle w:val="myStyle"/>
        </w:rPr>
        <w:t xml:space="preserve">
	14.某中学一次教学考试中,陈潞是唯一满分的学生.当老师直布考试成短时,陈鹏内心非常高兴.但他却我现出若无其事的样子这反应了有少年情爆发底具有.A.也定性B.持久性C.掩饰性
</w:t>
      </w:r>
    </w:p>
    <w:p/>
    <w:p>
      <w:pPr/>
      <w:r>
        <w:rPr>
          <w:rStyle w:val="myStyle"/>
        </w:rPr>
        <w:t xml:space="preserve">
	0.短15性
</w:t>
      </w:r>
    </w:p>
    <w:p/>
    <w:p>
      <w:pPr/>
      <w:r>
        <w:rPr>
          <w:rStyle w:val="myStyle"/>
        </w:rPr>
        <w:t xml:space="preserve">
	15.有的学生件文学、艺术方面有才能.石的学生在科学技术方面行才能,有的则在体育运动、纲纲工作方面显示才能?说明了人的号心发展只打?A.互补性B.可变性C.个别垄异性D.不平衡性
</w:t>
      </w:r>
    </w:p>
    <w:p/>
    <w:p>
      <w:pPr/>
      <w:r>
        <w:rPr>
          <w:rStyle w:val="myStyle"/>
        </w:rPr>
        <w:t xml:space="preserve">
	16.我国先奏时期，主张“有教无类”.IH与“因材钱软”的教行我是A、孔子B,孟子C荷子D.庄子
</w:t>
      </w:r>
    </w:p>
    <w:p/>
    <w:p>
      <w:pPr/>
      <w:r>
        <w:rPr>
          <w:rStyle w:val="myStyle"/>
        </w:rPr>
        <w:t xml:space="preserve">
	17.掇子哭闹要买玩具，母亲提出限制孩子打电视的禁令,这城于.A.正强化B.负强化C.连罚D.消退
</w:t>
      </w:r>
    </w:p>
    <w:p/>
    <w:p>
      <w:pPr/>
      <w:r>
        <w:rPr>
          <w:rStyle w:val="myStyle"/>
        </w:rPr>
        <w:t xml:space="preserve">
	18.主张以个人的本性和个体发展的击要来确定教育目的,就形成了.A.神学的教白目的论B.教音无目的论c.个人本位的教育目的论D.社会本位的敕方目的论
</w:t>
      </w:r>
    </w:p>
    <w:p/>
    <w:p>
      <w:pPr/>
      <w:r>
        <w:rPr>
          <w:rStyle w:val="myStyle"/>
        </w:rPr>
        <w:t xml:space="preserve">
	19.决定教有性况的楸本因素是.儿生产力B?文化C.政治经济制度I）.科学技术
</w:t>
      </w:r>
    </w:p>
    <w:p/>
    <w:p>
      <w:pPr/>
      <w:r>
        <w:rPr>
          <w:rStyle w:val="myStyle"/>
        </w:rPr>
        <w:t xml:space="preserve">
	20、帏波进入中学后,经困独立思考??我是谁,未来从事何种职业，在社会上处于什么样的地位等同血根据埃取克森的人格发展阶段理论，韩波的人格发戢处于（）.A.主动对内疚阶段B.同一性对角色混乱阶段C,自我整合阶段D.自主对蒙脏和疑虐阶段
</w:t>
      </w:r>
    </w:p>
    <w:p/>
    <w:p>
      <w:pPr/>
      <w:r>
        <w:rPr>
          <w:rStyle w:val="myStyle"/>
        </w:rPr>
        <w:t xml:space="preserve">
	21.小学阶段的教学多使用I*（现形方式，中学以后可增加抽象讲解,这体现/儿童身心发网具有（）特点.A.主体性B.个别差异性C.阶段性D.不平衡性
</w:t>
      </w:r>
    </w:p>
    <w:p/>
    <w:p>
      <w:pPr/>
      <w:r>
        <w:rPr>
          <w:rStyle w:val="myStyle"/>
        </w:rPr>
        <w:t xml:space="preserve">
	二、例析题（本大麴共4小题，每小题8分，共32分）I、联结学习理论认为，学习是:S-R之向建立直接联系的过程.
</w:t>
      </w:r>
    </w:p>
    <w:p/>
    <w:p>
      <w:pPr/>
      <w:r>
        <w:rPr>
          <w:rStyle w:val="myStyle"/>
        </w:rPr>
        <w:t xml:space="preserve">
	2、教学是学校实现教ff目的的拈本途径.
</w:t>
      </w:r>
    </w:p>
    <w:p/>
    <w:p>
      <w:pPr/>
      <w:r>
        <w:rPr>
          <w:rStyle w:val="myStyle"/>
        </w:rPr>
        <w:t xml:space="preserve">
	3、学习动机足学生进行学习活动的内部动力,学习动机越强.学习效率越好.
</w:t>
      </w:r>
    </w:p>
    <w:p/>
    <w:p>
      <w:pPr/>
      <w:r>
        <w:rPr>
          <w:rStyle w:val="myStyle"/>
        </w:rPr>
        <w:t xml:space="preserve">
	4.学习的材料的难度越大.撞难以产生迁移.K55
</w:t>
      </w:r>
    </w:p>
    <w:p/>
    <w:p>
      <w:pPr/>
      <w:r>
        <w:rPr>
          <w:rStyle w:val="myStyle"/>
        </w:rPr>
        <w:t xml:space="preserve">
	三、简答题（本大题共4小题，每小JS10分，共40分）
</w:t>
      </w:r>
    </w:p>
    <w:p/>
    <w:p>
      <w:pPr/>
      <w:r>
        <w:rPr>
          <w:rStyle w:val="myStyle"/>
        </w:rPr>
        <w:t xml:space="preserve">
	1.箍述中学生自我意识发展的一般特征.
</w:t>
      </w:r>
    </w:p>
    <w:p/>
    <w:p>
      <w:pPr/>
      <w:r>
        <w:rPr>
          <w:rStyle w:val="myStyle"/>
        </w:rPr>
        <w:t xml:space="preserve">
	2.简述班集体形成的条件.
</w:t>
      </w:r>
    </w:p>
    <w:p/>
    <w:p>
      <w:pPr/>
      <w:r>
        <w:rPr>
          <w:rStyle w:val="myStyle"/>
        </w:rPr>
        <w:t xml:space="preserve">
	3.荷述教师培养学生注意力的方法（D运用无意注意的规律组织教学.k何iWii仃目标.制定每行!［标的F要依抠盯哪些？
</w:t>
      </w:r>
    </w:p>
    <w:p/>
    <w:p>
      <w:pPr/>
      <w:r>
        <w:rPr>
          <w:rStyle w:val="myStyle"/>
        </w:rPr>
        <w:t xml:space="preserve">
	四、材料分析（本大题共2小题，每小题18分，共36分）
</w:t>
      </w:r>
    </w:p>
    <w:p/>
    <w:p>
      <w:pPr/>
      <w:r>
        <w:rPr>
          <w:rStyle w:val="myStyle"/>
        </w:rPr>
        <w:t xml:space="preserve">
	1.小林进入初中后发生了很大的变化,小学时她妗常把“这是老你说的”挂在嘴边，现在她经常和同学们一起讨论书木以及老坤的一些观点.觉得书本上对老加的很多观点不合理,经常以独立批评的态度对桁老师和冢长给出的建议.在时候会为了一个问国的底点同老师争的而红耳赤.卷加觉得小林彳j时候小能根据实际情况对所学原理恰当的加以运用，石待问超仃点片面.对一些观点怀疑和批评缺乏充足的证据.根据心理学原理分析小林忠雄变化的特点,提出小林思维发展的建议.笫
</w:t>
      </w:r>
    </w:p>
    <w:p/>
    <w:p>
      <w:pPr/>
      <w:r>
        <w:rPr>
          <w:rStyle w:val="myStyle"/>
        </w:rPr>
        <w:t xml:space="preserve">
	3512.“芥生”的成嫡我是逑生行列中的一员，我也自努力过，刻苦过，但显后却被一盆菰冷水浇得心灰老冷,就次一次英语考试来说吧.我学英语觉得比上青天还碓.毋次考试不足个位数就足十几分.一次枚新W我是xt猪，我?生气卜决心卜次?定要考好.于是，我加倍努力，真的拿了个英语第-名.心想这次老师?定会衣扬我已可是出乎我意料?老师?进教室就当着全班同学的面向我“你这次考的这么好，不是抄来的吧？”听了这话,我一下子从头泣到脚，难遒我们花生就一琴子都用不了身了吗？何⑻透过这个案例,深切地能受到学牛.对现行评价制度和评价方法的恐惧，不满与无奈.现行课程评价存在哪些主要问西？K55参考答案
</w:t>
      </w:r>
    </w:p>
    <w:p/>
    <w:p>
      <w:pPr/>
      <w:r>
        <w:rPr>
          <w:rStyle w:val="myStyle"/>
        </w:rPr>
        <w:t xml:space="preserve">
	一、单选题（本大题共21小题，每小题2分，共42分）
</w:t>
      </w:r>
    </w:p>
    <w:p/>
    <w:p>
      <w:pPr/>
      <w:r>
        <w:rPr>
          <w:rStyle w:val="myStyle"/>
        </w:rPr>
        <w:t xml:space="preserve">
	1.答案；B
</w:t>
      </w:r>
    </w:p>
    <w:p/>
    <w:p>
      <w:pPr/>
      <w:r>
        <w:rPr>
          <w:rStyle w:val="myStyle"/>
        </w:rPr>
        <w:t xml:space="preserve">
	2.C
</w:t>
      </w:r>
    </w:p>
    <w:p/>
    <w:p>
      <w:pPr/>
      <w:r>
        <w:rPr>
          <w:rStyle w:val="myStyle"/>
        </w:rPr>
        <w:t xml:space="preserve">
	3、D
</w:t>
      </w:r>
    </w:p>
    <w:p/>
    <w:p>
      <w:pPr/>
      <w:r>
        <w:rPr>
          <w:rStyle w:val="myStyle"/>
        </w:rPr>
        <w:t xml:space="preserve">
	4、A
</w:t>
      </w:r>
    </w:p>
    <w:p/>
    <w:p>
      <w:pPr/>
      <w:r>
        <w:rPr>
          <w:rStyle w:val="myStyle"/>
        </w:rPr>
        <w:t xml:space="preserve">
	5、B
</w:t>
      </w:r>
    </w:p>
    <w:p/>
    <w:p>
      <w:pPr/>
      <w:r>
        <w:rPr>
          <w:rStyle w:val="myStyle"/>
        </w:rPr>
        <w:t xml:space="preserve">
	6.B
</w:t>
      </w:r>
    </w:p>
    <w:p/>
    <w:p>
      <w:pPr/>
      <w:r>
        <w:rPr>
          <w:rStyle w:val="myStyle"/>
        </w:rPr>
        <w:t xml:space="preserve">
	7、D
</w:t>
      </w:r>
    </w:p>
    <w:p/>
    <w:p>
      <w:pPr/>
      <w:r>
        <w:rPr>
          <w:rStyle w:val="myStyle"/>
        </w:rPr>
        <w:t xml:space="preserve">
	8、B
</w:t>
      </w:r>
    </w:p>
    <w:p/>
    <w:p>
      <w:pPr/>
      <w:r>
        <w:rPr>
          <w:rStyle w:val="myStyle"/>
        </w:rPr>
        <w:t xml:space="preserve">
	9.若案D
</w:t>
      </w:r>
    </w:p>
    <w:p/>
    <w:p>
      <w:pPr/>
      <w:r>
        <w:rPr>
          <w:rStyle w:val="myStyle"/>
        </w:rPr>
        <w:t xml:space="preserve">
	10.D
</w:t>
      </w:r>
    </w:p>
    <w:p/>
    <w:p>
      <w:pPr/>
      <w:r>
        <w:rPr>
          <w:rStyle w:val="myStyle"/>
        </w:rPr>
        <w:t xml:space="preserve">
	11.A
</w:t>
      </w:r>
    </w:p>
    <w:p/>
    <w:p>
      <w:pPr/>
      <w:r>
        <w:rPr>
          <w:rStyle w:val="myStyle"/>
        </w:rPr>
        <w:t xml:space="preserve">
	12.答案；B
</w:t>
      </w:r>
    </w:p>
    <w:p/>
    <w:p>
      <w:pPr/>
      <w:r>
        <w:rPr>
          <w:rStyle w:val="myStyle"/>
        </w:rPr>
        <w:t xml:space="preserve">
	13.A M.C
</w:t>
      </w:r>
    </w:p>
    <w:p/>
    <w:p>
      <w:pPr/>
      <w:r>
        <w:rPr>
          <w:rStyle w:val="myStyle"/>
        </w:rPr>
        <w:t xml:space="preserve">
	15、【答案】C
</w:t>
      </w:r>
    </w:p>
    <w:p/>
    <w:p>
      <w:pPr/>
      <w:r>
        <w:rPr>
          <w:rStyle w:val="myStyle"/>
        </w:rPr>
        <w:t xml:space="preserve">
	16.答案1A
</w:t>
      </w:r>
    </w:p>
    <w:p/>
    <w:p>
      <w:pPr/>
      <w:r>
        <w:rPr>
          <w:rStyle w:val="myStyle"/>
        </w:rPr>
        <w:t xml:space="preserve">
	17、C
</w:t>
      </w:r>
    </w:p>
    <w:p/>
    <w:p>
      <w:pPr/>
      <w:r>
        <w:rPr>
          <w:rStyle w:val="myStyle"/>
        </w:rPr>
        <w:t xml:space="preserve">
	18.C
</w:t>
      </w:r>
    </w:p>
    <w:p/>
    <w:p>
      <w:pPr/>
      <w:r>
        <w:rPr>
          <w:rStyle w:val="myStyle"/>
        </w:rPr>
        <w:t xml:space="preserve">
	19.A
</w:t>
      </w:r>
    </w:p>
    <w:p/>
    <w:p>
      <w:pPr/>
      <w:r>
        <w:rPr>
          <w:rStyle w:val="myStyle"/>
        </w:rPr>
        <w:t xml:space="preserve">
	20.B
</w:t>
      </w:r>
    </w:p>
    <w:p/>
    <w:p>
      <w:pPr/>
      <w:r>
        <w:rPr>
          <w:rStyle w:val="myStyle"/>
        </w:rPr>
        <w:t xml:space="preserve">
	21、C
</w:t>
      </w:r>
    </w:p>
    <w:p/>
    <w:p>
      <w:pPr/>
      <w:r>
        <w:rPr>
          <w:rStyle w:val="myStyle"/>
        </w:rPr>
        <w:t xml:space="preserve">
	二、辨析题（本大题共4小题，每小题8分，共32分）I、正确.理由联结学习理论认为,一切学习部是通过条件作啤.在剌激S和反应R之间建立fl接.联结的过理.张化在刺激-反应联结的强立中起若前要作用.在刺激一反应联结之中，个体学到的是习惯.而习忸足反贞雌习万强化的结果.习愠一旦形成.只要原来的或类似的刺激情境出现，习得的习惯性反应就公自动出现，
</w:t>
      </w:r>
    </w:p>
    <w:p/>
    <w:p>
      <w:pPr/>
      <w:r>
        <w:rPr>
          <w:rStyle w:val="myStyle"/>
        </w:rPr>
        <w:t xml:space="preserve">
	2、此题设法正确.教学是在㈤家教育口的规范卜..由教仲的教与学生的学共同组成的一种活动.教学是进行全面发展敦fL实现培养目玩的写本途径，为个人全面发屣提供科学的总册和实践.是培养学生个性全面发展的史要环节.因此.教学是学校实现教f“l的乱木途径,但不是唯一途径，除了课堂教学之外.课外活动、社会实践活动等也是实现学校教白H的的途径.
</w:t>
      </w:r>
    </w:p>
    <w:p/>
    <w:p>
      <w:pPr/>
      <w:r>
        <w:rPr>
          <w:rStyle w:val="myStyle"/>
        </w:rPr>
        <w:t xml:space="preserve">
	3、【解析】错.学习动机学习效率是倒U曲魏的关乐,每种服度的任务都仃一个黑隹动机水平.动机水平过高或过低都不利于学习效率的提高.
</w:t>
      </w:r>
    </w:p>
    <w:p/>
    <w:p>
      <w:pPr/>
      <w:r>
        <w:rPr>
          <w:rStyle w:val="myStyle"/>
        </w:rPr>
        <w:t xml:space="preserve">
	4.参与解析此观点错误.题干中所述的学习材料洼度越大.就很逢产生迁移的说法是不正确的，学习迁移是指一种知识对另一种知识所产生的影响，与学习材料本身的难度是没行关系的，只要两个知识之间能锁产生影响就能发生学习迁移.第45!
</w:t>
      </w:r>
    </w:p>
    <w:p/>
    <w:p>
      <w:pPr/>
      <w:r>
        <w:rPr>
          <w:rStyle w:val="myStyle"/>
        </w:rPr>
        <w:t xml:space="preserve">
	三、筒答题（本大题共4小题，每小题10分，共40分）I、中学生白我意识发展的?般特征是（D自我认识的主动性、全面性和慨括性
</w:t>
      </w:r>
    </w:p>
    <w:p/>
    <w:p>
      <w:pPr/>
      <w:r>
        <w:rPr>
          <w:rStyle w:val="myStyle"/>
        </w:rPr>
        <w:t xml:space="preserve">
	（2）自我体唳的敏感性、丰富性和矛所性；
</w:t>
      </w:r>
    </w:p>
    <w:p/>
    <w:p>
      <w:pPr/>
      <w:r>
        <w:rPr>
          <w:rStyle w:val="myStyle"/>
        </w:rPr>
        <w:t xml:space="preserve">
	（3）自我调控的自觉件.、独立性和薄弱性.
</w:t>
      </w:r>
    </w:p>
    <w:p/>
    <w:p>
      <w:pPr/>
      <w:r>
        <w:rPr>
          <w:rStyle w:val="myStyle"/>
        </w:rPr>
        <w:t xml:space="preserve">
	2、【畲考答案】U）确定班级发屐HM；；建立班蛆体的核心队伍；“
</w:t>
      </w:r>
    </w:p>
    <w:p/>
    <w:p>
      <w:pPr/>
      <w:r>
        <w:rPr>
          <w:rStyle w:val="myStyle"/>
        </w:rPr>
        <w:t xml:space="preserve">
	（3）建立班集体的Ml则和佚序
</w:t>
      </w:r>
    </w:p>
    <w:p/>
    <w:p>
      <w:pPr/>
      <w:r>
        <w:rPr>
          <w:rStyle w:val="myStyle"/>
        </w:rPr>
        <w:t xml:space="preserve">
	（4）组班多种多样的活动
</w:t>
      </w:r>
    </w:p>
    <w:p/>
    <w:p>
      <w:pPr/>
      <w:r>
        <w:rPr>
          <w:rStyle w:val="myStyle"/>
        </w:rPr>
        <w:t xml:space="preserve">
	（5）塔芥集体舆论和班风.
</w:t>
      </w:r>
    </w:p>
    <w:p/>
    <w:p>
      <w:pPr/>
      <w:r>
        <w:rPr>
          <w:rStyle w:val="myStyle"/>
        </w:rPr>
        <w:t xml:space="preserve">
	3、
</w:t>
      </w:r>
    </w:p>
    <w:p/>
    <w:p>
      <w:pPr/>
      <w:r>
        <w:rPr>
          <w:rStyle w:val="myStyle"/>
        </w:rPr>
        <w:t xml:space="preserve">
	（1）要消除那些容步分敢学生注施教学内容的无意注说因素，如保持敦空安静；其次应先分利用容竭，”起学生对敕学内容产生无.苞注意的因素.
</w:t>
      </w:r>
    </w:p>
    <w:p/>
    <w:p>
      <w:pPr/>
      <w:r>
        <w:rPr>
          <w:rStyle w:val="myStyle"/>
        </w:rPr>
        <w:t xml:space="preserve">
	（2）运用在意注意的《1律组织收学.一方面，要经常进行学习H的教育，H的越明确.注意也容易集中；另一方向，要合理地沉织教学活动,让学生保持有愈注意.如课里梭向.同时要看重培养学生的间接兴桃和坚强盒志晶胶
</w:t>
      </w:r>
    </w:p>
    <w:p/>
    <w:p>
      <w:pPr/>
      <w:r>
        <w:rPr>
          <w:rStyle w:val="myStyle"/>
        </w:rPr>
        <w:t xml:space="preserve">
	（3）运用利种注意相互转换的规律教学.在教学中，教伸应充分利用两种注意转ft的Ml律来姐织教学，如上课之初段师通过组织教学活动把学生的注意转移到本节课上来,以形成有意注意在讲授新的教学内容时,教伸设法让学生对教学内容产生无意注诋?当讲授旗点.难点时.充分谢动学生的学习热情,使他们维持有意注意；期间.救伸要改变敕学方式,使学生通力放松一下,使学生由疗总注意转为无意注意在操要结束时,教你要堤出明礴的要求,使学生保持有邀:注意.然后布置作业.此外.孜帅应有意识地培并学生的有意后注意，提高学生的学习效率.
</w:t>
      </w:r>
    </w:p>
    <w:p/>
    <w:p>
      <w:pPr/>
      <w:r>
        <w:rPr>
          <w:rStyle w:val="myStyle"/>
        </w:rPr>
        <w:t xml:space="preserve">
	4、例目标品通过他自活动在殳教为岩品他形成发展上所要达到的总体规格要求.制定德有口标的主要依据有
</w:t>
      </w:r>
    </w:p>
    <w:p/>
    <w:p>
      <w:pPr/>
      <w:r>
        <w:rPr>
          <w:rStyle w:val="myStyle"/>
        </w:rPr>
        <w:t xml:space="preserve">
	（1）时代万社会发展需要.
</w:t>
      </w:r>
    </w:p>
    <w:p/>
    <w:p>
      <w:pPr/>
      <w:r>
        <w:rPr>
          <w:rStyle w:val="myStyle"/>
        </w:rPr>
        <w:t xml:space="preserve">
	（2）国家的数什方包和教行目的
</w:t>
      </w:r>
    </w:p>
    <w:p/>
    <w:p>
      <w:pPr/>
      <w:r>
        <w:rPr>
          <w:rStyle w:val="myStyle"/>
        </w:rPr>
        <w:t xml:space="preserve">
	（3）民找文化及道48传统.
</w:t>
      </w:r>
    </w:p>
    <w:p/>
    <w:p>
      <w:pPr/>
      <w:r>
        <w:rPr>
          <w:rStyle w:val="myStyle"/>
        </w:rPr>
        <w:t xml:space="preserve">
	（4）殳教百书思想小例形成、发展的规律及心理特征.
</w:t>
      </w:r>
    </w:p>
    <w:p/>
    <w:p>
      <w:pPr/>
      <w:r>
        <w:rPr>
          <w:rStyle w:val="myStyle"/>
        </w:rPr>
        <w:t xml:space="preserve">
	四、材料分析（本大题共2小题，每小题18分，共36分）I、（1＞在整个小学时期内，小学生的思佛由具体形余思你为主过渡包抽象逻辑忠雄为主，但仍帝有很大的具体性,小学低年级的学生思维还离不开事物的掩体形象.需要借助只体事物的表望去解决问电.但这并不说明他in的思价不履抽收性.到r小学高班级,学生开始逐步学会区分极念中的本质和II本所,由11体形象思维向抽敌理辑电推过我.在从具体形*思维向抽象道林思雄过渡过程中,存在不平衡性，即不同学科，不同学生的发雇的妗不平磨，到r中学阶段.学生的抽象逻辑思维犯到迅速的发展.初中学生的抽象逻辑思维已占主导坳位,但有时思雉中的具体形象成分还起作川.学生已能修运用仞设,理解和掌握一般的抽象概念（如定理.定义）?并进行造辑推理.
</w:t>
      </w:r>
    </w:p>
    <w:p/>
    <w:p>
      <w:pPr/>
      <w:r>
        <w:rPr>
          <w:rStyle w:val="myStyle"/>
        </w:rPr>
        <w:t xml:space="preserve">
	（2）建议I
</w:t>
      </w:r>
    </w:p>
    <w:p/>
    <w:p>
      <w:pPr/>
      <w:r>
        <w:rPr>
          <w:rStyle w:val="myStyle"/>
        </w:rPr>
        <w:t xml:space="preserve">
	①2U强科学通维方法的训拣，
</w:t>
      </w:r>
    </w:p>
    <w:p/>
    <w:p>
      <w:pPr/>
      <w:r>
        <w:rPr>
          <w:rStyle w:val="myStyle"/>
        </w:rPr>
        <w:t xml:space="preserve">
	②运用启发式方法消动学生胆维的枳极性.主动性.
</w:t>
      </w:r>
    </w:p>
    <w:p/>
    <w:p>
      <w:pPr/>
      <w:r>
        <w:rPr>
          <w:rStyle w:val="myStyle"/>
        </w:rPr>
        <w:t xml:space="preserve">
	③加强m的交流训练.
</w:t>
      </w:r>
    </w:p>
    <w:p/>
    <w:p>
      <w:pPr/>
      <w:r>
        <w:rPr>
          <w:rStyle w:val="myStyle"/>
        </w:rPr>
        <w:t xml:space="preserve">
	④发挥定势的枳极作用.
</w:t>
      </w:r>
    </w:p>
    <w:p/>
    <w:p>
      <w:pPr/>
      <w:r>
        <w:rPr>
          <w:rStyle w:val="myStyle"/>
        </w:rPr>
        <w:t xml:space="preserve">
	⑤培养学生解决实际何也的思锥品质.
</w:t>
      </w:r>
    </w:p>
    <w:p/>
    <w:p>
      <w:pPr/>
      <w:r>
        <w:rPr>
          <w:rStyle w:val="myStyle"/>
        </w:rPr>
        <w:t xml:space="preserve">
	2.
</w:t>
      </w:r>
    </w:p>
    <w:p/>
    <w:p>
      <w:pPr/>
      <w:r>
        <w:rPr>
          <w:rStyle w:val="myStyle"/>
        </w:rPr>
        <w:t xml:space="preserve">
	（1）评价功能失调.过分强调甄别与选拔的功能,忽视改进,激励、发屣的功能,衰现在学生身上烧是学生只关心考试得/多少分，井在第几2,而很少关心号试中反映出来的自身发展中存在的何题.
</w:t>
      </w:r>
    </w:p>
    <w:p/>
    <w:p>
      <w:pPr/>
      <w:r>
        <w:rPr>
          <w:rStyle w:val="myStyle"/>
        </w:rPr>
        <w:t xml:space="preserve">
	（2）过分关注活动的结果（如学生成绷、教帏业绩、学校升学率等），忽视被评价者在活动的各个时期的进步状况和努力程度?忽视对日常教育教学活动的评价,忽视对教育活动发戕、变K55化过程的动态评价.3评价主体单一，堪木上没仃形或学生、教仰府理齐、敕fry?家、家长等多主体共同枳极参?交互作用的评价模式,忽视了评价上体多源.多向的价位，尤其忽视自我评价的价值.力评价标准机械、单一,过于强词共性和一段均势，忽略了学生、教师、学校的个性发展和个体间的差异性.5评价内容片面，过于注8学业成续，而对教体和学生在敦仃活动中的体现忽视,或者缺乏有效的评价工具和方法.6评价方法电网,过于注破传统的纸遂洌验.财体现新的评价理念的新明性评价方法不涉近视.7忽视对评价结果的反映和认同.使评价的徼励、调控.发展功能得不到充分发挥.8评价对象范本处于被动地被检,被印丹的地位，自尊心、自信心得不到很好的保护.刻评价往往特?种冷漠、应付、对立.讨厌、拒斥或赤古伯、恐惧、逃避的态度.甚至出现政?.弄成作假的行为.565Q共5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2023-08-07T02:56:28+08:00</dcterms:created>
  <dcterms:modified xsi:type="dcterms:W3CDTF">2023-08-07T02:56:28+08:00</dcterms:modified>
</cp:coreProperties>
</file>

<file path=docProps/custom.xml><?xml version="1.0" encoding="utf-8"?>
<Properties xmlns="http://schemas.openxmlformats.org/officeDocument/2006/custom-properties" xmlns:vt="http://schemas.openxmlformats.org/officeDocument/2006/docPropsVTypes"/>
</file>