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消防知识试题及参考答案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消防知识试题及参考答案
</w:t>
      </w:r>
    </w:p>
    <w:p/>
    <w:p>
      <w:pPr/>
      <w:r>
        <w:rPr>
          <w:rStyle w:val="myStyle"/>
        </w:rPr>
        <w:t xml:space="preserve">
	1、我国大陆通用的火灾报警电话为（B）o A、120B、119C、
</w:t>
      </w:r>
    </w:p>
    <w:p/>
    <w:p>
      <w:pPr/>
      <w:r>
        <w:rPr>
          <w:rStyle w:val="myStyle"/>
        </w:rPr>
        <w:t xml:space="preserve">
	1123、任何人发现火灾时、都应当当即报警（A）A、正确B、错误
</w:t>
      </w:r>
    </w:p>
    <w:p/>
    <w:p>
      <w:pPr/>
      <w:r>
        <w:rPr>
          <w:rStyle w:val="myStyle"/>
        </w:rPr>
        <w:t xml:space="preserve">
	3、任何单位、个人都应当无偿为报警提供便利，不得阻拦报警（A）A、正确B、错误
</w:t>
      </w:r>
    </w:p>
    <w:p/>
    <w:p>
      <w:pPr/>
      <w:r>
        <w:rPr>
          <w:rStyle w:val="myStyle"/>
        </w:rPr>
        <w:t xml:space="preserve">
	4、任何单位、个人都有维护消防安全、保护消防设施、预防火灾、报告火警的义务（A）A、正确B、错误
</w:t>
      </w:r>
    </w:p>
    <w:p/>
    <w:p>
      <w:pPr/>
      <w:r>
        <w:rPr>
          <w:rStyle w:val="myStyle"/>
        </w:rPr>
        <w:t xml:space="preserve">
	5、报警人拨打火灾报警电话后，应当到门口或交通路口等待消防车到来（A）A、正确B、错误C、不一定
</w:t>
      </w:r>
    </w:p>
    <w:p/>
    <w:p>
      <w:pPr/>
      <w:r>
        <w:rPr>
          <w:rStyle w:val="myStyle"/>
        </w:rPr>
        <w:t xml:space="preserve">
	6、全国消防日是（B）A、1月19日B、11月9日C、9月11日
</w:t>
      </w:r>
    </w:p>
    <w:p/>
    <w:p>
      <w:pPr/>
      <w:r>
        <w:rPr>
          <w:rStyle w:val="myStyle"/>
        </w:rPr>
        <w:t xml:space="preserve">
	7、使用灭火器灭火时，要对准火焰的（C）喷射A、上部B、中部C、根部
</w:t>
      </w:r>
    </w:p>
    <w:p/>
    <w:p>
      <w:pPr/>
      <w:r>
        <w:rPr>
          <w:rStyle w:val="myStyle"/>
        </w:rPr>
        <w:t xml:space="preserve">
	8、在没有发生火灾时，消防器材可以挪作他用（B）A、正确B、错误
</w:t>
      </w:r>
    </w:p>
    <w:p/>
    <w:p>
      <w:pPr/>
      <w:r>
        <w:rPr>
          <w:rStyle w:val="myStyle"/>
        </w:rPr>
        <w:t xml:space="preserve">
	9.当开启房门闻到煤气气味时怎么办？（C）A.开启煤气灶具查找漏气部位B、开启灯查找漏气部位C、开启窗门通风
</w:t>
      </w:r>
    </w:p>
    <w:p/>
    <w:p>
      <w:pPr/>
      <w:r>
        <w:rPr>
          <w:rStyle w:val="myStyle"/>
        </w:rPr>
        <w:t xml:space="preserve">
	10.带电的电气设备以及发电机、电动机等应使用（C）灭火A、水B、泡沫C、干式灭火器、二氧化碳灭火器或1211灭火器D、干砂
</w:t>
      </w:r>
    </w:p>
    <w:p/>
    <w:p>
      <w:pPr/>
      <w:r>
        <w:rPr>
          <w:rStyle w:val="myStyle"/>
        </w:rPr>
        <w:t xml:space="preserve">
	11、发生火灾时（A）A不能随便开启门窗B、只能开门C、只能开窗
</w:t>
      </w:r>
    </w:p>
    <w:p/>
    <w:p>
      <w:pPr/>
      <w:r>
        <w:rPr>
          <w:rStyle w:val="myStyle"/>
        </w:rPr>
        <w:t xml:space="preserve">
	12.当遇到火灾时，要迅速向（C）逃命A、着火相反的方向B、人员多的向C安全出口的方向
</w:t>
      </w:r>
    </w:p>
    <w:p/>
    <w:p>
      <w:pPr/>
      <w:r>
        <w:rPr>
          <w:rStyle w:val="myStyle"/>
        </w:rPr>
        <w:t xml:space="preserve">
	13.本厂消防栓前面通道标示是（A）A、消防通道B、逃命通道C、安全通道
</w:t>
      </w:r>
    </w:p>
    <w:p/>
    <w:p>
      <w:pPr/>
      <w:r>
        <w:rPr>
          <w:rStyle w:val="myStyle"/>
        </w:rPr>
        <w:t xml:space="preserve">
	14、手提式8KG（公斤）干粉灭火器有效喷射距离（B）A、4mB、5mC、6m
</w:t>
      </w:r>
    </w:p>
    <w:p/>
    <w:p>
      <w:pPr/>
      <w:r>
        <w:rPr>
          <w:rStyle w:val="myStyle"/>
        </w:rPr>
        <w:t xml:space="preserve">
	15、公安消防队加入火灾以外的其他灾难或者事故的抢险救援工作，在有关地方人民政府的统一指挥下实施（A）A、正确B、错误
</w:t>
      </w:r>
    </w:p>
    <w:p/>
    <w:p>
      <w:pPr/>
      <w:r>
        <w:rPr>
          <w:rStyle w:val="myStyle"/>
        </w:rPr>
        <w:t xml:space="preserve">
	16、公安消防机构（B）指挥调动专职消防队加入火灾扑救工作A、无权B、有权C、不得
</w:t>
      </w:r>
    </w:p>
    <w:p/>
    <w:p>
      <w:pPr/>
      <w:r>
        <w:rPr>
          <w:rStyle w:val="myStyle"/>
        </w:rPr>
        <w:t xml:space="preserve">
	17、公安消防队扑救火灾（C）A、只收灭火器材药剂耗损费B、收取人工费用C、不收取任何费用
</w:t>
      </w:r>
    </w:p>
    <w:p/>
    <w:p>
      <w:pPr/>
      <w:r>
        <w:rPr>
          <w:rStyle w:val="myStyle"/>
        </w:rPr>
        <w:t xml:space="preserve">
	18、违反消防法的规定，生产、储存、运输、销售或者使用、销毁易燃易爆危险物品的，责令中止违法行为，可以处警告、罚款或者（A）A、十五日以下拘留B、治安处罚C、行政处分
</w:t>
      </w:r>
    </w:p>
    <w:p/>
    <w:p>
      <w:pPr/>
      <w:r>
        <w:rPr>
          <w:rStyle w:val="myStyle"/>
        </w:rPr>
        <w:t xml:space="preserve">
	19、根据刑法规定，失火罪处以（D）年有期徒刑A、1-2年B、2-3年C、3-6年D、3-7年
</w:t>
      </w:r>
    </w:p>
    <w:p/>
    <w:p>
      <w:pPr/>
      <w:r>
        <w:rPr>
          <w:rStyle w:val="myStyle"/>
        </w:rPr>
        <w:t xml:space="preserve">
	20、对违反消防法规定行为的处罚，由（C）裁决A、公安机关B、司法机关C、公安消防机构
</w:t>
      </w:r>
    </w:p>
    <w:p/>
    <w:p>
      <w:pPr/>
      <w:r>
        <w:rPr>
          <w:rStyle w:val="myStyle"/>
        </w:rPr>
        <w:t xml:space="preserve">
	21、进行电焊、气焊等具有火灾危险作业的人员和自动消防系统的操作人员，必需持证上岗,并严格遵守消防安全操作规程（A）A、正确B、错误
</w:t>
      </w:r>
    </w:p>
    <w:p/>
    <w:p>
      <w:pPr/>
      <w:r>
        <w:rPr>
          <w:rStyle w:val="myStyle"/>
        </w:rPr>
        <w:t xml:space="preserve">
	22、据统计，火灾中死亡的人有80%以上属于（B）A、被火烧死B、烟气窒息致死C、跳楼或惊吓致死
</w:t>
      </w:r>
    </w:p>
    <w:p/>
    <w:p>
      <w:pPr/>
      <w:r>
        <w:rPr>
          <w:rStyle w:val="myStyle"/>
        </w:rPr>
        <w:t xml:space="preserve">
	23、火灾烟气由于温度较高，寻常在室内空间上部（A）A、正确B、错误
</w:t>
      </w:r>
    </w:p>
    <w:p/>
    <w:p>
      <w:pPr/>
      <w:r>
        <w:rPr>
          <w:rStyle w:val="myStyle"/>
        </w:rPr>
        <w:t xml:space="preserve">
	24、火场中防止烟气危害最简单的方法是（C）A、跳楼或窗口逃命B、大声呼救C、用毛巾或衣服捂住口鼻低神态沿疏散通道逃命
</w:t>
      </w:r>
    </w:p>
    <w:p/>
    <w:p>
      <w:pPr/>
      <w:r>
        <w:rPr>
          <w:rStyle w:val="myStyle"/>
        </w:rPr>
        <w:t xml:space="preserve">
	25、当遇到火灾时，要迅速向（C）逃命A、着火相反的方向B、人员多的方向C、安全出口的方向
</w:t>
      </w:r>
    </w:p>
    <w:p/>
    <w:p>
      <w:pPr/>
      <w:r>
        <w:rPr>
          <w:rStyle w:val="myStyle"/>
        </w:rPr>
        <w:t xml:space="preserve">
	26、当夜晚被火围困时，你应当怎样呼救（A）A、用手电筒发光或敲击金属物品等发出大的响声B、挥动色调秀美的衣衫
</w:t>
      </w:r>
    </w:p>
    <w:p/>
    <w:p>
      <w:pPr/>
      <w:r>
        <w:rPr>
          <w:rStyle w:val="myStyle"/>
        </w:rPr>
        <w:t xml:space="preserve">
	27、家用电器发生火灾，在没有灭火器的状况下应先（C）A、用水扑救B、用毛毯包裹C、切断电源
</w:t>
      </w:r>
    </w:p>
    <w:p/>
    <w:p>
      <w:pPr/>
      <w:r>
        <w:rPr>
          <w:rStyle w:val="myStyle"/>
        </w:rPr>
        <w:t xml:space="preserve">
	28、电源开关应安装在什么材料的基座上？（A）A、不燃材料B、可燃材料C、易燃材料
</w:t>
      </w:r>
    </w:p>
    <w:p/>
    <w:p>
      <w:pPr/>
      <w:r>
        <w:rPr>
          <w:rStyle w:val="myStyle"/>
        </w:rPr>
        <w:t xml:space="preserve">
	29、家用电器发生火灾，在没有灭火器的状况下应先（C）A、用水扑救B、用毛毯包裹C、切断电源
</w:t>
      </w:r>
    </w:p>
    <w:p/>
    <w:p>
      <w:pPr/>
      <w:r>
        <w:rPr>
          <w:rStyle w:val="myStyle"/>
        </w:rPr>
        <w:t xml:space="preserve">
	30、电加热设备使用时必需有人在场，离开时切断电源（A）A、正确B、错误C、不一定
</w:t>
      </w:r>
    </w:p>
    <w:p/>
    <w:p>
      <w:pPr/>
      <w:r>
        <w:rPr>
          <w:rStyle w:val="myStyle"/>
        </w:rPr>
        <w:t xml:space="preserve">
	31、泡沫灭火器不能用于扑救（D）火灾A.塑料B.汽油C.煤油D.金属钠
</w:t>
      </w:r>
    </w:p>
    <w:p/>
    <w:p>
      <w:pPr/>
      <w:r>
        <w:rPr>
          <w:rStyle w:val="myStyle"/>
        </w:rPr>
        <w:t xml:space="preserve">
	32、灭火器压力表用红、黄、绿三色表示压力状况，当指针指在绿色区域表示（A）A、正常B、偏低C、偏高
</w:t>
      </w:r>
    </w:p>
    <w:p/>
    <w:p>
      <w:pPr/>
      <w:r>
        <w:rPr>
          <w:rStyle w:val="myStyle"/>
        </w:rPr>
        <w:t xml:space="preserve">
	33、进行电焊、气焊等具有火灾危险的作业人员和自动消防系统的操作人员，必需持证上岗,并严格遵守消防安全操作规程（A）A、正确B、错误
</w:t>
      </w:r>
    </w:p>
    <w:p/>
    <w:p>
      <w:pPr/>
      <w:r>
        <w:rPr>
          <w:rStyle w:val="myStyle"/>
        </w:rPr>
        <w:t xml:space="preserve">
	34、火灾扑灭后，公安消防机构有权根据需要封闭火灾现场，负责调查、认定火灾原因，核定火灾损失，查明火灾事故责任（A）A、正确B、错误
</w:t>
      </w:r>
    </w:p>
    <w:p/>
    <w:p>
      <w:pPr/>
      <w:r>
        <w:rPr>
          <w:rStyle w:val="myStyle"/>
        </w:rPr>
        <w:t xml:space="preserve">
	35、走廊、楼道等公用区域可以放置、堆积其他杂物（B）A.正确B.错误
</w:t>
      </w:r>
    </w:p>
    <w:p/>
    <w:p>
      <w:pPr/>
      <w:r>
        <w:rPr>
          <w:rStyle w:val="myStyle"/>
        </w:rPr>
        <w:t xml:space="preserve">
	36、公共消遣场所安全出口的疏散门应向里开启（B）A.正确B.错误
</w:t>
      </w:r>
    </w:p>
    <w:p/>
    <w:p>
      <w:pPr/>
      <w:r>
        <w:rPr>
          <w:rStyle w:val="myStyle"/>
        </w:rPr>
        <w:t xml:space="preserve">
	37、火场逃命时，应当弯腰行走或爬行，并用湿毛巾捂住口鼻（A）A.正确B.错误
</w:t>
      </w:r>
    </w:p>
    <w:p/>
    <w:p>
      <w:pPr/>
      <w:r>
        <w:rPr>
          <w:rStyle w:val="myStyle"/>
        </w:rPr>
        <w:t xml:space="preserve">
	38、大火封门无路可逃时，可用浸湿的被褥、衣物等堵塞门缝，向门上泼水降温，以延缓火势曼延时间，呼救待援（A）A.正确B.错误
</w:t>
      </w:r>
    </w:p>
    <w:p/>
    <w:p>
      <w:pPr/>
      <w:r>
        <w:rPr>
          <w:rStyle w:val="myStyle"/>
        </w:rPr>
        <w:t xml:space="preserve">
	37、报火警时，要讲明白起火单位、地址、燃烧对象、火势状况，并将报警人的姓名，所用的电话号码告诉消防队，以便联系（A）A.正确B.错误
</w:t>
      </w:r>
    </w:p>
    <w:p/>
    <w:p>
      <w:pPr/>
      <w:r>
        <w:rPr>
          <w:rStyle w:val="myStyle"/>
        </w:rPr>
        <w:t xml:space="preserve">
	38、在没有发生火灾的状况下，可以把消防器材挪作他用（B）A.正确B.错误
</w:t>
      </w:r>
    </w:p>
    <w:p/>
    <w:p>
      <w:pPr/>
      <w:r>
        <w:rPr>
          <w:rStyle w:val="myStyle"/>
        </w:rPr>
        <w:t xml:space="preserve">
	39、火灾初期阶段是扑救火灾（A）的时机？A.最有利B.最不利C.无所谓
</w:t>
      </w:r>
    </w:p>
    <w:p/>
    <w:p>
      <w:pPr/>
      <w:r>
        <w:rPr>
          <w:rStyle w:val="myStyle"/>
        </w:rPr>
        <w:t xml:space="preserve">
	40、电加热设备使用时必需有人员在场，离开时要切断电源（A）A.正确B.错误
</w:t>
      </w:r>
    </w:p>
    <w:p/>
    <w:p>
      <w:pPr/>
      <w:r>
        <w:rPr>
          <w:rStyle w:val="myStyle"/>
        </w:rPr>
        <w:t xml:space="preserve">
	41、加油站内不能使用手机（A）A.正确B.错误
</w:t>
      </w:r>
    </w:p>
    <w:p/>
    <w:p>
      <w:pPr/>
      <w:r>
        <w:rPr>
          <w:rStyle w:val="myStyle"/>
        </w:rPr>
        <w:t xml:space="preserve">
	42、要养成良好的用火习惯，烟头等点火物未完全熄灭前不要丢入垃圾篓内（A）A.正确B.错误
</w:t>
      </w:r>
    </w:p>
    <w:p/>
    <w:p>
      <w:pPr/>
      <w:r>
        <w:rPr>
          <w:rStyle w:val="myStyle"/>
        </w:rPr>
        <w:t xml:space="preserve">
	43、灯具的开关、插座和照明器靠近可燃物时，应采取隔热、散热等保护措施（A）A.正确B.错误
</w:t>
      </w:r>
    </w:p>
    <w:p/>
    <w:p>
      <w:pPr/>
      <w:r>
        <w:rPr>
          <w:rStyle w:val="myStyle"/>
        </w:rPr>
        <w:t xml:space="preserve">
	44、公安消防部队在灭火救援中，救人重于灭火（A）A.正确B.错误
</w:t>
      </w:r>
    </w:p>
    <w:p/>
    <w:p>
      <w:pPr/>
      <w:r>
        <w:rPr>
          <w:rStyle w:val="myStyle"/>
        </w:rPr>
        <w:t xml:space="preserve">
	45、火灾是指在时间和空间上失去操纵的燃烧所造成的灾难（A）A.正确B.错误
</w:t>
      </w:r>
    </w:p>
    <w:p/>
    <w:p>
      <w:pPr/>
      <w:r>
        <w:rPr>
          <w:rStyle w:val="myStyle"/>
        </w:rPr>
        <w:t xml:space="preserve">
	46、火灾初期阶段是扑救火灾最不利的时机（B）A.正确B.错误
</w:t>
      </w:r>
    </w:p>
    <w:p/>
    <w:p>
      <w:pPr/>
      <w:r>
        <w:rPr>
          <w:rStyle w:val="myStyle"/>
        </w:rPr>
        <w:t xml:space="preserve">
	47、火灾扑灭后，起火单位应保护现场（A）A.正确B.错误
</w:t>
      </w:r>
    </w:p>
    <w:p/>
    <w:p>
      <w:pPr/>
      <w:r>
        <w:rPr>
          <w:rStyle w:val="myStyle"/>
        </w:rPr>
        <w:t xml:space="preserve">
	48、用灭火器灭火，最正确位置是上风或侧风位置（A）A.正确B.错误。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2023-10-18T19:56:47+08:00</dcterms:created>
  <dcterms:modified xsi:type="dcterms:W3CDTF">2023-10-18T19:56:47+08:00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