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财务股工作计划十一篇</w:t>
      </w:r>
    </w:p>
    <w:p/>
    <w:p/>
    <w:p>
      <w:pPr/>
      <w:r>
        <w:rPr>
          <w:rStyle w:val="myStyle"/>
        </w:rPr>
        <w:t xml:space="preserve">
	我为您准备的“财务股工作计划”会尽力满足您的需要，请认真阅读本文谢谢。根据上级领导的要求，我们可以开始写我们的个人工作计划。没有工作计划的人生杂乱无章，看似忙碌却是空缺的。
</w:t>
      </w:r>
    </w:p>
    <w:p/>
    <w:p>
      <w:pPr>
        <w:jc w:val="center"/>
      </w:pPr>
      <w:r>
        <w:rPr>
          <w:rStyle w:val="myStyleh4"/>
        </w:rPr>
        <w:t xml:space="preserve">财务股工作计划 篇1</w:t>
      </w:r>
    </w:p>
    <w:p/>
    <w:p>
      <w:pPr/>
      <w:r>
        <w:rPr>
          <w:rStyle w:val="myStyle"/>
        </w:rPr>
        <w:t xml:space="preserve">
	6月份是我任职公司出纳工作的第二个月，由于之前未接触过物业管理，前期的工作对我来说是个挑战，在领导和同事的帮助指导下，正逐步摸清工作的基本情况，把握工作重点难点。现将6月份工作总结汇报如下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1、对每天收缴的物业费，物业券及其它收费正确无误登入电子台账。
</w:t>
      </w:r>
    </w:p>
    <w:p/>
    <w:p>
      <w:pPr/>
      <w:r>
        <w:rPr>
          <w:rStyle w:val="myStyle"/>
        </w:rPr>
        <w:t xml:space="preserve">
	2、每天更新业主缴费信息，做到台账正确显示每个业主交费，欠缴情况。
</w:t>
      </w:r>
    </w:p>
    <w:p/>
    <w:p>
      <w:pPr/>
      <w:r>
        <w:rPr>
          <w:rStyle w:val="myStyle"/>
        </w:rPr>
        <w:t xml:space="preserve">
	3、每天做好现金日记账和银行存款账，结账盘存，做到账实相符，月末做好银行对账工作。
</w:t>
      </w:r>
    </w:p>
    <w:p/>
    <w:p>
      <w:pPr/>
      <w:r>
        <w:rPr>
          <w:rStyle w:val="myStyle"/>
        </w:rPr>
        <w:t xml:space="preserve">
	4、统计每月，季度收缴率，及时上报领导。
</w:t>
      </w:r>
    </w:p>
    <w:p/>
    <w:p>
      <w:pPr/>
      <w:r>
        <w:rPr>
          <w:rStyle w:val="myStyle"/>
        </w:rPr>
        <w:t xml:space="preserve">
	5、坚持财务手续，严格审核每笔报销费用，报销单上必须有经手人及相关领导签字才能给予报销。
</w:t>
      </w:r>
    </w:p>
    <w:p/>
    <w:p>
      <w:pPr/>
      <w:r>
        <w:rPr>
          <w:rStyle w:val="myStyle"/>
        </w:rPr>
        <w:t xml:space="preserve">
	二、催费工作
</w:t>
      </w:r>
    </w:p>
    <w:p/>
    <w:p>
      <w:pPr/>
      <w:r>
        <w:rPr>
          <w:rStyle w:val="myStyle"/>
        </w:rPr>
        <w:t xml:space="preserve">
	1、整理一期业主物业费欠缴名单，配合其它部门做好催缴工作。
</w:t>
      </w:r>
    </w:p>
    <w:p/>
    <w:p>
      <w:pPr/>
      <w:r>
        <w:rPr>
          <w:rStyle w:val="myStyle"/>
        </w:rPr>
        <w:t xml:space="preserve">
	2、整理一期业主欠缴信息，将信息归集分类。
</w:t>
      </w:r>
    </w:p>
    <w:p/>
    <w:p>
      <w:pPr/>
      <w:r>
        <w:rPr>
          <w:rStyle w:val="myStyle"/>
        </w:rPr>
        <w:t xml:space="preserve">
	3、将归集的业主信息配合其它部门更进，房子需整改的交于前台;号码有误的搜集更新;答应来交但未来的加强电话催缴;在外地的以节假日发短信问候业主，并提供对公账号;丁了户多是以各种理由如需出示物价局批文等拒交的，加强专业知识了解及沟通技巧说服其交纳。
</w:t>
      </w:r>
    </w:p>
    <w:p/>
    <w:p>
      <w:pPr/>
      <w:r>
        <w:rPr>
          <w:rStyle w:val="myStyle"/>
        </w:rPr>
        <w:t xml:space="preserve">
	三、总结：
</w:t>
      </w:r>
    </w:p>
    <w:p/>
    <w:p>
      <w:pPr/>
      <w:r>
        <w:rPr>
          <w:rStyle w:val="myStyle"/>
        </w:rPr>
        <w:t xml:space="preserve">
	物业管理公司出纳区别于其它行业同等职务工作职责，不仅对基本的财务工作做到精，细，准，还要做客户服务工作与催缴物业费，业主电话的接听，业主投诉及业主相关事宜的处理，都需要很强的专业知识与沟通能力，这要求在服务过程中不断提高自已与外界的沟通能力，同时公司内部各部门之间的沟通也非常重要，只有沟通好了，才能提高工作效率，完成工作目标。
</w:t>
      </w:r>
    </w:p>
    <w:p/>
    <w:p>
      <w:pPr>
        <w:jc w:val="center"/>
      </w:pPr>
      <w:r>
        <w:rPr>
          <w:rStyle w:val="myStyleh4"/>
        </w:rPr>
        <w:t xml:space="preserve">财务股工作计划 篇2</w:t>
      </w:r>
    </w:p>
    <w:p/>
    <w:p>
      <w:pPr/>
      <w:r>
        <w:rPr>
          <w:rStyle w:val="myStyle"/>
        </w:rPr>
        <w:t xml:space="preserve">
	财务部紧紧围绕集团公司的发展方向，在为全公司提供服务的同时，认真组织会计核算，规范各项财务基础工作。站在财务管理和战略管理的角度，以成本为中心、资金为纽带，不断提高财务服务质量。在20xx年将要做大量细致的工作：
</w:t>
      </w:r>
    </w:p>
    <w:p/>
    <w:p>
      <w:pPr/>
      <w:r>
        <w:rPr>
          <w:rStyle w:val="myStyle"/>
        </w:rPr>
        <w:t xml:space="preserve">
	一、严格遵守财务管理制度和税收法规，认真履行职责，组织会计核算
</w:t>
      </w:r>
    </w:p>
    <w:p/>
    <w:p>
      <w:pPr/>
      <w:r>
        <w:rPr>
          <w:rStyle w:val="myStyle"/>
        </w:rPr>
        <w:t xml:space="preserve">
	财务部的主要职责是做好财务核算，进行会计监督。财务部全体人员一直严格遵守国家财务会计制度、税收法规、集团总公司的财务制度及国家其他财经法律法规，认真履行财务部的工作职责。从收费到出纳各项原始收支的操作;从保管到统计各项基础数据的录入、统计报表的编制;从审核原始凭证、会计记账凭证的录入，到编制财务会计报表;从各项税费的计提到纳税申报、上缴;从资金计划的安排，到各项资金的统一调拨、支付等等，每位财务人员都要勤勤恳恳、任劳任怨、努力做好本职工作，认真执行企业会计制度，确保实现会计信息收集、处理和传递的及时性、准确性。
</w:t>
      </w:r>
    </w:p>
    <w:p/>
    <w:p>
      <w:pPr/>
      <w:r>
        <w:rPr>
          <w:rStyle w:val="myStyle"/>
        </w:rPr>
        <w:t xml:space="preserve">
	二、规范各项财务基础工作
</w:t>
      </w:r>
    </w:p>
    <w:p/>
    <w:p>
      <w:pPr/>
      <w:r>
        <w:rPr>
          <w:rStyle w:val="myStyle"/>
        </w:rPr>
        <w:t xml:space="preserve">
	财务部按新企业会计制度的要求、结合集团公司实际情况着手进行了用友销售管理、采购管理、合同管理、库存管理各模块的初始化工作。对供应商、客户、存货、部门等基础资料的设置均根据实际的业务流程，并针对平时统计和销售时发现的问题和不足进行了改进和完善。设置普通采购订单和特殊采购订单，规范普通采购业务和特殊采购业务的.操作流程;在配合资产部实物管理部门对所有实物资产进行全面清理的基础上，将各项实物资产分为9大类，并在此基础上，完成ERP系统库存管理模块的初始化工作。
</w:t>
      </w:r>
    </w:p>
    <w:p/>
    <w:p>
      <w:pPr/>
      <w:r>
        <w:rPr>
          <w:rStyle w:val="myStyle"/>
        </w:rPr>
        <w:t xml:space="preserve">
	三、制订财务成本核算体系，严格控制成本费用
</w:t>
      </w:r>
    </w:p>
    <w:p/>
    <w:p>
      <w:pPr/>
      <w:r>
        <w:rPr>
          <w:rStyle w:val="myStyle"/>
        </w:rPr>
        <w:t xml:space="preserve">
	根据集团年初下达的企业经济责任指标，财务部对相关经济责任指标进行了分解，制订了成本核算方案，合理确认各项收入额，统一了成本和费用支出的核算标准，进行了医院的科室成本核算工作，对科室进行了绩效考核。在财务执行过程中，严格控制费用。财务部每月度汇总收入、成本与费用的执行情况，每月中旬到各责任单位分析经营情况和指标的完成情况，协助各责任单位负责人加强经营管理，提高经济效益。
</w:t>
      </w:r>
    </w:p>
    <w:p/>
    <w:p>
      <w:pPr/>
      <w:r>
        <w:rPr>
          <w:rStyle w:val="myStyle"/>
        </w:rPr>
        <w:t xml:space="preserve">
	四、资金调控有序，合理控制集团总体资金规模
</w:t>
      </w:r>
    </w:p>
    <w:p/>
    <w:p>
      <w:pPr/>
      <w:r>
        <w:rPr>
          <w:rStyle w:val="myStyle"/>
        </w:rPr>
        <w:t xml:space="preserve">
	由于房地产市场受国家的打压销售市场的价格不稳定，销售市场也变化不定，在房地产项目与销售方面需要占用大量的资金。集团面临20xx年要上医院2期项目，更要占用大量资金。为此，财务部一方面及时为集团筹集资金，加强销售货款的及时回笼，在资金安排上，做到公正、透明，先急后缓;另一方面，根据集团公司经营方针与计划，合理地配合财务部安排融资进度与额度，通过以资金为纽带的综合调控，促进了整个集团生产经营发展的有序进行。
</w:t>
      </w:r>
    </w:p>
    <w:p/>
    <w:p>
      <w:pPr>
        <w:jc w:val="center"/>
      </w:pPr>
      <w:r>
        <w:rPr>
          <w:rStyle w:val="myStyleh4"/>
        </w:rPr>
        <w:t xml:space="preserve">财务股工作计划 篇3</w:t>
      </w:r>
    </w:p>
    <w:p/>
    <w:p>
      <w:pPr/>
      <w:r>
        <w:rPr>
          <w:rStyle w:val="myStyle"/>
        </w:rPr>
        <w:t xml:space="preserve">
	自然资源局财务股工作计划
</w:t>
      </w:r>
    </w:p>
    <w:p/>
    <w:p>
      <w:pPr/>
      <w:r>
        <w:rPr>
          <w:rStyle w:val="myStyle"/>
        </w:rPr>
        <w:t xml:space="preserve">
	近年来，随着我国经济快速发展，自然资源的开发与利用越来越受到关注。为此，自然资源局财务股在财务管理方面也要做好相应的工作，以保证自然资源的合理利用和永续发展。下面就是自然资源局财务股工作计划的详细内容。
</w:t>
      </w:r>
    </w:p>
    <w:p/>
    <w:p>
      <w:pPr/>
      <w:r>
        <w:rPr>
          <w:rStyle w:val="myStyle"/>
        </w:rPr>
        <w:t xml:space="preserve">
	一、加强财务监管
</w:t>
      </w:r>
    </w:p>
    <w:p/>
    <w:p>
      <w:pPr/>
      <w:r>
        <w:rPr>
          <w:rStyle w:val="myStyle"/>
        </w:rPr>
        <w:t xml:space="preserve">
	自然资源局财务股将加强对全局各部门的财务监管工作。通过制定完善的预算编制、执行和考核制度，严格控制财务支出的规模和速度，并对各项开支进行审计监督。同时，在加强内部管理、提高财务信息透明度和推进电子化财务管理等方面发力，做好全局财务管理的工作。
</w:t>
      </w:r>
    </w:p>
    <w:p/>
    <w:p>
      <w:pPr/>
      <w:r>
        <w:rPr>
          <w:rStyle w:val="myStyle"/>
        </w:rPr>
        <w:t xml:space="preserve">
	二、加强利润中心建设
</w:t>
      </w:r>
    </w:p>
    <w:p/>
    <w:p>
      <w:pPr/>
      <w:r>
        <w:rPr>
          <w:rStyle w:val="myStyle"/>
        </w:rPr>
        <w:t xml:space="preserve">
	为此，自然资源局财务股将进一步完善利润中心建设，在实现部门间的协调与合作基础上，分别按照服务类型及投资效果对财务成果进行区分、归口、核算和考核。同时，不断完善利润中心间的信息共享平台，加强内部资金调度和监督，确保资金使用的专门化、监督性、需要性、非充公性和及时性。
</w:t>
      </w:r>
    </w:p>
    <w:p/>
    <w:p>
      <w:pPr/>
      <w:r>
        <w:rPr>
          <w:rStyle w:val="myStyle"/>
        </w:rPr>
        <w:t xml:space="preserve">
	三、实现财务电子化管理
</w:t>
      </w:r>
    </w:p>
    <w:p/>
    <w:p>
      <w:pPr/>
      <w:r>
        <w:rPr>
          <w:rStyle w:val="myStyle"/>
        </w:rPr>
        <w:t xml:space="preserve">
	为推行优质服务，自然资源局财务股将逐步实现财务电子化管理。这将有助于提高工作效率和服务质量，同时有效降低管理成本。为此，财务股将改善信息系统的安全性和可靠性，推行信息的数字化、无纸化，实现财务系统的科学化、规范化、合理化和公正化。
</w:t>
      </w:r>
    </w:p>
    <w:p/>
    <w:p>
      <w:pPr/>
      <w:r>
        <w:rPr>
          <w:rStyle w:val="myStyle"/>
        </w:rPr>
        <w:t xml:space="preserve">
	四、加强沟通与协作
</w:t>
      </w:r>
    </w:p>
    <w:p/>
    <w:p>
      <w:pPr/>
      <w:r>
        <w:rPr>
          <w:rStyle w:val="myStyle"/>
        </w:rPr>
        <w:t xml:space="preserve">
	自然资源局财务股将加强与其他部门的沟通和协作，实现信息的沟通共享。与此同时，财务股还将开展实物资源配置、自然资源利用效率的评估研究、做好精准扶贫工作、严格执行财务制度以及发挥好投资、融资等财务资本的作用，为全局各部门提供优质服务和深度合作，保证自然资源的合理利用和永续发展。
</w:t>
      </w:r>
    </w:p>
    <w:p/>
    <w:p>
      <w:pPr/>
      <w:r>
        <w:rPr>
          <w:rStyle w:val="myStyle"/>
        </w:rPr>
        <w:t xml:space="preserve">
	五、建立健全考核机制
</w:t>
      </w:r>
    </w:p>
    <w:p/>
    <w:p>
      <w:pPr/>
      <w:r>
        <w:rPr>
          <w:rStyle w:val="myStyle"/>
        </w:rPr>
        <w:t xml:space="preserve">
	自然资源局财务股将建立健全内部考核机制，加强对各个工作岗位的考核与评估。同时，开展交流学习活动，加强员工的培训和能力提高，切实加强团队凝聚力和执行力，为实现自然资源的合理利用和永续发展奠定坚实的基础。
</w:t>
      </w:r>
    </w:p>
    <w:p/>
    <w:p>
      <w:pPr/>
      <w:r>
        <w:rPr>
          <w:rStyle w:val="myStyle"/>
        </w:rPr>
        <w:t xml:space="preserve">
	六、服务民生
</w:t>
      </w:r>
    </w:p>
    <w:p/>
    <w:p>
      <w:pPr/>
      <w:r>
        <w:rPr>
          <w:rStyle w:val="myStyle"/>
        </w:rPr>
        <w:t xml:space="preserve">
	自然资源局财务股将以上述工作为基础，紧紧围绕服务民生的中心，发挥好中央财政出资的作用，加大投入力度，提高资源利用效率，为人民群众提供更为优质、高效、安全、便捷的服务，为实现全面建设社会主义现代化国家的目标作出贡献。
</w:t>
      </w:r>
    </w:p>
    <w:p/>
    <w:p>
      <w:pPr/>
      <w:r>
        <w:rPr>
          <w:rStyle w:val="myStyle"/>
        </w:rPr>
        <w:t xml:space="preserve">
	总体来看，自然资源局财务股将从加强财务监管、利润中心建设、财务电子化管理、沟通与协作、建立健全考核机制以及服务民生六个方面入手，切实做好全局的财务管理工作。相信通过财务股的努力，将为自然资源的合理利用和永续发展提供坚实的财务保障。
</w:t>
      </w:r>
    </w:p>
    <w:p/>
    <w:p>
      <w:pPr>
        <w:jc w:val="center"/>
      </w:pPr>
      <w:r>
        <w:rPr>
          <w:rStyle w:val="myStyleh4"/>
        </w:rPr>
        <w:t xml:space="preserve">财务股工作计划 篇4</w:t>
      </w:r>
    </w:p>
    <w:p/>
    <w:p>
      <w:pPr/>
      <w:r>
        <w:rPr>
          <w:rStyle w:val="myStyle"/>
        </w:rPr>
        <w:t xml:space="preserve">
	2月份是我任职公司出纳工作的第二个月，由于之前未接触过物业管理，前期的工作对我来说是个挑战，在领导和同事的帮助指导下，正逐步摸清工作的基本情况，把握工作重点难点。现将2月份工作总结汇报如下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1、对每天收缴的物业费，物业券及其它收费正确无误登入电子台账。
</w:t>
      </w:r>
    </w:p>
    <w:p/>
    <w:p>
      <w:pPr/>
      <w:r>
        <w:rPr>
          <w:rStyle w:val="myStyle"/>
        </w:rPr>
        <w:t xml:space="preserve">
	2、每天更新业主缴费信息，做到台账正确显示每个业主交费，欠缴情况。
</w:t>
      </w:r>
    </w:p>
    <w:p/>
    <w:p>
      <w:pPr/>
      <w:r>
        <w:rPr>
          <w:rStyle w:val="myStyle"/>
        </w:rPr>
        <w:t xml:space="preserve">
	3、每天做好现金账和银行存款账，结账盘存，做到账实相符，月末做好银行对账工作。
</w:t>
      </w:r>
    </w:p>
    <w:p/>
    <w:p>
      <w:pPr/>
      <w:r>
        <w:rPr>
          <w:rStyle w:val="myStyle"/>
        </w:rPr>
        <w:t xml:space="preserve">
	4、统计每月，季度收缴率，及时上报领导。
</w:t>
      </w:r>
    </w:p>
    <w:p/>
    <w:p>
      <w:pPr/>
      <w:r>
        <w:rPr>
          <w:rStyle w:val="myStyle"/>
        </w:rPr>
        <w:t xml:space="preserve">
	5、坚持财务手续，严格审核每笔报销费用，报销单上必须有经手人及相关领导签字才能给予报销。
</w:t>
      </w:r>
    </w:p>
    <w:p/>
    <w:p>
      <w:pPr/>
      <w:r>
        <w:rPr>
          <w:rStyle w:val="myStyle"/>
        </w:rPr>
        <w:t xml:space="preserve">
	二、催费工作
</w:t>
      </w:r>
    </w:p>
    <w:p/>
    <w:p>
      <w:pPr/>
      <w:r>
        <w:rPr>
          <w:rStyle w:val="myStyle"/>
        </w:rPr>
        <w:t xml:space="preserve">
	1、整理一期业主物业费欠缴名单，配合其它部门做好催缴工作。
</w:t>
      </w:r>
    </w:p>
    <w:p/>
    <w:p>
      <w:pPr/>
      <w:r>
        <w:rPr>
          <w:rStyle w:val="myStyle"/>
        </w:rPr>
        <w:t xml:space="preserve">
	2、整理一期业主欠缴信息，(欠缴原因大致有A:答应来交，但还没来;B：号码有误;C：在外地;D：房子需整改;E：未接房)将信息归集分类。
</w:t>
      </w:r>
    </w:p>
    <w:p/>
    <w:p>
      <w:pPr/>
      <w:r>
        <w:rPr>
          <w:rStyle w:val="myStyle"/>
        </w:rPr>
        <w:t xml:space="preserve">
	3、将归集的业主信息配合其它部门更进，房子需整改的交于前台;号码有误的搜集更新;答应来交但未来的加强电话催缴;在外地的以节假日发短信问候业主，并提供对公账号;丁子户多是以各种理由如需出示物价局批文等拒交的，加强专业知识了解及沟通技巧说服其交纳。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物业管理公司出纳区别于其它行业同等职务工作职责，不仅对基本的财务工作做到精，细，准，还要做客户服务工作与催缴物业费，业主电话的接听，业主投诉及业主相关事宜的处理，都需要很强的专业知识与沟通能力，这要求在服务过程中不断提高自已与外界的沟通能力，同时公司内部各部门之间的沟通也非常重要，只有沟通好了，才能提高工作效率，完成工作目标。
</w:t>
      </w:r>
    </w:p>
    <w:p/>
    <w:p>
      <w:pPr>
        <w:jc w:val="center"/>
      </w:pPr>
      <w:r>
        <w:rPr>
          <w:rStyle w:val="myStyleh4"/>
        </w:rPr>
        <w:t xml:space="preserve">财务股工作计划 篇5</w:t>
      </w:r>
    </w:p>
    <w:p/>
    <w:p>
      <w:pPr/>
      <w:r>
        <w:rPr>
          <w:rStyle w:val="myStyle"/>
        </w:rPr>
        <w:t xml:space="preserve">
	XXXX月份是我任职公司出纳工作的第二个月，由于之前未接触过物业管理，前期的工作对我来说是个挑战，在领导和同事的帮助指导下，正逐步摸清工作的基本情况，把握工作重点难点。现将XXXX月份工作总结汇报如下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1、对每天收缴的物业费，物业券及其它收费正确无误登入电子台账。
</w:t>
      </w:r>
    </w:p>
    <w:p/>
    <w:p>
      <w:pPr/>
      <w:r>
        <w:rPr>
          <w:rStyle w:val="myStyle"/>
        </w:rPr>
        <w:t xml:space="preserve">
	2、每天更新业主缴费信息，做到台账正确显示每个业主交费，欠缴情况。
</w:t>
      </w:r>
    </w:p>
    <w:p/>
    <w:p>
      <w:pPr/>
      <w:r>
        <w:rPr>
          <w:rStyle w:val="myStyle"/>
        </w:rPr>
        <w:t xml:space="preserve">
	3、每天做好现金日记账和银行存款账，结账盘存，做到账实相符，月末做好银行对账工作。
</w:t>
      </w:r>
    </w:p>
    <w:p/>
    <w:p>
      <w:pPr/>
      <w:r>
        <w:rPr>
          <w:rStyle w:val="myStyle"/>
        </w:rPr>
        <w:t xml:space="preserve">
	4、统计每月，季度收缴率，及时上报领导。
</w:t>
      </w:r>
    </w:p>
    <w:p/>
    <w:p>
      <w:pPr/>
      <w:r>
        <w:rPr>
          <w:rStyle w:val="myStyle"/>
        </w:rPr>
        <w:t xml:space="preserve">
	5、坚持财务手续，严格审核每笔报销费用，报销单上必须有经手人及相关领导签字才能给予报销。
</w:t>
      </w:r>
    </w:p>
    <w:p/>
    <w:p>
      <w:pPr/>
      <w:r>
        <w:rPr>
          <w:rStyle w:val="myStyle"/>
        </w:rPr>
        <w:t xml:space="preserve">
	二、催费工作
</w:t>
      </w:r>
    </w:p>
    <w:p/>
    <w:p>
      <w:pPr/>
      <w:r>
        <w:rPr>
          <w:rStyle w:val="myStyle"/>
        </w:rPr>
        <w:t xml:space="preserve">
	1、整理一期业主物业费欠缴名单，配合其它部门做好催缴工作。
</w:t>
      </w:r>
    </w:p>
    <w:p/>
    <w:p>
      <w:pPr/>
      <w:r>
        <w:rPr>
          <w:rStyle w:val="myStyle"/>
        </w:rPr>
        <w:t xml:space="preserve">
	2、整理一期业主欠缴信息，欠缴原因大致有A：答应来交，但还没来；B：号码有误；C：在外地；D：房子需整改；E：未接房；F：丁子户。将信息归集分类。
</w:t>
      </w:r>
    </w:p>
    <w:p/>
    <w:p>
      <w:pPr/>
      <w:r>
        <w:rPr>
          <w:rStyle w:val="myStyle"/>
        </w:rPr>
        <w:t xml:space="preserve">
	3、将归集的业主信息配合其它部门更进，房子需整改的交于前台；号码有误的搜集更新；答应来交但未来的加强电话催缴；在外地的以节假日发短信问候业主，并提供对公账号；丁子户多是以各种理由如需出示物价局批文等拒交的，加强专业知识了解及沟通技巧说服其交纳。
</w:t>
      </w:r>
    </w:p>
    <w:p/>
    <w:p>
      <w:pPr/>
      <w:r>
        <w:rPr>
          <w:rStyle w:val="myStyle"/>
        </w:rPr>
        <w:t xml:space="preserve">
	三、总结：
</w:t>
      </w:r>
    </w:p>
    <w:p/>
    <w:p>
      <w:pPr/>
      <w:r>
        <w:rPr>
          <w:rStyle w:val="myStyle"/>
        </w:rPr>
        <w:t xml:space="preserve">
	物业管理公司出纳区别于其它行业同等职务工作职责，不仅对基本的财务工作做到精，细，准，还要做客户服务工作与催缴物业费，业主电话的接听，业主投诉及业主相关事宜的处理，都需要很强的专业知识与沟通能力，这要求在服务过程中不断提高自已与外界的沟通能力，同时公司内部各部门之间的沟通也非常重要，只有沟通好了，才能提高工作效率，完成工作目标。
</w:t>
      </w:r>
    </w:p>
    <w:p/>
    <w:p>
      <w:pPr>
        <w:jc w:val="center"/>
      </w:pPr>
      <w:r>
        <w:rPr>
          <w:rStyle w:val="myStyleh4"/>
        </w:rPr>
        <w:t xml:space="preserve">财务股工作计划 篇6</w:t>
      </w:r>
    </w:p>
    <w:p/>
    <w:p>
      <w:pPr/>
      <w:r>
        <w:rPr>
          <w:rStyle w:val="myStyle"/>
        </w:rPr>
        <w:t xml:space="preserve">
	财务部紧紧围绕集团公司的发展方向，在为全公司提供服务的同时，认真组织会计核算，规范各项财务基础工作。站在财务管理和战略管理的角度，以成本为中心、资金为纽带，不断提高财务服务质量。在20xx年做了大量细致的工作，现总结如下：
</w:t>
      </w:r>
    </w:p>
    <w:p/>
    <w:p>
      <w:pPr/>
      <w:r>
        <w:rPr>
          <w:rStyle w:val="myStyle"/>
        </w:rPr>
        <w:t xml:space="preserve">
	一、严格遵守财务管理制度和税收法规，认真履行职责，组织会计核算
</w:t>
      </w:r>
    </w:p>
    <w:p/>
    <w:p>
      <w:pPr/>
      <w:r>
        <w:rPr>
          <w:rStyle w:val="myStyle"/>
        </w:rPr>
        <w:t xml:space="preserve">
	财务部的主要职责是做好财务核算，进行会计监督。财务部全体人员一直严格遵守国家财务会计制度、税收法规、集团总公司的财务制度及国家其他财经法律法规，认真履行财务部的工作职责。从收费到出纳各项原始收支的操作；从地磅到统计各项基础数据的录入、统计报表的编制；从审核原始凭证、会计记账凭证的录入，到编制财务会计报表；从各项税费的计提到纳税申报、上缴；从资金计划的安排，到各项资金的统一调拨、支付等等，每位财务人员都勤勤恳恳、任劳任怨、努力做好本职工作，认真执行企业会计制度，实现了会计信息收集、处理和传递的及时性、准确性。
</w:t>
      </w:r>
    </w:p>
    <w:p/>
    <w:p>
      <w:pPr/>
      <w:r>
        <w:rPr>
          <w:rStyle w:val="myStyle"/>
        </w:rPr>
        <w:t xml:space="preserve">
	二、以实施ERP软件为契机，规范各项财务基础工作用
</w:t>
      </w:r>
    </w:p>
    <w:p/>
    <w:p>
      <w:pPr/>
      <w:r>
        <w:rPr>
          <w:rStyle w:val="myStyle"/>
        </w:rPr>
        <w:t xml:space="preserve">
	在经过ERP项目的筹建和准备工作后，财务部按新企业会计制度的要求、结合集团公司实际情况着手进行了ERP项目销售管理、采购管理、合同管理、库存管理各模块的初始化工作。对供应商、客户、存货、部门等基础资料的设置均根据实际的业务流程，并针对平时统计和销售时发现的问题和不足进行了改进和完善。
</w:t>
      </w:r>
    </w:p>
    <w:p/>
    <w:p>
      <w:pPr/>
      <w:r>
        <w:rPr>
          <w:rStyle w:val="myStyle"/>
        </w:rPr>
        <w:t xml:space="preserve">
	三、制订财务成本核算体系，严格控制成本费用
</w:t>
      </w:r>
    </w:p>
    <w:p/>
    <w:p>
      <w:pPr/>
      <w:r>
        <w:rPr>
          <w:rStyle w:val="myStyle"/>
        </w:rPr>
        <w:t xml:space="preserve">
	根据集团年初下达的企业经济责任指标，财务部对相关经济责任指标进行了分解，制订了成本核算方案，合理确认各项收入额，统一了成本和费用支出的核算标准，进行了医院的科室成本核算工作，对科室进行了绩效考核。在财务执行过程中，严格控制费用。财务部每月度汇总收入、成本与费用的执行情况，每月中旬到各责任单位分析经营情况和指标的完成情况，协助各责任单位负责人加强经营管理，提高经济效益。
</w:t>
      </w:r>
    </w:p>
    <w:p/>
    <w:p>
      <w:pPr/>
      <w:r>
        <w:rPr>
          <w:rStyle w:val="myStyle"/>
        </w:rPr>
        <w:t xml:space="preserve">
	四、资金调控有序，合理控制集团总体资金规模
</w:t>
      </w:r>
    </w:p>
    <w:p/>
    <w:p>
      <w:pPr/>
      <w:r>
        <w:rPr>
          <w:rStyle w:val="myStyle"/>
        </w:rPr>
        <w:t xml:space="preserve">
	由于原材料市场的价格不稳定，销售市场也变化不定，在油品生产与销售方面需要占用大量的资金。为此，财务部一方面及时与客户对账，加强销售货款的及时回笼，在资金安排上，做到公正、透明，先急后缓；另一方面，根据集团公司经营方针与计划，合理地配合资金部安排融资进度与额度，通过以资金为纽带的综合调控，促进了整个集团生产经营发展的有序进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2023-10-19T12:22:58+08:00</dcterms:created>
  <dcterms:modified xsi:type="dcterms:W3CDTF">2023-10-19T12:22:58+08:00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