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拓展项目神笔马良介绍</w:t>
      </w:r>
    </w:p>
    <w:p/>
    <w:p/>
    <w:p>
      <w:pPr/>
      <w:r>
        <w:rPr>
          <w:rStyle w:val="myStyle"/>
        </w:rPr>
        <w:t xml:space="preserve">
	拓展项目神笔马良介绍
</w:t>
      </w:r>
    </w:p>
    <w:p/>
    <w:p>
      <w:pPr/>
      <w:r>
        <w:rPr>
          <w:rStyle w:val="myStyle"/>
        </w:rPr>
        <w:t xml:space="preserve">
	拓展训练项目背景：
</w:t>
      </w:r>
    </w:p>
    <w:p/>
    <w:p>
      <w:pPr/>
      <w:r>
        <w:rPr>
          <w:rStyle w:val="myStyle"/>
        </w:rPr>
        <w:t xml:space="preserve">
	从前，有个孩子名字叫马良。父亲母亲早就死了，靠他自己打柴、割草过日子。他从小喜欢学画，可是，他连一支笔也没有啊!
</w:t>
      </w:r>
    </w:p>
    <w:p/>
    <w:p>
      <w:pPr/>
      <w:r>
        <w:rPr>
          <w:rStyle w:val="myStyle"/>
        </w:rPr>
        <w:t xml:space="preserve">
	一天，他走过一个学馆门口，看见学馆里的教师，拿着一支笔，正在画画。他不自觉地走了进去，对教师说：“我很想学画，借给我一支笔可以吗?”教师瞪了他一眼，“呸!”一口唾沫啐在他脸上，骂道：“穷娃子想拿笔，还想学画?做梦啦!”说完，就将他撵出大门来。马良是个有志气的孩子，他说：“偏不相信，怎么穷孩子连画也不能学了!”
</w:t>
      </w:r>
    </w:p>
    <w:p/>
    <w:p>
      <w:pPr/>
      <w:r>
        <w:rPr>
          <w:rStyle w:val="myStyle"/>
        </w:rPr>
        <w:t xml:space="preserve">
	从此，他下决心学画，每天用心苦练。他到山上打柴时，就折一根树枝，在沙地上学着描飞鸟。他到河边割草时，就用草根蘸蘸河水，在岸石上学着描游鱼。晚上，回到家里，拿了一块木炭，在窑洞的壁上，又把白天描过的东西，一件一件再画一遍。没有笔，他照样学画画。
</w:t>
      </w:r>
    </w:p>
    <w:p/>
    <w:p>
      <w:pPr/>
      <w:r>
        <w:rPr>
          <w:rStyle w:val="myStyle"/>
        </w:rPr>
        <w:t xml:space="preserve">
	不知道什么时候，窑洞里亮起了一阵五彩的.光芒，来了个白胡子的老人，把一支笔送给他：“这是一支神笔，要好好用它!”马良接过来一看，那笔金光灿灿的;拿在手上，沉甸甸的。他喜得蹦起来：“谢谢你，老爷爷，……”马良的话没有说完，白胡子老人已经不见了。
</w:t>
      </w:r>
    </w:p>
    <w:p/>
    <w:p>
      <w:pPr/>
      <w:r>
        <w:rPr>
          <w:rStyle w:val="myStyle"/>
        </w:rPr>
        <w:t xml:space="preserve">
	马良一惊，就醒过来，揉揉眼睛，原来是个梦呢!可又不是梦啊!那支笔不是很好地在自己的手里吗!
</w:t>
      </w:r>
    </w:p>
    <w:p/>
    <w:p>
      <w:pPr/>
      <w:r>
        <w:rPr>
          <w:rStyle w:val="myStyle"/>
        </w:rPr>
        <w:t xml:space="preserve">
	他十分高兴，就奔了出来，挨家挨户去敲门，把伙伴都叫醒，告诉他们：“我有支笔啦!”这时才半夜哩!他用笔画了一只鸟，鸟扑扑翅膀，飞到天上去，对他喊喊喳喳地唱起歌来。他用笔画了一条鱼，鱼弯弯尾巴，游进水里去，对他一摇一摆地跳起舞来。他乐极了，说：“这神笔，多好呀!”马良有了这支神笔，天天替村里的穷人画画：谁家没有犁耙，他就给他画犁耙;谁家没有耕牛，他就给他画耕牛;谁家没有水车，他就给他画水车;谁家没有石磨，他就给他画石磨……
</w:t>
      </w:r>
    </w:p>
    <w:p/>
    <w:p>
      <w:pPr/>
      <w:r>
        <w:rPr>
          <w:rStyle w:val="myStyle"/>
        </w:rPr>
        <w:t xml:space="preserve">
	拓展训练项目名称：神笔马良
</w:t>
      </w:r>
    </w:p>
    <w:p/>
    <w:p>
      <w:pPr/>
      <w:r>
        <w:rPr>
          <w:rStyle w:val="myStyle"/>
        </w:rPr>
        <w:t xml:space="preserve">
	拓展训练项目性质：团队协作项目
</w:t>
      </w:r>
    </w:p>
    <w:p/>
    <w:p>
      <w:pPr/>
      <w:r>
        <w:rPr>
          <w:rStyle w:val="myStyle"/>
        </w:rPr>
        <w:t xml:space="preserve">
	拓展活动目的：
</w:t>
      </w:r>
    </w:p>
    <w:p/>
    <w:p>
      <w:pPr/>
      <w:r>
        <w:rPr>
          <w:rStyle w:val="myStyle"/>
        </w:rPr>
        <w:t xml:space="preserve">
	1.加强团队精神。
</w:t>
      </w:r>
    </w:p>
    <w:p/>
    <w:p>
      <w:pPr/>
      <w:r>
        <w:rPr>
          <w:rStyle w:val="myStyle"/>
        </w:rPr>
        <w:t xml:space="preserve">
	2.培养团队配合协作能力。
</w:t>
      </w:r>
    </w:p>
    <w:p/>
    <w:p>
      <w:pPr/>
      <w:r>
        <w:rPr>
          <w:rStyle w:val="myStyle"/>
        </w:rPr>
        <w:t xml:space="preserve">
	3.感受团队配合协作中，各成员之间的沟通方式与行为方式的变化及所需要的调整。
</w:t>
      </w:r>
    </w:p>
    <w:p/>
    <w:p>
      <w:pPr/>
      <w:r>
        <w:rPr>
          <w:rStyle w:val="myStyle"/>
        </w:rPr>
        <w:t xml:space="preserve">
	4.提升团队士气，激发饱满的激情。
</w:t>
      </w:r>
    </w:p>
    <w:p/>
    <w:p>
      <w:pPr/>
      <w:r>
        <w:rPr>
          <w:rStyle w:val="myStyle"/>
        </w:rPr>
        <w:t xml:space="preserve">
	操作培训规范：
</w:t>
      </w:r>
    </w:p>
    <w:p/>
    <w:p>
      <w:pPr/>
      <w:r>
        <w:rPr>
          <w:rStyle w:val="myStyle"/>
        </w:rPr>
        <w:t xml:space="preserve">
	操作时间：20~30分钟(其中10分钟为练习时间，比赛时间视联系情况而定。)
</w:t>
      </w:r>
    </w:p>
    <w:p/>
    <w:p>
      <w:pPr/>
      <w:r>
        <w:rPr>
          <w:rStyle w:val="myStyle"/>
        </w:rPr>
        <w:t xml:space="preserve">
	参加人数：12人
</w:t>
      </w:r>
    </w:p>
    <w:p/>
    <w:p>
      <w:pPr/>
      <w:r>
        <w:rPr>
          <w:rStyle w:val="myStyle"/>
        </w:rPr>
        <w:t xml:space="preserve">
	场地及材料要求：20平米以上的空地一块，室内室外都可以。一米长大毛笔一只并栓好12根绳子。一平米大的白纸或毛笔写字纸若干张。
</w:t>
      </w:r>
    </w:p>
    <w:p/>
    <w:p>
      <w:pPr/>
      <w:r>
        <w:rPr>
          <w:rStyle w:val="myStyle"/>
        </w:rPr>
        <w:t xml:space="preserve">
	操纵方式：在地上放一张一平米大的纸。所有队员拉绳子的末端，不得接触毛笔，按照教练的要求完成指定的任务。最快完成的为获胜。教练也可以根据字的美观度来打分。
</w:t>
      </w:r>
    </w:p>
    <w:p/>
    <w:p>
      <w:pPr/>
      <w:r>
        <w:rPr>
          <w:rStyle w:val="myStyle"/>
        </w:rPr>
        <w:t xml:space="preserve">
	拓展训练项目规则：
</w:t>
      </w:r>
    </w:p>
    <w:p/>
    <w:p>
      <w:pPr/>
      <w:r>
        <w:rPr>
          <w:rStyle w:val="myStyle"/>
        </w:rPr>
        <w:t xml:space="preserve">
	第一轮随便学员写字，第二轮写规定的字，第三轮写字体(就是描红的那种字帖)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2023-10-21T16:10:53+08:00</dcterms:created>
  <dcterms:modified xsi:type="dcterms:W3CDTF">2023-10-21T16:10:53+08:00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