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骨干教师今年的教学工作总结</w:t>
      </w:r>
    </w:p>
    <w:p/>
    <w:p/>
    <w:p>
      <w:pPr/>
      <w:r>
        <w:rPr>
          <w:rStyle w:val="myStyle"/>
        </w:rPr>
        <w:t xml:space="preserve">
</w:t>
      </w:r>
    </w:p>
    <w:p/>
    <w:p>
      <w:pPr/>
      <w:r>
        <w:rPr>
          <w:rStyle w:val="myStyle"/>
        </w:rPr>
        <w:t xml:space="preserve">
	骨干教师今年的教学工作总结2023年，教育事业进一步发展，学生的学习需求和教育质量的要求也随之提高在这样的背景下，骨干教师，作为学校教育教学工作的主力军，承担了更多的教学任务和职责2023年，我作为一名骨干教师，在教学工作中取得了不错的成绩首先，我注重课堂教学的教学效果和教学质量我认为，一个好的教师应该懂得如何调动学生的学习兴趣和积极性，并让学生在掌握知识点的同时，培养起对知识的反思和思考能力在课堂教学中，我采用了多种教学方式和方法，比如授课、讨论、实践、案例分析等，丰富了课程内容，激发了学生的兴趣，提高了教学效果其次，我注重课外学术和文化活动的开展在2023年，学校加大了对学生素质教育的力度，要求学生在学业之余还要参加各类课外学术和文化活动作为骨干教师，我积极响应学校的号召，组织了各种形式的课外活动，比如学科竞赛、科技文化节、社会实践等，让学生更好地锻炼了自己的综合素质和实践能力最后，我注重职业发展和个人成长在2023年，教育行业的竞争越来越激烈，作为一名骨干教师，我非常重视自己的职业发展和个人成长我通过不断地学习、参加各类教育培训、参加学术研讨会等方式，不断提升自己的教学能力和专业水平同时，我也积极帮助和支持其他教师的职业发展和培训，推动整个学校的教育教学工作水平的提高总的来说，作为一名骨干教师，我在2023年的教学工作中，始终坚持教育教学的核心任务和工作要求，注重教学效果和质量，注重课外学术和文化活动的开展，注重职业发展和个人成长，取得了不错的成绩未来，我将继续努力，不断提升自己的教学能力和教学水平，为学生的成长和学校的发展做出更大的贡献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2023-08-30T10:52:36+08:00</dcterms:created>
  <dcterms:modified xsi:type="dcterms:W3CDTF">2023-08-30T10:52:36+08:00</dcterms:modified>
</cp:coreProperties>
</file>

<file path=docProps/custom.xml><?xml version="1.0" encoding="utf-8"?>
<Properties xmlns="http://schemas.openxmlformats.org/officeDocument/2006/custom-properties" xmlns:vt="http://schemas.openxmlformats.org/officeDocument/2006/docPropsVTypes"/>
</file>