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2013化工专业毕业生化工厂实习报告</w:t>
      </w:r>
    </w:p>
    <w:p/>
    <w:p/>
    <w:p>
      <w:pPr/>
      <w:r>
        <w:rPr>
          <w:rStyle w:val="myStyle"/>
        </w:rPr>
        <w:t xml:space="preserve">
	(一)、实习简述
</w:t>
      </w:r>
    </w:p>
    <w:p/>
    <w:p>
      <w:pPr/>
      <w:r>
        <w:rPr>
          <w:rStyle w:val="myStyle"/>
        </w:rPr>
        <w:t xml:space="preserve">
	这次能有机会去工厂实习，我感到非常荣幸。虽然只有一个礼拜的时间，但是在这段时间里，在老师和工人师傅的帮助和指导下，对于一些平常理论的东西，有了感性的认识，感觉受益匪浅。这对我们以后的学习和工作有很大的帮助，我在此感谢学院的领导和老师能给我们这样一次学习的机会，也感谢老师和各位工人师傅的的悉心指导。
</w:t>
      </w:r>
    </w:p>
    <w:p/>
    <w:p>
      <w:pPr/>
      <w:r>
        <w:rPr>
          <w:rStyle w:val="myStyle"/>
        </w:rPr>
        <w:t xml:space="preserve">
	(二)、实习工作说明：
</w:t>
      </w:r>
    </w:p>
    <w:p/>
    <w:p>
      <w:pPr/>
      <w:r>
        <w:rPr>
          <w:rStyle w:val="myStyle"/>
        </w:rPr>
        <w:t xml:space="preserve">
	我们这次实习，主要在xx的尿素生产厂。在转化，脱碳，碳化，合成氨，尿素合成等五个车间共六个工段都进行了半天的实习，在车间师傅的详细讲解和悉心指导下，我们详细的了解了每个工段的设备和操控系统，初步了解了工厂各个工段的工艺指标，对工厂的(!)管理制度也进行了简单的了解，在实习的最后一天，我们还参观了研究生产销售化学纤维、精制二硫化碳、漂白玻璃纸、彩色玻璃纸及其加工产品、经营企业自产产品及技术的出口业务的xx华明玻璃纸股份有限公司。初步认识了玻璃纸的制作流程和车间的情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2023-06-02T05:09:29+08:00</dcterms:created>
  <dcterms:modified xsi:type="dcterms:W3CDTF">2023-06-02T05:09:29+08:00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