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中小幼梁实秋的《鸟》教学反思公开课教案教学设计课件</w:t>
      </w:r>
    </w:p>
    <w:p/>
    <w:p/>
    <w:p>
      <w:pPr/>
      <w:r>
        <w:rPr>
          <w:rStyle w:val="myStyle"/>
        </w:rPr>
        <w:t xml:space="preserve">梁实秋的《鸟》教学反思梁实秋的《鸟》是一篇文质兼美的散文，如何才能上好这篇文章，是我们语文老师面临的挑战通过教学，发现不少问题，我认为应抓住几点，与各位探讨首先，要抓教学重难点，-抓住本质，不避重就轻，一篇散文，教什么,怎么教，重心何在，可以说，是个本质问题，也是体现一名教师眼力的问题比如《鸟》，最基本的问题当是“作者为什么要写鸟？意图是什么，这个问题无法绕过，因为从篇幅来看，虽然占大篇幅写自己爱鸟，爱鸟的原因，文章的2?6自然段都是在写鸟，最终是托物言志，写在乱世人的命运如鸟般的脆弱因此在设计讨论题时，就提出了这个问题，试图引起学生的思考但是，由于这篇文章的时代特点，学生的年龄所限，可能对文章的主题理解得不够深所以，我认为知人论世，对散文教学同样适合，开头设计作者背景介绍是有必要的，不然对主题的理解就流于肤浅其次，听与读对散文教学同样重要年代久远的散文难读，在于其时间带给人们的历史的厚重感，</w:t>
      </w:r>
    </w:p>
    <w:p/>
    <w:p>
      <w:pPr/>
      <w:r>
        <w:rPr>
          <w:rStyle w:val="myStyle"/>
        </w:rPr>
        <w:t xml:space="preserve">1、以抒情性强的音乐为背景给范读配乐，或者选择下载视频范读,让学生在听读的过程中初步欣赏课文的美，紧紧扣住学生的情感心弦，使学生在范读的熏陶中全身心地进入课堂，从而为学习文本的美学意境奠定良好的根基</w:t>
      </w:r>
    </w:p>
    <w:p/>
    <w:p>
      <w:pPr/>
      <w:r>
        <w:rPr>
          <w:rStyle w:val="myStyle"/>
        </w:rPr>
        <w:t xml:space="preserve">2、教师引导学生找出并朗读，如窗外是一片鸟嘴，不是吱吱喳喳的麻雀，不是呱呱噪啼的乌鸦，那一片声音是清脆的，是t亮的，有的一声长叫，包括着六七个音阶，有的只是一个声音，圆润而不觉其单调，有时候是独奏，有时候是合唱，简直是一派和谐的交响乐鸟的身躯都是玲珑饱满的，细瘦而不干瘪，丰腴而不臃肿，真是减一分则太瘦，增一分则太肥那样的秋纤合度，跳荡得那样轻灵，脚上像是有弹簧看他高踞枝头，临风顾盼一一好锐利的喜悦刺上我的心头一群麻雀挤在檐下的烟突旁边取暖，隔着窗纸有时还能看见伏在窗根上的雀儿的映影在朗读中细细地体会语言的特点</w:t>
      </w:r>
    </w:p>
    <w:p/>
    <w:p>
      <w:pPr/>
      <w:r>
        <w:rPr>
          <w:rStyle w:val="myStyle"/>
        </w:rPr>
        <w:t xml:space="preserve">3、不能过分依赖多媒体，有点老师课件做得好，吸引了学生注意力,把散文教学的精要丢了，这叫舍本求末散文教学需要我们把握文章的构思焦点，即关键词或关键句或文眼比如第一段，文眼所在，只有抓住文章的核心才能有效地指导学生研读解析，深入浅出地理解文章的主旨思想在散文教学中，教师还应充分利用其语言的精美，把“听读”与“感悟”紧密联系起来，通过“读”对学生进行审美教育。</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2023-05-02T21:43:11+08:00</dcterms:created>
  <dcterms:modified xsi:type="dcterms:W3CDTF">2023-05-02T21:43:11+08:00</dcterms:modified>
</cp:coreProperties>
</file>

<file path=docProps/custom.xml><?xml version="1.0" encoding="utf-8"?>
<Properties xmlns="http://schemas.openxmlformats.org/officeDocument/2006/custom-properties" xmlns:vt="http://schemas.openxmlformats.org/officeDocument/2006/docPropsVTypes"/>
</file>