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“世界环境日”宣传活动总结</w:t>
      </w:r>
    </w:p>
    <w:p/>
    <w:p/>
    <w:p>
      <w:pPr/>
      <w:r>
        <w:rPr>
          <w:rStyle w:val="myStyle"/>
        </w:rPr>
        <w:t xml:space="preserve">
	世界环境日的意义是它反映了世界各国人民对环境问题的认识和态度，表达了人类对美好环境的向往和追求。活动总结如下：
</w:t>
      </w:r>
    </w:p>
    <w:p/>
    <w:p>
      <w:pPr/>
      <w:r>
        <w:rPr>
          <w:rStyle w:val="myStyle"/>
        </w:rPr>
        <w:t xml:space="preserve">
	一是开展环境保护法治宣传活动。组织法治宣传志愿者、XX法律服务队及家有儿女爱心志愿者协会等队伍，深入全市6个乡镇（街道）市民广场、集中居住区等地，开展《环境保护法》《xx市市容市貌管理规定》《垃圾分类处理》等宣传资料2300余份，向群众普及“绿色生活”理念，潜移默化地促使群众养成保护环境的好习惯。
</w:t>
      </w:r>
    </w:p>
    <w:p/>
    <w:p>
      <w:pPr/>
      <w:r>
        <w:rPr>
          <w:rStyle w:val="myStyle"/>
        </w:rPr>
        <w:t xml:space="preserve">
	二是发出一份绿色生活倡议书。向全市发放《践行绿色生活 共创美丽新xx》倡议书，倡议书从“发展绿色经济、倡导绿色生活、共建绿色家园”等方面入手，号召全体市民从小事做起，从自我做起，一起参与到保护生态环境的实际行动中来。同时，借助政务大厅、银行网点、车站、大型商场等人流密集场所，在显眼位置摆放绿色生活宣传展板和倡议书，供市民浏览及自行取阅。
</w:t>
      </w:r>
    </w:p>
    <w:p/>
    <w:p>
      <w:pPr/>
      <w:r>
        <w:rPr>
          <w:rStyle w:val="myStyle"/>
        </w:rPr>
        <w:t xml:space="preserve">
	三是开展环境保护创意大赛。在全市12所中小学开展“金色童年 放飞童心”为主题的环保创意画活动，引导青少年学生充分发挥想象力和创造力，一起描绘心中未来生态家园的场景。学生们还在“共建生态家园、争当环保卫士”的宣传图画上纷纷签名，教育学生从小养成节水节电、不乱扔垃圾等良好习惯。
</w:t>
      </w:r>
    </w:p>
    <w:p/>
    <w:p>
      <w:pPr/>
      <w:r>
        <w:rPr>
          <w:rStyle w:val="myStyle"/>
        </w:rPr>
        <w:t xml:space="preserve">
	四是组织绿色骑行活动。组织开展“美丽中国 我是行动者”主题公益骑行活动，近百名志愿者身着环保标语宣传短袖、携带环境保护法治标语，沿城区主干道一路骑行，向群众倡导低碳出行、健康出行理念，引导大家在日常工作生活中尽量少开车，多使用公交、公共自行车等绿色环保的出现方式，一起为建设天蓝、地绿、水清的美丽xx做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2023-11-13T11:59:44+08:00</dcterms:created>
  <dcterms:modified xsi:type="dcterms:W3CDTF">2023-11-13T11:59:44+08:00</dcterms:modified>
</cp:coreProperties>
</file>

<file path=docProps/custom.xml><?xml version="1.0" encoding="utf-8"?>
<Properties xmlns="http://schemas.openxmlformats.org/officeDocument/2006/custom-properties" xmlns:vt="http://schemas.openxmlformats.org/officeDocument/2006/docPropsVTypes"/>
</file>