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法律服务所工作计划1000字精选</w:t>
      </w:r>
    </w:p>
    <w:p/>
    <w:p/>
    <w:p>
      <w:pPr/>
      <w:r>
        <w:rPr>
          <w:rStyle w:val="myStyle"/>
        </w:rPr>
        <w:t xml:space="preserve">
	我们现在应该开始动笔计划以后的工作计划了工作计划可以帮我们更合理的安排我们的工作内容，什么样的工作计划才算是真实有效的工作计划呢？
法律服务所工作计划
【篇1】
</w:t>
      </w:r>
    </w:p>
    <w:p/>
    <w:p>
      <w:pPr/>
      <w:r>
        <w:rPr>
          <w:rStyle w:val="myStyle"/>
        </w:rPr>
        <w:t xml:space="preserve">
	一、加强队伍建设，全面提升服务水平和能力。
</w:t>
      </w:r>
    </w:p>
    <w:p/>
    <w:p>
      <w:pPr/>
      <w:r>
        <w:rPr>
          <w:rStyle w:val="myStyle"/>
        </w:rPr>
        <w:t xml:space="preserve">
	“政治坚定、业务精通，作风优良、服务高效”的法律服务工作者队伍是搞好法律服务的有力保障，服务水平高和工作能力强是彰显法律服务工作者综合素质的主要标志。全面提升法律服务工作水准，适应新世纪新阶段的需要，就必须加强队伍建设。在今年的法律服务工作者队伍建设中，我所将结合本所服务辖区的实际，狠抓工作人员的观念转变和业务水平与能力的提高。()在观念转变上，经过学习和探索，使全体工作者充分认识到法律服务工作要为创建平安乡镇服务，为建设和谐社会服务，为促进地方经济又好又快发展服务，为建设小康社会和社会主义新农村服务。搞好服务离不开高水平的业务和能力。在业务知识学习方面“碾轱辘碰石头――实打实的要狠抓学习和实践”。重点学习以宪法为核心的法律法规知识，学习法律文书写作知识，学习代理诉讼知识与方法，学习搞好法律服务的经验，学习人民满意的律师和法律服务工作者的`先进事迹。年度学习笔记不少于2万字，心得体会不少于2篇，调研文章不少于一篇。在学习方法上，坚持集体学习和自学相结合，重点要有自危感，要靠坚持不懈的自学，经过集体学和自逼自的学习，使每个工作者的业务素质明显提高。学习要联系实际，经过实践、提高每个工作者的法律文书写作和诉讼代理水平，以适应法律服务工作的需要。
</w:t>
      </w:r>
    </w:p>
    <w:p/>
    <w:p>
      <w:pPr/>
      <w:r>
        <w:rPr>
          <w:rStyle w:val="myStyle"/>
        </w:rPr>
        <w:t xml:space="preserve">
	二、努力完成市司法局规定的各项任务
</w:t>
      </w:r>
    </w:p>
    <w:p/>
    <w:p>
      <w:pPr/>
      <w:r>
        <w:rPr>
          <w:rStyle w:val="myStyle"/>
        </w:rPr>
        <w:t xml:space="preserve">
	按照《责任书》的要求，作好法律服务所和法律服务工作者执业证书的年检注册工作，制定并实施法律服务工作者集中教育整顿和年度培训计划，所内财务管理规范，无违纪违法现象，担任乡、村、企业法律顾问14家，农户法律顾问100家，法律服务所办理民商事案件6起，代 写文书10份，业务收费1500元，办理法律援助案件15件。
</w:t>
      </w:r>
    </w:p>
    <w:p/>
    <w:p>
      <w:pPr/>
      <w:r>
        <w:rPr>
          <w:rStyle w:val="myStyle"/>
        </w:rPr>
        <w:t xml:space="preserve">
	三、积极配合司法行政工作，使法律服务所的职能得到充分发挥。
</w:t>
      </w:r>
    </w:p>
    <w:p/>
    <w:p>
      <w:pPr/>
      <w:r>
        <w:rPr>
          <w:rStyle w:val="myStyle"/>
        </w:rPr>
        <w:t xml:space="preserve">
	在司法行政的人民调解，安置帮教、法制宣传教育、依法治理等工作中积极参与，积极承担人民调解员培训中的法制讲座任务，适时到各行政村进行法制宣传和法制讲座，把广大群众所需的法律知识和党在农村的各项政策宣传到群众中。积极参与全乡的综合治理工作，准确解答群众的法律咨询和对有关涉法问题的咨询。使法律服务所的各项职能得以充分发挥，使法律服务工作者在维护一方稳定中起到先锋模范带头作用。
</w:t>
      </w:r>
    </w:p>
    <w:p/>
    <w:p>
      <w:pPr/>
      <w:r>
        <w:rPr>
          <w:rStyle w:val="myStyle"/>
        </w:rPr>
        <w:t xml:space="preserve">
	在新得一年里，我所将在乡党委、政府的领导下、在市司法局的精心指导和大力支持下，经过全体工作者的努力，力争完成各项任务，创造新的成绩。
</w:t>
      </w:r>
    </w:p>
    <w:p/>
    <w:p>
      <w:pPr/>
      <w:r>
        <w:rPr>
          <w:rStyle w:val="myStyle"/>
        </w:rPr>
        <w:t xml:space="preserve">
	一、努力建立一支与我市经济社会发展相适应的法律人才队伍
</w:t>
      </w:r>
    </w:p>
    <w:p/>
    <w:p>
      <w:pPr/>
      <w:r>
        <w:rPr>
          <w:rStyle w:val="myStyle"/>
        </w:rPr>
        <w:t xml:space="preserve">
	一是法律服务人才队伍不断壮大。在目前全市9家律师事务所、87名执业律师的基础上，争取年内引进优秀律师事务所来太设立分所3家，引导各所引进新律师10名以上;二是法律服务人才队伍素质不断提高。律师本科学历拥有率达到90%以上，硕士及以上高层次人才拥有率达到10%以上。35周岁以下青年律师占比上升，逐步形成老中青律师梯队结构。三是法律服务人才队伍专业化程度不断增强。建立起与我市经济发展相匹配的专业法律服务人才队伍。
</w:t>
      </w:r>
    </w:p>
    <w:p/>
    <w:p>
      <w:pPr/>
      <w:r>
        <w:rPr>
          <w:rStyle w:val="myStyle"/>
        </w:rPr>
        <w:t xml:space="preserve">
	二、加快推进法律服务人才引进工程
</w:t>
      </w:r>
    </w:p>
    <w:p/>
    <w:p>
      <w:pPr/>
      <w:r>
        <w:rPr>
          <w:rStyle w:val="myStyle"/>
        </w:rPr>
        <w:t xml:space="preserve">
	1.建立开放多元的引才机制。通过推介会等形式，宣传法律市场环境、各项政策措施，吸引各地优秀律师来太执业;鼓励与支持律师事务所录用法律本科以上(或已通过国家司法考试的)优秀应届大学毕业生，做好人才储备;通过引进其他地区优秀律师事务所来太开设分所，带动律师人才的输入，逐步建立开放、多元的律师人才引进渠道，大力优化律师队伍结构，从根本上提高法律服务队伍的整体素质。
</w:t>
      </w:r>
    </w:p>
    <w:p/>
    <w:p>
      <w:pPr/>
      <w:r>
        <w:rPr>
          <w:rStyle w:val="myStyle"/>
        </w:rPr>
        <w:t xml:space="preserve">
	2.积极吸引法律专业骨干人才。对于在国(境)内外获得博士学位，在太申请执业的专职律师，按照《关于加强律师人才队伍建设的意见》的有关规定，予以奖励。
</w:t>
      </w:r>
    </w:p>
    <w:p/>
    <w:p>
      <w:pPr/>
      <w:r>
        <w:rPr>
          <w:rStyle w:val="myStyle"/>
        </w:rPr>
        <w:t xml:space="preserve">
	3.建立与周边地区的接轨机制。加强与上海等周边地区交流合作。采取形式多样的合作方式主动接轨，与周边知名高校和名牌律师事务所建立更为紧密的联系，派出和引进更多的骨干律师开展互动交流，以培养更多的开放型、国际性人才。
</w:t>
      </w:r>
    </w:p>
    <w:p/>
    <w:p>
      <w:pPr/>
      <w:r>
        <w:rPr>
          <w:rStyle w:val="myStyle"/>
        </w:rPr>
        <w:t xml:space="preserve">
	三、全面加强法律服务人才培育工作
</w:t>
      </w:r>
    </w:p>
    <w:p/>
    <w:p>
      <w:pPr/>
      <w:r>
        <w:rPr>
          <w:rStyle w:val="myStyle"/>
        </w:rPr>
        <w:t xml:space="preserve">
	1.创新人才培养机制。逐步创设促使中青年优秀律师人才脱颖而出的机制和环境。建立和完善合理的人才引进机制、有效的培训教育机制、规范的约束机制、优越的动力机制，创造条件，加快律师人才队伍专业化发展。建立健全优秀律师人才奖励制度，对获得有关称号的优秀律师、律师人才按照有关政策文件规定落实补助和奖励。
</w:t>
      </w:r>
    </w:p>
    <w:p/>
    <w:p>
      <w:pPr/>
      <w:r>
        <w:rPr>
          <w:rStyle w:val="myStyle"/>
        </w:rPr>
        <w:t xml:space="preserve">
	2.加强人才梯队建设。以中青年律师人才培养为重点，形成以实习律师、青年律师以及省市知名、优秀律师为层级的人才梯队，加大对青年律师的扶持力度。鼓励律师事务所加强青年律师和实习律师的吸收培养，对于成绩突出的律师事务所按照《关于加强律师人才队伍建设的意见》的规定实行“四优先一加分”政策;加大对青年律师的扶持力度，在市公共法律服务中心设立青年律师公益岗位，对青年律师办理援助案件的实行政策倾斜，办理公益性事务的按照《市法律服务专项资金使用管理办法(试行)》规定的标准实行工作补助。
</w:t>
      </w:r>
    </w:p>
    <w:p/>
    <w:p>
      <w:pPr/>
      <w:r>
        <w:rPr>
          <w:rStyle w:val="myStyle"/>
        </w:rPr>
        <w:t xml:space="preserve">
	3.强化业务培训工作。严格按照《司法部关于加强律师培训工作的意见》要求，各类集中培训课时每年不少于40课时;积极选派优秀青年律师到国内外学习培训，提高律师从事国际法律事务的能力和水平;完善律师事务所内部业务培训制度，鼓励和支持律师人才积极参与专业学习，建立定期交流、相互学习和“传帮带”的`机制。注重队伍学历教育，鼓励律师攻读硕士以上学位或第二学历，支持有条件的律师走出国门赴国外攻读硕士以上学位。对符合市有关学历(学位)学习深造资助政策的律师人才，按有关政策文件规定给予资助和奖励。支持律师协会每年组织骨干律师和主任赴律师业发达地区参观取经，拓宽视野，学习先进经验。
</w:t>
      </w:r>
    </w:p>
    <w:p/>
    <w:p>
      <w:pPr/>
      <w:r>
        <w:rPr>
          <w:rStyle w:val="myStyle"/>
        </w:rPr>
        <w:t xml:space="preserve">
	20**年,我们老洲乡法律服务所将在县司法局和乡党委、政府的坚强、正确领导下，以党的16大五中全会精神和“3个代表”重要思想作为工作的指南，脚踏实地、扎实工作，开拓进取、创造性开展工作，从而不断开辟法律服务工作新局面。
</w:t>
      </w:r>
    </w:p>
    <w:p/>
    <w:p>
      <w:pPr/>
      <w:r>
        <w:rPr>
          <w:rStyle w:val="myStyle"/>
        </w:rPr>
        <w:t xml:space="preserve">
	1、以开展建设学习型城镇的活动和建设社会主义新农村为契机，进1步端正执法思想，改变执法观念，提高服务质量，拓宽服务领域。
</w:t>
      </w:r>
    </w:p>
    <w:p/>
    <w:p>
      <w:pPr/>
      <w:r>
        <w:rPr>
          <w:rStyle w:val="myStyle"/>
        </w:rPr>
        <w:t xml:space="preserve">
	2、在县普法办的统一指导下，精心组织，周密安排，编制当年的普法计划，并拟将在6月、11月份举办两期全乡法律骨干培训班。启动好“五五”普法的相关工作。
</w:t>
      </w:r>
    </w:p>
    <w:p/>
    <w:p>
      <w:pPr/>
      <w:r>
        <w:rPr>
          <w:rStyle w:val="myStyle"/>
        </w:rPr>
        <w:t xml:space="preserve">
	3、强化矛盾纠纷大排查调处工作，以“预防为主，标本兼治，抓早、抓小、抓苗头”为总原则，协助指导做好我乡矛盾纠纷排查调处工作，进1步细化各项规章制度;充实和调整乡、村、组、户四级矛盾纠纷调解网络。
</w:t>
      </w:r>
    </w:p>
    <w:p/>
    <w:p>
      <w:pPr/>
      <w:r>
        <w:rPr>
          <w:rStyle w:val="myStyle"/>
        </w:rPr>
        <w:t xml:space="preserve">
	4、开展法律服务工作新领域。201x年，计划担任常年法律顾问12家，诉讼代理12件，非诉讼法律事务代理24件，确保各类纠纷得以及时的规范化调解。开展见证业务15件，对全乡符合法律援助的案件当事人提供免费服务至少2件，协助开展司法行政工作，确保基层司法规范化建设。
</w:t>
      </w:r>
    </w:p>
    <w:p/>
    <w:p>
      <w:pPr/>
      <w:r>
        <w:rPr>
          <w:rStyle w:val="myStyle"/>
        </w:rPr>
        <w:t xml:space="preserve">
	5、加强全所人员的政治业务素质教育，坚持学习日制度，定期召开所务会议、重大疑难案件讨论会议，深入学习“3个代表”重要思想和党的“16大”精神，并且通过培训、自学、请学等多种方法提高自身素质。
</w:t>
      </w:r>
    </w:p>
    <w:p/>
    <w:p>
      <w:pPr/>
      <w:r>
        <w:rPr>
          <w:rStyle w:val="myStyle"/>
        </w:rPr>
        <w:t xml:space="preserve">
	6、进1步细化和完善所制定的各项规章制度，改进工作作风，提高工作效果，为老洲乡社会稳定，经济发展营造良好的法制环境。
</w:t>
      </w:r>
    </w:p>
    <w:p/>
    <w:p>
      <w:pPr/>
      <w:r>
        <w:rPr>
          <w:rStyle w:val="myStyle"/>
        </w:rPr>
        <w:t xml:space="preserve">
	法律服务所按照《民办非企业单位登记管理条例》规定，经xx市司法局、民政局批准，自年7月份登记成立后，严格遵守宪法、法律、法规和国家政策规定，遵守社会主义道德风尚，根据司法部规定的业务范围和执业要求，面向基层的政府机关、群众性自治组织、企事业单位、社会团体及公民提供法律服务。
</w:t>
      </w:r>
    </w:p>
    <w:p/>
    <w:p>
      <w:pPr/>
      <w:r>
        <w:rPr>
          <w:rStyle w:val="myStyle"/>
        </w:rPr>
        <w:t xml:space="preserve">
	我们在xx区域偏小，案源不足的情况下，办理各类民事、经济案件件，业务收费余万元，为企业和个人挽回或避免经济损失多万元，同时，我们因xx开发拆迁所引起的家庭之间、邻里之间的纠纷做了大量的非诉讼工作，还耐心说服为在征地拆迁中多得到赔偿的假离婚，假负债的案件的当事人，积极配合xx的开发建设，为xx的社会稳定贡献了我们的一份力量。
</w:t>
      </w:r>
    </w:p>
    <w:p/>
    <w:p>
      <w:pPr/>
      <w:r>
        <w:rPr>
          <w:rStyle w:val="myStyle"/>
        </w:rPr>
        <w:t xml:space="preserve">
	在历年的办案过程中，我们始终按国家有关法律规定，齐全各项制度、严肃执业纪律、提高执业道德水准、维护当事人的合法权益、维护法律的正确实施、促进社会稳定、经济发展和法制建设。
</w:t>
      </w:r>
    </w:p>
    <w:p/>
    <w:p>
      <w:pPr/>
      <w:r>
        <w:rPr>
          <w:rStyle w:val="myStyle"/>
        </w:rPr>
        <w:t xml:space="preserve">
	我们还应该加强所内同志进行先进性教育活动。认真学习业务专业知识，努力提高服务质量，造就一支政治强、道德好、纪律严、业务精、形象好、能适应新形势需要的高素质的基层法律服务队伍。
</w:t>
      </w:r>
    </w:p>
    <w:p/>
    <w:p>
      <w:pPr/>
      <w:r>
        <w:rPr>
          <w:rStyle w:val="myStyle"/>
        </w:rPr>
        <w:t xml:space="preserve">
	我所在年一年中来市局、区局、西门街道政法办的正确领导和督促下做了以下几项工作：
</w:t>
      </w:r>
    </w:p>
    <w:p/>
    <w:p>
      <w:pPr/>
      <w:r>
        <w:rPr>
          <w:rStyle w:val="myStyle"/>
        </w:rPr>
        <w:t xml:space="preserve">
	一、以法律为准绳，以事实为依据，力争维护索事人的合法利益不受损害，在办案过程受到当事人的好评。
</w:t>
      </w:r>
    </w:p>
    <w:p/>
    <w:p>
      <w:pPr/>
      <w:r>
        <w:rPr>
          <w:rStyle w:val="myStyle"/>
        </w:rPr>
        <w:t xml:space="preserve">
	二、全所全年立案件办结件，其中：民一件、民件、业务收入元，顾问单位三家。
</w:t>
      </w:r>
    </w:p>
    <w:p/>
    <w:p>
      <w:pPr/>
      <w:r>
        <w:rPr>
          <w:rStyle w:val="myStyle"/>
        </w:rPr>
        <w:t xml:space="preserve">
	三、在西门街道大力支持下，我所做到法律服务进社区与四个社区订立了讲课咨询等协议，同时参加过二次大型咨询活动。
</w:t>
      </w:r>
    </w:p>
    <w:p/>
    <w:p>
      <w:pPr/>
      <w:r>
        <w:rPr>
          <w:rStyle w:val="myStyle"/>
        </w:rPr>
        <w:t xml:space="preserve">
	四、我所从业人员能善于相互学习共用提高探讨各种疑难案件，对案件善于做庭外调解工作。
</w:t>
      </w:r>
    </w:p>
    <w:p/>
    <w:p>
      <w:pPr/>
      <w:r>
        <w:rPr>
          <w:rStyle w:val="myStyle"/>
        </w:rPr>
        <w:t xml:space="preserve">
	五、存在问题：因为我所退休同志多，缺乏求上进有点烙守陈规，因而今后我们决心提高思想认识，多参加政治学习，充浦新鲜空气，增加活力。
</w:t>
      </w:r>
    </w:p>
    <w:p/>
    <w:p>
      <w:pPr/>
      <w:r>
        <w:rPr>
          <w:rStyle w:val="myStyle"/>
        </w:rPr>
        <w:t xml:space="preserve">
	一、合同及法律文件的审核、起草
</w:t>
      </w:r>
    </w:p>
    <w:p/>
    <w:p>
      <w:pPr/>
      <w:r>
        <w:rPr>
          <w:rStyle w:val="myStyle"/>
        </w:rPr>
        <w:t xml:space="preserve">
	(此项工作涉及内容包括但不限于：合同、协议、商务信函、会议纪要、通知、公告、意见、决定、报告、通报、请示、批复、承诺书、询证函、备忘录、手册、回执、收据、借条、说明、证明、申请书、规章制度、授权委托书、介绍信、股东会/董事会决议、公司章程等)
</w:t>
      </w:r>
    </w:p>
    <w:p/>
    <w:p>
      <w:pPr/>
      <w:r>
        <w:rPr>
          <w:rStyle w:val="myStyle"/>
        </w:rPr>
        <w:t xml:space="preserve">
	1、协助和完善合同及法律文件审核，加强合同审核的有效性。
</w:t>
      </w:r>
    </w:p>
    <w:p/>
    <w:p>
      <w:pPr/>
      <w:r>
        <w:rPr>
          <w:rStyle w:val="myStyle"/>
        </w:rPr>
        <w:t xml:space="preserve">
	2、对格式合同进行常规修改，进一步完善合同范本的制作，使其更符合实际操作和公司利益。
</w:t>
      </w:r>
    </w:p>
    <w:p/>
    <w:p>
      <w:pPr/>
      <w:r>
        <w:rPr>
          <w:rStyle w:val="myStyle"/>
        </w:rPr>
        <w:t xml:space="preserve">
	3、加强合同管理，规范审批流程，完善管理制度，尽可能降低公司的法律风险。
</w:t>
      </w:r>
    </w:p>
    <w:p/>
    <w:p>
      <w:pPr/>
      <w:r>
        <w:rPr>
          <w:rStyle w:val="myStyle"/>
        </w:rPr>
        <w:t xml:space="preserve">
	4、大胆地提出合同中所在的风险和问题，为领导决策提供法律依据。
</w:t>
      </w:r>
    </w:p>
    <w:p/>
    <w:p>
      <w:pPr/>
      <w:r>
        <w:rPr>
          <w:rStyle w:val="myStyle"/>
        </w:rPr>
        <w:t xml:space="preserve">
	5、坚持事前、事中、事后都跟进为原则，以高效、高准确率和零风险为法律服务准则。
</w:t>
      </w:r>
    </w:p>
    <w:p/>
    <w:p>
      <w:pPr/>
      <w:r>
        <w:rPr>
          <w:rStyle w:val="myStyle"/>
        </w:rPr>
        <w:t xml:space="preserve">
	二、公司规章制度的修订、完善
</w:t>
      </w:r>
    </w:p>
    <w:p/>
    <w:p>
      <w:pPr/>
      <w:r>
        <w:rPr>
          <w:rStyle w:val="myStyle"/>
        </w:rPr>
        <w:t xml:space="preserve">
	无规矩不成方圆，应加快公司规章制度的制定与完善。
</w:t>
      </w:r>
    </w:p>
    <w:p/>
    <w:p>
      <w:pPr/>
      <w:r>
        <w:rPr>
          <w:rStyle w:val="myStyle"/>
        </w:rPr>
        <w:t xml:space="preserve">
	法务部/行政部
</w:t>
      </w:r>
    </w:p>
    <w:p/>
    <w:p>
      <w:pPr/>
      <w:r>
        <w:rPr>
          <w:rStyle w:val="myStyle"/>
        </w:rPr>
        <w:t xml:space="preserve">
	1、《行政管理办法》
</w:t>
      </w:r>
    </w:p>
    <w:p/>
    <w:p>
      <w:pPr/>
      <w:r>
        <w:rPr>
          <w:rStyle w:val="myStyle"/>
        </w:rPr>
        <w:t xml:space="preserve">
	2、《公文管理办法》
</w:t>
      </w:r>
    </w:p>
    <w:p/>
    <w:p>
      <w:pPr/>
      <w:r>
        <w:rPr>
          <w:rStyle w:val="myStyle"/>
        </w:rPr>
        <w:t xml:space="preserve">
	3、《印章管理办法》
</w:t>
      </w:r>
    </w:p>
    <w:p/>
    <w:p>
      <w:pPr/>
      <w:r>
        <w:rPr>
          <w:rStyle w:val="myStyle"/>
        </w:rPr>
        <w:t xml:space="preserve">
	4、《公务车辆及司乘人员管理办法》
</w:t>
      </w:r>
    </w:p>
    <w:p/>
    <w:p>
      <w:pPr/>
      <w:r>
        <w:rPr>
          <w:rStyle w:val="myStyle"/>
        </w:rPr>
        <w:t xml:space="preserve">
	5、《档案管理办法》
</w:t>
      </w:r>
    </w:p>
    <w:p/>
    <w:p>
      <w:pPr/>
      <w:r>
        <w:rPr>
          <w:rStyle w:val="myStyle"/>
        </w:rPr>
        <w:t xml:space="preserve">
	财务部
</w:t>
      </w:r>
    </w:p>
    <w:p/>
    <w:p>
      <w:pPr/>
      <w:r>
        <w:rPr>
          <w:rStyle w:val="myStyle"/>
        </w:rPr>
        <w:t xml:space="preserve">
	6、《费用报销操作流程管理制度》
</w:t>
      </w:r>
    </w:p>
    <w:p/>
    <w:p>
      <w:pPr/>
      <w:r>
        <w:rPr>
          <w:rStyle w:val="myStyle"/>
        </w:rPr>
        <w:t xml:space="preserve">
	1.创新人才培养机制。逐步创设促使中青年优秀律师人才脱颖而出的机制和环境。建立和完善合理的人才引进机制、有效的培训教育机制、规范的约束机制、优越的动力机制，创造条件，加快律师人才队伍专业化发展。建立健全优秀律师人才奖励制度，对获得有关称号的优秀律师、律师人才按照有关政策文件规定落实补助和奖励。
</w:t>
      </w:r>
    </w:p>
    <w:p/>
    <w:p>
      <w:pPr/>
      <w:r>
        <w:rPr>
          <w:rStyle w:val="myStyle"/>
        </w:rPr>
        <w:t xml:space="preserve">
	2.加强人才梯队建设。以中青年律师人才培养为重点，形成以实习律师、青年律师以及省市知名、优秀律师为层级的人才梯队，加大对青年律师的扶持力度。鼓励律师事务所加强青年律师和实习律师的吸收培养，对于成绩突出的律师事务所按照《关于加强律师人才队伍建设的意见》的规定实行“四优先一加分”政策;加大对青年律师的扶持力度，在市公共法律服务中心设立青年律师公益岗位，对青年律师办理援助案件的实行政策倾斜，办理公益性事务的按照《市法律服务专项资金使用管理办法(试行)》规定的标准实行工作补助。
</w:t>
      </w:r>
    </w:p>
    <w:p/>
    <w:p>
      <w:pPr/>
      <w:r>
        <w:rPr>
          <w:rStyle w:val="myStyle"/>
        </w:rPr>
        <w:t xml:space="preserve">
	3.强化业务培训工作。严格按照《司法部关于加强律师培训工作的意见》要求，各类集中培训课时每年不少于40课时;积极选派优秀青年律师到国内外学习培训，提高律师从事国际法律事务的能力和水平;完善律师事务所内部业务培训制度，鼓励和支持律师人才积极参与专业学习，建立定期交流、相互学习和“传帮带”的机制。注重队伍学历教育，鼓励律师攻读硕士以上学位或第二学历，支持有条件的律师走出国门赴国外攻读硕士以上学位。对符合市有关学历(学位)学习深造资助政策的律师人才，按有关政策文件规定给予资助和奖励。支持律师协会每年组织骨干律师和主任赴律师业发达地区参观取经，拓宽视野，学习先进经验。
</w:t>
      </w:r>
    </w:p>
    <w:p/>
    <w:p>
      <w:pPr/>
      <w:r>
        <w:rPr>
          <w:rStyle w:val="myStyle"/>
        </w:rPr>
        <w:t xml:space="preserve">
	20XX年法律服务所管理安全工作计划范文
</w:t>
      </w:r>
    </w:p>
    <w:p/>
    <w:p>
      <w:pPr/>
      <w:r>
        <w:rPr>
          <w:rStyle w:val="myStyle"/>
        </w:rPr>
        <w:t xml:space="preserve">
	：
</w:t>
      </w:r>
    </w:p>
    <w:p/>
    <w:p>
      <w:pPr/>
      <w:r>
        <w:rPr>
          <w:rStyle w:val="myStyle"/>
        </w:rPr>
        <w:t xml:space="preserve">
	1、采取多种措施，开展业务培训和职业道德教育活动，
</w:t>
      </w:r>
    </w:p>
    <w:p/>
    <w:p>
      <w:pPr/>
      <w:r>
        <w:rPr>
          <w:rStyle w:val="myStyle"/>
        </w:rPr>
        <w:t xml:space="preserve">
	不断提高自强路法律服务人员的综合素质。
</w:t>
      </w:r>
    </w:p>
    <w:p/>
    <w:p>
      <w:pPr/>
      <w:r>
        <w:rPr>
          <w:rStyle w:val="myStyle"/>
        </w:rPr>
        <w:t xml:space="preserve">
	主要措施：一是指导督促自强路法律服务所组织全体人员开展形式多样的学习活动，并积极参加区局、街道司法所组织的培训。二是按照工作现实，制定培训计划，丰富培训内容，定期组织人员参加各种政治业务培训活动。
</w:t>
      </w:r>
    </w:p>
    <w:p/>
    <w:p>
      <w:pPr/>
      <w:r>
        <w:rPr>
          <w:rStyle w:val="myStyle"/>
        </w:rPr>
        <w:t xml:space="preserve">
	工作规定：自强路法律服务所要保证学习时间，积极开展学习活动，组织人员，参加各级培训活动。通过学习和培训，进一步提高全体人员的政治理论、职业道德和业务能力。
</w:t>
      </w:r>
    </w:p>
    <w:p/>
    <w:p>
      <w:pPr/>
      <w:r>
        <w:rPr>
          <w:rStyle w:val="myStyle"/>
        </w:rPr>
        <w:t xml:space="preserve">
	2、严格审查程序，以年检注册工作为契机，开展对自强路法律服务所规范整顿工作。
</w:t>
      </w:r>
    </w:p>
    <w:p/>
    <w:p>
      <w:pPr/>
      <w:r>
        <w:rPr>
          <w:rStyle w:val="myStyle"/>
        </w:rPr>
        <w:t xml:space="preserve">
	主要措施：一是根据区司法局年检方案，自强路法律服务所要认真填写有关资料，开展自查；二是配合区局检查组，对自强路法律服务所开展检查；三是严格审核年检材料，及时上报有关材料。 工作规定：自强路法律服务所认真按照区局年检工作公告，开展自查活动，认真填报各项资料，按时上报。保证顺利通过年检。自强路司法所将对自查情况开展检查规范。
</w:t>
      </w:r>
    </w:p>
    <w:p/>
    <w:p>
      <w:pPr/>
      <w:r>
        <w:rPr>
          <w:rStyle w:val="myStyle"/>
        </w:rPr>
        <w:t xml:space="preserve">
	3、发挥管理职能，积极开展依法执业检查，规范自强路法律服务所工作，维****律服务市场秩序。
</w:t>
      </w:r>
    </w:p>
    <w:p/>
    <w:p>
      <w:pPr/>
      <w:r>
        <w:rPr>
          <w:rStyle w:val="myStyle"/>
        </w:rPr>
        <w:t xml:space="preserve">
	主要措施：自强路司法所每月对自强路法律服务所检查一次，并
</w:t>
      </w:r>
    </w:p>
    <w:p/>
    <w:p>
      <w:pPr/>
      <w:r>
        <w:rPr>
          <w:rStyle w:val="myStyle"/>
        </w:rPr>
        <w:t xml:space="preserve">
	记录。针对发现的问题及时提出整改意见，督促自强路法律服务所不断完善各项制度，并监督各项制度严格执行，防止矛盾激化，及时处理当事人对法律服务及法律工作者的投诉、申诉，防止矛盾激化，依法维护当事人和法律服务所的合法权益。
</w:t>
      </w:r>
    </w:p>
    <w:p/>
    <w:p>
      <w:pPr/>
      <w:r>
        <w:rPr>
          <w:rStyle w:val="myStyle"/>
        </w:rPr>
        <w:t xml:space="preserve">
	工作规定：司法所坚持对法律服务所检查，并做好检查记录和问题处理工作，法律服务所要配合检查，对检查中通报的问题及时开展改正。
</w:t>
      </w:r>
    </w:p>
    <w:p/>
    <w:p>
      <w:pPr/>
      <w:r>
        <w:rPr>
          <w:rStyle w:val="myStyle"/>
        </w:rPr>
        <w:t xml:space="preserve">
	4、发挥指导作用，引导自强路法律服务所积极拓展法律服务，努力维护社会公平正义。
</w:t>
      </w:r>
    </w:p>
    <w:p/>
    <w:p>
      <w:pPr/>
      <w:r>
        <w:rPr>
          <w:rStyle w:val="myStyle"/>
        </w:rPr>
        <w:t xml:space="preserve">
	主要措施：一是坚持重大案件报告制度，引导法律工作者通过提供法律服务，切实维护被告人和当事人的合法权益，努力引导当事人依法妥善处理各种利益纠纷，防止矛盾激化；二是监督引导自强路法律服务所开展法律援助工作，对应该援助的对象，及时援助，不符合援助条件的，根据情况开展适当的减免费用。
</w:t>
      </w:r>
    </w:p>
    <w:p/>
    <w:p>
      <w:pPr/>
      <w:r>
        <w:rPr>
          <w:rStyle w:val="myStyle"/>
        </w:rPr>
        <w:t xml:space="preserve">
	工作规定：自强路法律服务所要坚持重大案件报告制度，并积极拓展案源，开展形式多样的法律服务，为和谐新城建设提供法律服务。
</w:t>
      </w:r>
    </w:p>
    <w:p/>
    <w:p>
      <w:pPr/>
      <w:r>
        <w:rPr>
          <w:rStyle w:val="myStyle"/>
        </w:rPr>
        <w:t xml:space="preserve">
	上文是关于20XX年法律服务所管理安全工作计划范文，感谢您的阅读，希望对您有帮助，谢谢
</w:t>
      </w:r>
    </w:p>
    <w:p/>
    <w:p>
      <w:pPr/>
      <w:r>
        <w:rPr>
          <w:rStyle w:val="myStyle"/>
        </w:rPr>
        <w:t xml:space="preserve">
	为进一步规范我所从业人员执业行为，拓展我所法律服务案源，为加快竹管垅社会民主法制化建设进程，促进经济发展和社会稳定提供优质高效的法律服务和保障，根据县局精神，制订本计划。
</w:t>
      </w:r>
    </w:p>
    <w:p/>
    <w:p>
      <w:pPr/>
      <w:r>
        <w:rPr>
          <w:rStyle w:val="myStyle"/>
        </w:rPr>
        <w:t xml:space="preserve">
	一、认真贯彻落实内部管理各项制度
</w:t>
      </w:r>
    </w:p>
    <w:p/>
    <w:p>
      <w:pPr/>
      <w:r>
        <w:rPr>
          <w:rStyle w:val="myStyle"/>
        </w:rPr>
        <w:t xml:space="preserve">
	1、认真落实政治业务学习、内强素质
</w:t>
      </w:r>
    </w:p>
    <w:p/>
    <w:p>
      <w:pPr/>
      <w:r>
        <w:rPr>
          <w:rStyle w:val="myStyle"/>
        </w:rPr>
        <w:t xml:space="preserve">
	把政治理论知识、所务管理各项制度、法律服务工作管理办法、执业纪律和职业道德等纳入年度政治理论学习计划，根据政治理论学习计划安排，坚持每月开展不少于一次的政治业务学习。通过学习，使全所人员不断提高政治业务知识水平，增强政治责任感和敏锐性，在依法开展执业活动，维护当事人合法权益的同时，积极主动地配合乡党委政府中心工作的开展，维护社会秩序的稳定。
</w:t>
      </w:r>
    </w:p>
    <w:p/>
    <w:p>
      <w:pPr/>
      <w:r>
        <w:rPr>
          <w:rStyle w:val="myStyle"/>
        </w:rPr>
        <w:t xml:space="preserve">
	2、认真开展疑难案件讨论，促进内部学习和交流
</w:t>
      </w:r>
    </w:p>
    <w:p/>
    <w:p>
      <w:pPr/>
      <w:r>
        <w:rPr>
          <w:rStyle w:val="myStyle"/>
        </w:rPr>
        <w:t xml:space="preserve">
	对疑难案件实行集体讨论制度是集思广益，提高办案质量的有效途径。在对疑难案件的讨论过程中，不同意见的交流和辩证，不仅可以找到解决案件的准确依据和途径，更重要的是不断增进全所人员对法律知识的理解和运用，同时，也为大家在今后办理同类案件中积累宝贵的经验，以更好地为社会服务。
</w:t>
      </w:r>
    </w:p>
    <w:p/>
    <w:p>
      <w:pPr/>
      <w:r>
        <w:rPr>
          <w:rStyle w:val="myStyle"/>
        </w:rPr>
        <w:t xml:space="preserve">
	3、坚持认真贯彻执行统一受案、统一委派等各项制度，规范财务管理和档案管理，严肃查处各类违纪行为，进一步巩固和深化集中教育整顿工作成效。
</w:t>
      </w:r>
    </w:p>
    <w:p/>
    <w:p>
      <w:pPr/>
      <w:r>
        <w:rPr>
          <w:rStyle w:val="myStyle"/>
        </w:rPr>
        <w:t xml:space="preserve">
	二、扩大监督渠道。规范服务行为，树立良好的执业形象
</w:t>
      </w:r>
    </w:p>
    <w:p/>
    <w:p>
      <w:pPr/>
      <w:r>
        <w:rPr>
          <w:rStyle w:val="myStyle"/>
        </w:rPr>
        <w:t xml:space="preserve">
	在门前开辟法律服务业务公开栏，对业务范围、执业纪律、责任追究等公开公示，公布举报投诉电话，公开收费标准和办案程序。以制度的公开，扩大监督渠道和监督力度，促使从业人员自觉接受当事人和社会的监督，时刻警示从业人员规范行为，依法执业，竭诚为社会服务，以高质量、高效率的服务能力，树立良好的执业形象。
</w:t>
      </w:r>
    </w:p>
    <w:p/>
    <w:p>
      <w:pPr/>
      <w:r>
        <w:rPr>
          <w:rStyle w:val="myStyle"/>
        </w:rPr>
        <w:t xml:space="preserve">
	三、以法制宣传咨询活动的开展促进业务量的提升
</w:t>
      </w:r>
    </w:p>
    <w:p/>
    <w:p>
      <w:pPr/>
      <w:r>
        <w:rPr>
          <w:rStyle w:val="myStyle"/>
        </w:rPr>
        <w:t xml:space="preserve">
	善于抓住有利时机，如“3.15”维权日、“12.4”全国法制宣传日，以及平时配合司法所深入基层开展的法制宣传教育活动，采取如以案释法、法律咨询等多种形式，向广大群众宣传基层法律服务在改革、发展、稳定和维护公民、法人合法权益中的职能作用，在指导广大干部群众学习、理解法律知识的同时，注意引导群众走依法维权之路，正确处理生产、生活、经营活动中发生的各种纠纷。通过宣传，不仅可以依法化解基层矛盾纠纷，促进社会秩序稳定，邻里团结和睦，更重要的是开辟案源，提高业务量，实现经济效益和社会效益双赢。
</w:t>
      </w:r>
    </w:p>
    <w:p/>
    <w:p>
      <w:pPr/>
      <w:r>
        <w:rPr>
          <w:rStyle w:val="myStyle"/>
        </w:rPr>
        <w:t xml:space="preserve">
	四、以整肃内务为抓手，促进所务管理规范化
</w:t>
      </w:r>
    </w:p>
    <w:p/>
    <w:p>
      <w:pPr/>
      <w:r>
        <w:rPr>
          <w:rStyle w:val="myStyle"/>
        </w:rPr>
        <w:t xml:space="preserve">
	在建立健全财务管理、档案管理制度的基础上，明确专门负责人员，严格统一收案、登记制度，加强财务管理和档案管理力度。对业务工作实行分类登记，做到账目往来清楚，收案登记明晰，卷宗内页排列有序、内容完整，促进所务管理的规范化。
</w:t>
      </w:r>
    </w:p>
    <w:p/>
    <w:p>
      <w:pPr/>
      <w:r>
        <w:rPr>
          <w:rStyle w:val="myStyle"/>
        </w:rPr>
        <w:t xml:space="preserve">
	通过各项制度的健全落实，力争在完成法律服务所主任质量化管理责任目标的基础上有所突破。
</w:t>
      </w:r>
    </w:p>
    <w:p/>
    <w:p>
      <w:pPr/>
      <w:r>
        <w:rPr>
          <w:rStyle w:val="myStyle"/>
        </w:rPr>
        <w:t xml:space="preserve">
	一、努力建立一支与我市经济社会发展相适应的法律人才队伍
</w:t>
      </w:r>
    </w:p>
    <w:p/>
    <w:p>
      <w:pPr/>
      <w:r>
        <w:rPr>
          <w:rStyle w:val="myStyle"/>
        </w:rPr>
        <w:t xml:space="preserve">
	一是法律服务人才队伍不断壮大。在目前全市9家律师事务所、87名执业律师的基础上，争取年内引进优秀律师事务所来太设立分所3家，引导各所引进新律师10名以上；二是法律服务人才队伍素质不断提高。律师本科学历拥有率达到90％以上，硕士及以上高层次人才拥有率达到10％以上。35周岁以下青年律师占比上升，逐步形成老中青律师梯队结构。三是法律服务人才队伍专业化程度不断增强。建立起与我市经济发展相匹配的专业法律服务人才队伍。
</w:t>
      </w:r>
    </w:p>
    <w:p/>
    <w:p>
      <w:pPr/>
      <w:r>
        <w:rPr>
          <w:rStyle w:val="myStyle"/>
        </w:rPr>
        <w:t xml:space="preserve">
	二、加快推进法律服务人才引进工程
</w:t>
      </w:r>
    </w:p>
    <w:p/>
    <w:p>
      <w:pPr/>
      <w:r>
        <w:rPr>
          <w:rStyle w:val="myStyle"/>
        </w:rPr>
        <w:t xml:space="preserve">
	1.建立开放多元的引才机制。通过推介会等形式，宣传法律市场环境、各项政策措施，吸引各地优秀律师来太执业；鼓励与支持律师事务所录用法律本科以上（或已通过国家司法考试的）优秀应届大学毕业生，做好人才储备；通过引进其他地区优秀律师事务所来太开设分所，带动律师人才的输入，逐步建立开放、多元的律师人才引进渠道，大力优化律师队伍结构，从根本上提高法律服务队伍的整体素质。
</w:t>
      </w:r>
    </w:p>
    <w:p/>
    <w:p>
      <w:pPr/>
      <w:r>
        <w:rPr>
          <w:rStyle w:val="myStyle"/>
        </w:rPr>
        <w:t xml:space="preserve">
	2.积极吸引法律专业骨干人才。对于在国(境)内外获得博士学位，在太申请执业的专职律师，按照《关于加强律师人才队伍建设的意见》的有关规定，予以奖励。
</w:t>
      </w:r>
    </w:p>
    <w:p/>
    <w:p>
      <w:pPr/>
      <w:r>
        <w:rPr>
          <w:rStyle w:val="myStyle"/>
        </w:rPr>
        <w:t xml:space="preserve">
	3.建立与周边地区的接轨机制。加强与上海等周边地区交流合作。采取形式多样的合作方式主动接轨，与周边知名高校和律师事务所建立更为紧密的联系，派出和引进更多的骨干律师开展互动交流，以培养更多的开放型、国际性人才。
</w:t>
      </w:r>
    </w:p>
    <w:p/>
    <w:p>
      <w:pPr/>
      <w:r>
        <w:rPr>
          <w:rStyle w:val="myStyle"/>
        </w:rPr>
        <w:t xml:space="preserve">
	三、全面加强法律服务人才培育工作
</w:t>
      </w:r>
    </w:p>
    <w:p/>
    <w:p>
      <w:pPr/>
      <w:r>
        <w:rPr>
          <w:rStyle w:val="myStyle"/>
        </w:rPr>
        <w:t xml:space="preserve">
	1.创新人才培养机制。逐步创设促使中青年优秀律师人才脱颖而出的机制和环境。建立和完善合理的人才引进机制、有效的培训教育机制、规范的约束机制、优越的动力机制，创造条件，加快律师人才队伍专业化发展。建立健全优秀律师人才奖励制度，对获得有关称号的优秀律师、律师人才按照有关政策文件规定落实补助和奖励。
</w:t>
      </w:r>
    </w:p>
    <w:p/>
    <w:p>
      <w:pPr/>
      <w:r>
        <w:rPr>
          <w:rStyle w:val="myStyle"/>
        </w:rPr>
        <w:t xml:space="preserve">
	2.加强人才梯队建设。以中青年律师人才培养为重点，形成以实习律师、青年律师以及省市知名、优秀律师为层级的人才梯队，加大对青年律师的扶持力度。鼓励律师事务所加强青年律师和实习律师的吸收培养，对于成绩突出的律师事务所按照《关于加强律师人才队伍建设的意见》的规定实行“四优先一加分”政策；加大对青年律师的扶持力度，在市公共法律服务中心设立青年律师公益岗位，对青年律师办理援助案件的实行政策倾斜，办理公益性事务的按照《市法律服务专项资金使用管理办法（试行）》规定的标准实行工作补助。
</w:t>
      </w:r>
    </w:p>
    <w:p/>
    <w:p>
      <w:pPr/>
      <w:r>
        <w:rPr>
          <w:rStyle w:val="myStyle"/>
        </w:rPr>
        <w:t xml:space="preserve">
	3.强化业务培训工作。严格按照《司法部关于加强律师培训工作的意见》要求，各类集中培训课时每年不少于40课时；积极选派优秀青年律师到国内外学习培训，提高律师从事国际法律事务的能力和水平；完善律师事务所内部业务培训制度，鼓励和支持律师人才积极参与专业学习，建立定期交流、相互学习和“传帮带”的机制。注重队伍学历教育，鼓励律师攻读硕士以上学位或第二学历，支持有条件的律师走出国门赴国外攻读硕士以上学位。对符合市有关学历（学位）学习深造资助政策的律师人才，按有关政策文件规定给予资助和奖励。支持律师协会每年组织骨干律师和主任赴律师业发达地区参观取经，拓宽视野，学习先进经验。
</w:t>
      </w:r>
    </w:p>
    <w:p/>
    <w:p>
      <w:pPr/>
      <w:r>
        <w:rPr>
          <w:rStyle w:val="myStyle"/>
        </w:rPr>
        <w:t xml:space="preserve">
	四、不断加大全市法律服务机构建设力度
</w:t>
      </w:r>
    </w:p>
    <w:p/>
    <w:p>
      <w:pPr/>
      <w:r>
        <w:rPr>
          <w:rStyle w:val="myStyle"/>
        </w:rPr>
        <w:t xml:space="preserve">
	1.实施强所战略。大力发展执业律师15人以上的中型所，逐步发展执业律师30人以上的大型所。对管理规范、连续3年没有被投诉或被投诉经查不属实，无其他违法违纪行
</w:t>
      </w:r>
    </w:p>
    <w:p/>
    <w:p>
      <w:pPr/>
      <w:r>
        <w:rPr>
          <w:rStyle w:val="myStyle"/>
        </w:rPr>
        <w:t xml:space="preserve">
	为的，执业律师在15人以上或在专业化、国际化发展方面有突出业绩的律师事务所，同样实行“四优先一加分”政策。开展争先创优活动，加强律师事务所建设，力争2年内有1家律师事务所达到省级优秀律师事务所标准。对达到省优标准的律师事务所，在财税扶持资金中予以奖励。
</w:t>
      </w:r>
    </w:p>
    <w:p/>
    <w:p>
      <w:pPr/>
      <w:r>
        <w:rPr>
          <w:rStyle w:val="myStyle"/>
        </w:rPr>
        <w:t xml:space="preserve">
	2.加大引进扶持。引进优秀律师事务所在太设立分所，对“全国优秀律师事务所”或省、自治区、直辖市级优秀律师事务所的外省区市律师事务所在太设立分所的，按有关政策文件规定进行奖励。
</w:t>
      </w:r>
    </w:p>
    <w:p/>
    <w:p>
      <w:pPr/>
      <w:r>
        <w:rPr>
          <w:rStyle w:val="myStyle"/>
        </w:rPr>
        <w:t xml:space="preserve">
	3.扩大社会影响。通过发布年度公告、在重点媒体开设专栏、定期开办推介交流会等形式，对管理规范、竞争力较强的律师事务所进行重点宣传，引导律师事务所树立品牌意识、团队意识和发展意识，着力打造服务品牌，不断开拓培育市场，努力构筑精英团队，积极谋划发展蓝图，提高律师行业社会影响力。
</w:t>
      </w:r>
    </w:p>
    <w:p/>
    <w:p>
      <w:pPr/>
      <w:r>
        <w:rPr>
          <w:rStyle w:val="myStyle"/>
        </w:rPr>
        <w:t xml:space="preserve">
	五、全面优化法律执业保障和环境
</w:t>
      </w:r>
    </w:p>
    <w:p/>
    <w:p>
      <w:pPr/>
      <w:r>
        <w:rPr>
          <w:rStyle w:val="myStyle"/>
        </w:rPr>
        <w:t xml:space="preserve">
	1.加强组织领导。加强律师队伍的思想教育、政治教育，培养律师树立政治意识、大局意识和责任意识；加强职业道德和执业纪律教育，每年律师协会应举办一次“律师职业道德讲堂”，加强对违规律师的惩戒力度，建立完善律师诚信档案，每年对律师事务所、执业律师进行诚信质量评估，并发布诚信质量评估指数；加强律师文化建设，不断提升法律服务行业党建工作水平。认真做好律师党员教育管理和发展党员工作，以律师党员为重点，积极推行律师党员挂牌上岗制度。建立健全律师行业反腐倡廉制度，着力构建律师党员廉洁从业的监督约束机制，切实加强对律师党员执业活动的监督。
</w:t>
      </w:r>
    </w:p>
    <w:p/>
    <w:p>
      <w:pPr/>
      <w:r>
        <w:rPr>
          <w:rStyle w:val="myStyle"/>
        </w:rPr>
        <w:t xml:space="preserve">
	2.优化执业环境。积极推荐律师参政议政，参与社会事务，提升律师的社会地位，树立律师整体行业形象。确立大*思路，针对律师执业风险问题，研究和制定防范性政策及措施，畅通*案件的受理途径，及时介入*个案，教育律师进一步增强执业风险防范意识，以提高自我保护能力。
</w:t>
      </w:r>
    </w:p>
    <w:p/>
    <w:p>
      <w:pPr/>
      <w:r>
        <w:rPr>
          <w:rStyle w:val="myStyle"/>
        </w:rPr>
        <w:t xml:space="preserve">
	3.改善服务工作。牢固树立服务意识，切实加大对律师人才培养工作的支持力度，加强与公安、法院、检察、税务、工商等部门定期联系、协调与沟通，逐步建立协调与沟通机制，不断规范、净化法律服务市场；关心律师人才的生活，帮助解决住房、就医、子女入学等实际困难，解除其后顾之忧，在全社会营造关心和爱护律师人才的良好氛围。
</w:t>
      </w:r>
    </w:p>
    <w:p/>
    <w:p>
      <w:pPr/>
      <w:r>
        <w:rPr>
          <w:rStyle w:val="myStyle"/>
        </w:rPr>
        <w:t xml:space="preserve">
	4.强化执业保障。加强对律师人才的引导和开发资金的筹措管理。对法律服务业按照市政府《关于加快推进律师行业规范发展的意见（试行）》的规定，实行财税扶持政策，并按照市司法局《市法律服务行业财税扶持资金使用管理办法（试行）》，根据年度诚信质量指数评估结果，进行奖励与返还；建立律师人才动态管理制度，律师协会建立律师人才档案，各律师事务所做好各类日常考核，司法行政部门进行定期考核，严肃处理违规现象，不合格者不享受各项补贴及优惠政策，切实做好规范引导。建立政府、社会、用人单位和个人多元投入体制，限度发挥人才资金的使用效益。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2023-06-02T07:47:34+08:00</dcterms:created>
  <dcterms:modified xsi:type="dcterms:W3CDTF">2023-06-02T07:47:34+08:00</dcterms:modified>
</cp:coreProperties>
</file>

<file path=docProps/custom.xml><?xml version="1.0" encoding="utf-8"?>
<Properties xmlns="http://schemas.openxmlformats.org/officeDocument/2006/custom-properties" xmlns:vt="http://schemas.openxmlformats.org/officeDocument/2006/docPropsVTypes"/>
</file>