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中小幼大班音乐游戏1公开课教案教学设计课件</w:t>
      </w:r>
    </w:p>
    <w:p/>
    <w:p/>
    <w:p>
      <w:pPr/>
      <w:r>
        <w:rPr>
          <w:rStyle w:val="myStyle"/>
        </w:rPr>
        <w:t xml:space="preserve">大班音乐游戏:小鱼和鲨鱼目标</w:t>
      </w:r>
    </w:p>
    <w:p/>
    <w:p>
      <w:pPr/>
      <w:r>
        <w:rPr>
          <w:rStyle w:val="myStyle"/>
        </w:rPr>
        <w:t xml:space="preserve">1.倾听音乐，感知乐曲旋律的快慢节奏的变化（感受A段的强音B段的快和C段的急促</w:t>
      </w:r>
    </w:p>
    <w:p/>
    <w:p>
      <w:pPr/>
      <w:r>
        <w:rPr>
          <w:rStyle w:val="myStyle"/>
        </w:rPr>
        <w:t xml:space="preserve">2.在游戏情景中，能随乐表现、创编动作，大胆游戏</w:t>
      </w:r>
    </w:p>
    <w:p/>
    <w:p>
      <w:pPr/>
      <w:r>
        <w:rPr>
          <w:rStyle w:val="myStyle"/>
        </w:rPr>
        <w:t xml:space="preserve">3.享受游戏的快乐准备视频，音乐（紫色激情）过程小朋友们，你们去过海洋公园吗？在海洋公园看到了什么？今天我要带小朋友来看看大海里的小鱼在蓝蓝的大海里有一群小鱼，他们在天气好的时候会跃出海面和海浪一起嬉戏，小鱼们玩的可开心了今天我给小朋友带来一段音乐，小朋友们听听小鱼们会发生什么事情（完整倾听）问小鱼们发生了什么事情？我们来听听哪段音乐是小鱼和浪花玩耍，哪段音乐遇到大鲨鱼（再次完整倾听）我们听听他们是怎么和海浪玩耍的？（听A段）1,创编小鱼跳跃谁能用动作来跳一跳小鱼是怎么和海浪玩耍的，鼓励幼儿用多种动作表示小鱼跳跃海面提示跳跃时要重重的跳出水面哦！提取动作时随乐练习（如一只手上下，双手合十，像海浪一样旋转等）小鱼们我们到大海里游一游吧倾听AB段，你听到音乐有什么变化？（变快了）教师总结原来小鱼和海浪是这样游戏的，海浪大小鱼就游的快，海浪慢下来小鱼就游的慢你怎么知道是大海浪还是小海浪？因为音乐快了表示海浪大，音乐慢了表示海浪小（倾听AB加恐怖）感受音乐，发生了什么事情？我们来到了鲨鱼的海域，小鱼会怎么逃往哪里逃（幼儿自由猜测）可以躲起来，可以往上往下跑等提问:小鱼逃跑时心情怎么样（紧张）它紧张的时候会有怎样的表现？感受C段音乐，画图谱跟音乐玩C段教师小结小鱼们在游的时候可不能乱跑，我们要一致的方向如果不一样的方向会被撞到很容易被大鲨鱼给抓了请孩子们变成一条你喜欢的小鱼一起来玩玩这个游戏吧K完整表演）。</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2023-09-18T15:59:11+08:00</dcterms:created>
  <dcterms:modified xsi:type="dcterms:W3CDTF">2023-09-18T15:59:11+08:00</dcterms:modified>
</cp:coreProperties>
</file>

<file path=docProps/custom.xml><?xml version="1.0" encoding="utf-8"?>
<Properties xmlns="http://schemas.openxmlformats.org/officeDocument/2006/custom-properties" xmlns:vt="http://schemas.openxmlformats.org/officeDocument/2006/docPropsVTypes"/>
</file>