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医院管理年度计划1000字通用9篇</w:t>
      </w:r>
    </w:p>
    <w:p/>
    <w:p/>
    <w:p>
      <w:pPr/>
      <w:r>
        <w:rPr>
          <w:rStyle w:val="myStyle"/>
        </w:rPr>
        <w:t xml:space="preserve">
	感谢检查出来。新的一年即将开始，我们需要尽快编制年度工作计划。现在大家肯定都在制定年度工作计划了。年度工作计划可以调节集团内部的氛围，描绘出良好的工作环境。
</w:t>
      </w:r>
    </w:p>
    <w:p/>
    <w:p>
      <w:pPr/>
      <w:r>
        <w:rPr>
          <w:rStyle w:val="myStyle"/>
        </w:rPr>
        <w:t xml:space="preserve">
</w:t>
      </w:r>
    </w:p>
    <w:p/>
    <w:p>
      <w:pPr>
        <w:jc w:val="center"/>
      </w:pPr>
      <w:r>
        <w:rPr>
          <w:rStyle w:val="myStyleh4"/>
        </w:rPr>
        <w:t xml:space="preserve">医院管理年度计划 篇1</w:t>
      </w:r>
    </w:p>
    <w:p/>
    <w:p>
      <w:pPr/>
      <w:r>
        <w:rPr>
          <w:rStyle w:val="myStyle"/>
        </w:rPr>
        <w:t xml:space="preserve">
	20**年我们医院的工作做得相对来说极为顺利，各项工作完成的较为成功，所以在今后的工作中，我们要继续做好这一切，要以20**年的工作为榜样，一定要做好我们的工作，在接下来的一年中，我们要做到最好，这是我们一直以来不断坚持努力的结果，相信我们一定能够做好!
</w:t>
      </w:r>
    </w:p>
    <w:p/>
    <w:p>
      <w:pPr/>
      <w:r>
        <w:rPr>
          <w:rStyle w:val="myStyle"/>
        </w:rPr>
        <w:t xml:space="preserve">
	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 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jc w:val="center"/>
      </w:pPr>
      <w:r>
        <w:rPr>
          <w:rStyle w:val="myStyleh4"/>
        </w:rPr>
        <w:t xml:space="preserve">医院管理年度计划 篇2</w:t>
      </w:r>
    </w:p>
    <w:p/>
    <w:p>
      <w:pPr/>
      <w:r>
        <w:rPr>
          <w:rStyle w:val="myStyle"/>
        </w:rPr>
        <w:t xml:space="preserve">
	20**年我们医院的工作做得相对来说极为顺利，各项工作完成的较为成功，所以在今后的工作中，我们要继续做好这一切，要以20**年的工作为榜样，一定要做好我们的工作，在接下来的一年中，我们要做到最好，这是我们一直以来不断坚持努力的结果，相信我们一定能够做好!
</w:t>
      </w:r>
    </w:p>
    <w:p/>
    <w:p>
      <w:pPr/>
      <w:r>
        <w:rPr>
          <w:rStyle w:val="myStyle"/>
        </w:rPr>
        <w:t xml:space="preserve">
	20**在院领导的大力支持下，医务科在医疗质量、服务质量、医疗安全等各方面都取得了较大提高，20**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 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(1)强调入院告知书、授权书、各种诊疗知情同意书的规范完整书写。(2)真实、准确做好死亡病例讨论危重病例讨论抢救危重病人讨论的各种记录及医师交接班;(3)组织科室加强对诊疗规范及相关法律法规的学习与考核。(4)进一步转变工作作风强化服务意识，做到多解释、多安慰、多理解、多温暖、多帮助，使医院服务质量更上一层楼;(5)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nbsp;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 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 每月到病案室抽查各科10份出院病历，每半年对抽查的终末病例进行展评，并严格按陵县人民医院医疗文书质量考核奖惩办法奖优罚劣。12下一页
</w:t>
      </w:r>
    </w:p>
    <w:p/>
    <w:p>
      <w:pPr>
        <w:jc w:val="center"/>
      </w:pPr>
      <w:r>
        <w:rPr>
          <w:rStyle w:val="myStyleh4"/>
        </w:rPr>
        <w:t xml:space="preserve">医院管理年度计划 篇3</w:t>
      </w:r>
    </w:p>
    <w:p/>
    <w:p>
      <w:pPr/>
      <w:r>
        <w:rPr>
          <w:rStyle w:val="myStyle"/>
        </w:rPr>
        <w:t xml:space="preserve">
	一、完善管理体系，发挥体系作用
</w:t>
      </w:r>
    </w:p>
    <w:p/>
    <w:p>
      <w:pPr/>
      <w:r>
        <w:rPr>
          <w:rStyle w:val="myStyle"/>
        </w:rPr>
        <w:t xml:space="preserve">
	1、为进一步加强医院感染管理工作，明确职责，落实任务，重新调整充实临床科室感染监控小组，完善三级网络管理体系。
</w:t>
      </w:r>
    </w:p>
    <w:p/>
    <w:p>
      <w:pPr/>
      <w:r>
        <w:rPr>
          <w:rStyle w:val="myStyle"/>
        </w:rPr>
        <w:t xml:space="preserve">
	2、将医院感染管理部分加入了我科医疗护理质量督察中，制订相应奖惩办法。
</w:t>
      </w:r>
    </w:p>
    <w:p/>
    <w:p>
      <w:pPr/>
      <w:r>
        <w:rPr>
          <w:rStyle w:val="myStyle"/>
        </w:rPr>
        <w:t xml:space="preserve">
	3、制定月计划、周安排，日重点，在实施的同时做好记录备案。
</w:t>
      </w:r>
    </w:p>
    <w:p/>
    <w:p>
      <w:pPr/>
      <w:r>
        <w:rPr>
          <w:rStyle w:val="myStyle"/>
        </w:rPr>
        <w:t xml:space="preserve">
	二、医院感染监测方面
</w:t>
      </w:r>
    </w:p>
    <w:p/>
    <w:p>
      <w:pPr/>
      <w:r>
        <w:rPr>
          <w:rStyle w:val="myStyle"/>
        </w:rPr>
        <w:t xml:space="preserve">
	1、病历监测：
</w:t>
      </w:r>
    </w:p>
    <w:p/>
    <w:p>
      <w:pPr/>
      <w:r>
        <w:rPr>
          <w:rStyle w:val="myStyle"/>
        </w:rPr>
        <w:t xml:space="preserve">
	控制感染率并减少漏报
</w:t>
      </w:r>
    </w:p>
    <w:p/>
    <w:p>
      <w:pPr/>
      <w:r>
        <w:rPr>
          <w:rStyle w:val="myStyle"/>
        </w:rPr>
        <w:t xml:space="preserve">
	2、环境监测方面：
</w:t>
      </w:r>
    </w:p>
    <w:p/>
    <w:p>
      <w:pPr/>
      <w:r>
        <w:rPr>
          <w:rStyle w:val="myStyle"/>
        </w:rPr>
        <w:t xml:space="preserve">
	对门诊环境、空气、衣物、医务人员手、消毒液、无菌物品定期监测。
</w:t>
      </w:r>
    </w:p>
    <w:p/>
    <w:p>
      <w:pPr/>
      <w:r>
        <w:rPr>
          <w:rStyle w:val="myStyle"/>
        </w:rPr>
        <w:t xml:space="preserve">
	3、消毒灭菌监测：
</w:t>
      </w:r>
    </w:p>
    <w:p/>
    <w:p>
      <w:pPr/>
      <w:r>
        <w:rPr>
          <w:rStyle w:val="myStyle"/>
        </w:rPr>
        <w:t xml:space="preserve">
	每日对全科使用中消毒液进行监测；对使用中的紫外线灯管进行监测，并执行照射小时数登记，定期更换，以确保消毒质量。每周对我科使用的消毒剂及一次性医疗器械和物品进行自查。
</w:t>
      </w:r>
    </w:p>
    <w:p/>
    <w:p>
      <w:pPr/>
      <w:r>
        <w:rPr>
          <w:rStyle w:val="myStyle"/>
        </w:rPr>
        <w:t xml:space="preserve">
	4、抗生素使用调查：
</w:t>
      </w:r>
    </w:p>
    <w:p/>
    <w:p>
      <w:pPr/>
      <w:r>
        <w:rPr>
          <w:rStyle w:val="myStyle"/>
        </w:rPr>
        <w:t xml:space="preserve">
	定期对全科抗生素使用情况进行检查，防止滥用抗生素。
</w:t>
      </w:r>
    </w:p>
    <w:p/>
    <w:p>
      <w:pPr/>
      <w:r>
        <w:rPr>
          <w:rStyle w:val="myStyle"/>
        </w:rPr>
        <w:t xml:space="preserve">
	三、门诊严格实行分诊制度。
</w:t>
      </w:r>
    </w:p>
    <w:p/>
    <w:p>
      <w:pPr/>
      <w:r>
        <w:rPr>
          <w:rStyle w:val="myStyle"/>
        </w:rPr>
        <w:t xml:space="preserve">
	四、严格执行医疗废物分类、收集、运送等制度杜绝泄漏事件。
</w:t>
      </w:r>
    </w:p>
    <w:p/>
    <w:p>
      <w:pPr/>
      <w:r>
        <w:rPr>
          <w:rStyle w:val="myStyle"/>
        </w:rPr>
        <w:t xml:space="preserve">
	五、多渠道开展培训，提高医务人员院感意识。
</w:t>
      </w:r>
    </w:p>
    <w:p/>
    <w:p>
      <w:pPr/>
      <w:r>
        <w:rPr>
          <w:rStyle w:val="myStyle"/>
        </w:rPr>
        <w:t xml:space="preserve">
	六、对发生的院内感染及时完成上报。
</w:t>
      </w:r>
    </w:p>
    <w:p/>
    <w:p>
      <w:pPr/>
      <w:r>
        <w:rPr>
          <w:rStyle w:val="myStyle"/>
        </w:rPr>
        <w:t xml:space="preserve">
	七、采取多种形式的感染知识的`培训：将集中培训与晨会科室培训有机结合，增加医务人员的医院感染知识，提高院感意识。
</w:t>
      </w:r>
    </w:p>
    <w:p/>
    <w:p>
      <w:pPr/>
      <w:r>
        <w:rPr>
          <w:rStyle w:val="myStyle"/>
        </w:rPr>
        <w:t xml:space="preserve">
	八、将手卫生与职业暴露防护问题纳入我科院内感染控制工作中的重点，加强手卫生及职业暴露防护。
</w:t>
      </w:r>
    </w:p>
    <w:p/>
    <w:p>
      <w:pPr>
        <w:jc w:val="center"/>
      </w:pPr>
      <w:r>
        <w:rPr>
          <w:rStyle w:val="myStyleh4"/>
        </w:rPr>
        <w:t xml:space="preserve">医院管理年度计划 篇4</w:t>
      </w:r>
    </w:p>
    <w:p/>
    <w:p>
      <w:pPr/>
      <w:r>
        <w:rPr>
          <w:rStyle w:val="myStyle"/>
        </w:rPr>
        <w:t xml:space="preserve">
	为了保护住院患者和医务人员的健康，减少医院感染的发生、避免医院感染暴发事件的出现，在本年度要进一步加强医院感染监测。特制定以下监测计划
</w:t>
      </w:r>
    </w:p>
    <w:p/>
    <w:p>
      <w:pPr/>
      <w:r>
        <w:rPr>
          <w:rStyle w:val="myStyle"/>
        </w:rPr>
        <w:t xml:space="preserve">
	1、医院感染发病率监测
</w:t>
      </w:r>
    </w:p>
    <w:p/>
    <w:p>
      <w:pPr/>
      <w:r>
        <w:rPr>
          <w:rStyle w:val="myStyle"/>
        </w:rPr>
        <w:t xml:space="preserve">
	1.1在本年度医院感染专职人员每月要不断深入临床科室及相关部门进行前瞻性医院感染监测，每日收集医院感染病例报告卡和各科沟通、核实医院感染诊断，并查找引起感染的相关危险因素；及时发现医院感染及医院感染的聚集性发生，及时分析感染原因，查找医院感染的危险因素，同时提出相应的预防控制措施，并对医院感染事件进行持续监测。限度的减少医院感染发生，避免医院感染暴发及疑似医院感染暴发。
</w:t>
      </w:r>
    </w:p>
    <w:p/>
    <w:p>
      <w:pPr/>
      <w:r>
        <w:rPr>
          <w:rStyle w:val="myStyle"/>
        </w:rPr>
        <w:t xml:space="preserve">
	每月第二周重点进行医院感染的漏报调查，调查后对全院及各科的医院感染情况进行汇总，对医院感染的发病率、漏报率和各临床科室的医院感染率、漏报率、漏报、迟报病例及医院感染部位分布进行统计、分析，对感染率高的科室和部位提出相应的预防控制措施，并向全院书面反馈。对医院感染漏报病例的主管医生进行通报批评和适当经济处罚。
</w:t>
      </w:r>
    </w:p>
    <w:p/>
    <w:p>
      <w:pPr/>
      <w:r>
        <w:rPr>
          <w:rStyle w:val="myStyle"/>
        </w:rPr>
        <w:t xml:space="preserve">
	每季度召开医院感染委员会会议，感染管理科把该季度医院感染管理工作情况和医院感染的发病情况向医院感染委员会汇报，共同讨论、研究，解决医院感染管理工作中存在的问题。
</w:t>
      </w:r>
    </w:p>
    <w:p/>
    <w:p>
      <w:pPr/>
      <w:r>
        <w:rPr>
          <w:rStyle w:val="myStyle"/>
        </w:rPr>
        <w:t xml:space="preserve">
	1.2在本年度根据医院感染发病情况，计划在5月份进行全院住院患者医院感染现患率调查。由感染管理科主持，各科共同参与，规定统一时间，制定统一表格，按照统一标准进行全院住院患者医院感染现患率调查。了解在同一个时间点全院各科现患率，部位感染率。从而掌握全院及不同科室医院感染基本状况和医院感染高发科室、高发部位，对高发科室和高发部位查找危险因素，制定和采取预防控制措施。
</w:t>
      </w:r>
    </w:p>
    <w:p/>
    <w:p>
      <w:pPr/>
      <w:r>
        <w:rPr>
          <w:rStyle w:val="myStyle"/>
        </w:rPr>
        <w:t xml:space="preserve">
	1.3本年度对神经外科icu、nicu、ricu进行医院感染目标性监测，特别加强对呼吸机相关性肺炎、血管内导管所致血行感染、留置导尿管所致尿路感染的监测，感染管理科每周到神经外科icu、nicu、ricu，评估和了解患者病情和感染情况，对使用呼吸机、留置血管内导管、留置导尿管的患者及插管和拔管时间由神经外科icu、nicu、ricu值班护士建立icu日志逐一进行记录，并密切观察感染的症状与体征，及时作出正确诊断，同时查找感染危险因素，积极采取相应的控制措施，进一步降低医院感染率，做好重症患者的感染监测工作。
</w:t>
      </w:r>
    </w:p>
    <w:p/>
    <w:p>
      <w:pPr/>
      <w:r>
        <w:rPr>
          <w:rStyle w:val="myStyle"/>
        </w:rPr>
        <w:t xml:space="preserve">
	2、手术部位感染监测
</w:t>
      </w:r>
    </w:p>
    <w:p/>
    <w:p>
      <w:pPr/>
      <w:r>
        <w:rPr>
          <w:rStyle w:val="myStyle"/>
        </w:rPr>
        <w:t xml:space="preserve">
	为了进一步了解手术患者的手术部位感染率；及时发现危险因素，积极进行干预；有效地评价控制效果，降低手术部位感染，进行了手术部位监测：对妇产科所有的择期和急诊手术术后病人的手术部位进行监测。医院感染监控专职人员每天去病房了解、登记被监测手术患者的情况，与手术医生确定换药时间，查看手术切口愈合情况，督促医生对异常切口分泌物送检，及时追查送检结果并要求合理应用抗菌药物；核对每位手术患者的联系方式，对手术患者宣传解释调查目的和方式，电话联系出院后的患者以确定是否发生感染，输入每个手术患者监测数据并进行统计分析，计算手术部位感染率，与医师、科室感控护士共同分析原因以便进行改进，预防并降低手术切口感染。
</w:t>
      </w:r>
    </w:p>
    <w:p/>
    <w:p>
      <w:pPr/>
      <w:r>
        <w:rPr>
          <w:rStyle w:val="myStyle"/>
        </w:rPr>
        <w:t xml:space="preserve">
	3、进行多重耐药菌监测
</w:t>
      </w:r>
    </w:p>
    <w:p/>
    <w:p>
      <w:pPr/>
      <w:r>
        <w:rPr>
          <w:rStyle w:val="myStyle"/>
        </w:rPr>
        <w:t xml:space="preserve">
	为了加强多重耐药菌（mdro）的医院感染管理，有效预防和控制多重耐药菌在医院内的传播，进行多重耐药菌（mdro）的目标性监测：监测的目标菌为耐甲氧西林金黄色葡萄球菌（mrsa）、耐万古霉素肠球菌（vre）、产超广谱β-内酰胺酶（esbls）的细菌、多重耐药的铜绿假单胞菌和多重耐药的鲍曼不动杆菌实施目标性监测。从而督促临床科室对感染患者和可疑感染患者做到有样必采，及时做细菌培养，及时发现、早期诊断多重耐药菌感染患者和定植患者。临床科室、细菌室对确立诊断的多重耐药菌（mdro）要及时向医务科、医院感染管理科报告。同时细菌室给感染管理科留报告单一份，感染管理科每日到细菌室了解细菌培养阳性结果并记录，并和该患者所在科室负责人联系指导消毒隔离措施实施，同时发放消毒隔离通知，指导相关科室多重耐药菌医院感染的预防控制措施的落实。对由于主观原因预防控制措施落实不到位，发生医院感染的给予相应的经济处罚；感染管理科每季度统计、分析、反馈各科多重耐药菌感染感染状况和各科室预防控制措施落实情况；每季度公布医院常见致病菌的流行和药敏情况；细菌室每季度对耐药菌的变迁和药物敏感性进行分析并反馈。各项监测结果在医疗质量、医疗安全管理会议上通报。
</w:t>
      </w:r>
    </w:p>
    <w:p/>
    <w:p>
      <w:pPr>
        <w:jc w:val="center"/>
      </w:pPr>
      <w:r>
        <w:rPr>
          <w:rStyle w:val="myStyleh4"/>
        </w:rPr>
        <w:t xml:space="preserve">医院管理年度计划 篇5</w:t>
      </w:r>
    </w:p>
    <w:p/>
    <w:p>
      <w:pPr/>
      <w:r>
        <w:rPr>
          <w:rStyle w:val="myStyle"/>
        </w:rPr>
        <w:t xml:space="preserve">
	一、健全科室感染管理责任制，
</w:t>
      </w:r>
    </w:p>
    <w:p/>
    <w:p>
      <w:pPr/>
      <w:r>
        <w:rPr>
          <w:rStyle w:val="myStyle"/>
        </w:rPr>
        <w:t xml:space="preserve">
	规范和落实各项规章制度按照《医院感染管理办法》和相关法律法规，明确科室控感管理小组职责，认真履职，督导科室工作人员在诊疗操作中对制度、规范的执行情况，有效预防和控制医院感染的发生，保证医疗安全。
</w:t>
      </w:r>
    </w:p>
    <w:p/>
    <w:p>
      <w:pPr/>
      <w:r>
        <w:rPr>
          <w:rStyle w:val="myStyle"/>
        </w:rPr>
        <w:t xml:space="preserve">
	1、科室控感小组在组长领导下，健全科室感染管理体系，是预防医院感染的重要前提。
</w:t>
      </w:r>
    </w:p>
    <w:p/>
    <w:p>
      <w:pPr/>
      <w:r>
        <w:rPr>
          <w:rStyle w:val="myStyle"/>
        </w:rPr>
        <w:t xml:space="preserve">
	2、科室控感小组建立会议制度，每季度一次协调、有关感染管理方面的问题，若遇到问题应随时召开会议，充分发挥控感小组的作用。
</w:t>
      </w:r>
    </w:p>
    <w:p/>
    <w:p>
      <w:pPr/>
      <w:r>
        <w:rPr>
          <w:rStyle w:val="myStyle"/>
        </w:rPr>
        <w:t xml:space="preserve">
	3、科室控感小组要及时监控各个易感染环节，并采取有效措施降低我科室医院感染的发病率，监督检查本科室医师合理使用抗菌药物，严格执行无菌技术操作，消毒隔离的各项措施，保障医疗安全。
</w:t>
      </w:r>
    </w:p>
    <w:p/>
    <w:p>
      <w:pPr/>
      <w:r>
        <w:rPr>
          <w:rStyle w:val="myStyle"/>
        </w:rPr>
        <w:t xml:space="preserve">
	二、严格监测和监督工作
</w:t>
      </w:r>
    </w:p>
    <w:p/>
    <w:p>
      <w:pPr/>
      <w:r>
        <w:rPr>
          <w:rStyle w:val="myStyle"/>
        </w:rPr>
        <w:t xml:space="preserve">
	1、医院感染的监测
</w:t>
      </w:r>
    </w:p>
    <w:p/>
    <w:p>
      <w:pPr/>
      <w:r>
        <w:rPr>
          <w:rStyle w:val="myStyle"/>
        </w:rPr>
        <w:t xml:space="preserve">
	按照医院感染标准，实行有效的感染监测，要求临床医师熟练掌握其诊断标准，提高医护人员对医院感染的监测意识，每月对监测资料进行汇总分析后，上报医院感染管理科，按感染管理科的反馈信息，认真改进。
</w:t>
      </w:r>
    </w:p>
    <w:p/>
    <w:p>
      <w:pPr/>
      <w:r>
        <w:rPr>
          <w:rStyle w:val="myStyle"/>
        </w:rPr>
        <w:t xml:space="preserve">
	2、消毒灭菌
</w:t>
      </w:r>
    </w:p>
    <w:p/>
    <w:p>
      <w:pPr/>
      <w:r>
        <w:rPr>
          <w:rStyle w:val="myStyle"/>
        </w:rPr>
        <w:t xml:space="preserve">
	每月进行消毒灭菌监测，对科室使用中的消毒液，医务人员的手、物体表面，治疗室内空气，监护室内空气进行定期和不定期的
</w:t>
      </w:r>
    </w:p>
    <w:p/>
    <w:p>
      <w:pPr/>
      <w:r>
        <w:rPr>
          <w:rStyle w:val="myStyle"/>
        </w:rPr>
        <w:t xml:space="preserve">
	随机抽样监测。
</w:t>
      </w:r>
    </w:p>
    <w:p/>
    <w:p>
      <w:pPr/>
      <w:r>
        <w:rPr>
          <w:rStyle w:val="myStyle"/>
        </w:rPr>
        <w:t xml:space="preserve">
	3、配合好医院开展医院感染和耐药率监测
</w:t>
      </w:r>
    </w:p>
    <w:p/>
    <w:p>
      <w:pPr/>
      <w:r>
        <w:rPr>
          <w:rStyle w:val="myStyle"/>
        </w:rPr>
        <w:t xml:space="preserve">
	三、加强重点部门医院感染管理
</w:t>
      </w:r>
    </w:p>
    <w:p/>
    <w:p>
      <w:pPr/>
      <w:r>
        <w:rPr>
          <w:rStyle w:val="myStyle"/>
        </w:rPr>
        <w:t xml:space="preserve">
	1、手术室，①所有工作人员应衣帽整齐穿手术衣、戴口罩、换鞋入内，并减少人员流动，参观者应限制人数。②所有人员严格执行无菌操作。③特殊感染手术只能在感染手术间实施，术后按原则进行隔离和终末处理。
</w:t>
      </w:r>
    </w:p>
    <w:p/>
    <w:p>
      <w:pPr/>
      <w:r>
        <w:rPr>
          <w:rStyle w:val="myStyle"/>
        </w:rPr>
        <w:t xml:space="preserve">
	2、加强对急诊就诊病人的管理，免疫力低下的患者及儿童或特殊感染者应按照隔离原则单间放置或分类放置。
</w:t>
      </w:r>
    </w:p>
    <w:p/>
    <w:p>
      <w:pPr/>
      <w:r>
        <w:rPr>
          <w:rStyle w:val="myStyle"/>
        </w:rPr>
        <w:t xml:space="preserve">
	四、加强对我科室程勇的留置管道患者，如气管插管患者、留置尿管患者的管理。
</w:t>
      </w:r>
    </w:p>
    <w:p/>
    <w:p>
      <w:pPr/>
      <w:r>
        <w:rPr>
          <w:rStyle w:val="myStyle"/>
        </w:rPr>
        <w:t xml:space="preserve">
	五、严格执行《手卫生规范》的考核制度和《医务人员手卫生管理》制度，配备有效便捷的手卫生设备和设施。加强手卫生的宣传，教育和培训，增强预防感染的意识，掌握手卫生知识，保证洗手与手消毒效果。
</w:t>
      </w:r>
    </w:p>
    <w:p/>
    <w:p>
      <w:pPr/>
      <w:r>
        <w:rPr>
          <w:rStyle w:val="myStyle"/>
        </w:rPr>
        <w:t xml:space="preserve">
	六、医务人员的防护
</w:t>
      </w:r>
    </w:p>
    <w:p/>
    <w:p>
      <w:pPr/>
      <w:r>
        <w:rPr>
          <w:rStyle w:val="myStyle"/>
        </w:rPr>
        <w:t xml:space="preserve">
	1、按照《职业病防治法》，结合我科室职业暴露的特点，向医院要求为我科提供有针对性、必要的防护用品，保障医务人员的职业安全。
</w:t>
      </w:r>
    </w:p>
    <w:p/>
    <w:p>
      <w:pPr/>
      <w:r>
        <w:rPr>
          <w:rStyle w:val="myStyle"/>
        </w:rPr>
        <w:t xml:space="preserve">
	2、加强职业暴露知识培训，重点是医务人员的自我防护，其次是出现职业暴露时的处理原则及流程。
</w:t>
      </w:r>
    </w:p>
    <w:p/>
    <w:p>
      <w:pPr/>
      <w:r>
        <w:rPr>
          <w:rStyle w:val="myStyle"/>
        </w:rPr>
        <w:t xml:space="preserve">
	七、开展医院感染知识培训，每月组织科室人员培训，提高医院感染意识。
</w:t>
      </w:r>
    </w:p>
    <w:p/>
    <w:p>
      <w:pPr/>
      <w:r>
        <w:rPr>
          <w:rStyle w:val="myStyle"/>
        </w:rPr>
        <w:t xml:space="preserve">
	八、抗菌药物管理
</w:t>
      </w:r>
    </w:p>
    <w:p/>
    <w:p>
      <w:pPr/>
      <w:r>
        <w:rPr>
          <w:rStyle w:val="myStyle"/>
        </w:rPr>
        <w:t xml:space="preserve">
	1、严格掌握适应症。
</w:t>
      </w:r>
    </w:p>
    <w:p/>
    <w:p>
      <w:pPr/>
      <w:r>
        <w:rPr>
          <w:rStyle w:val="myStyle"/>
        </w:rPr>
        <w:t xml:space="preserve">
	2、合理施治。
</w:t>
      </w:r>
    </w:p>
    <w:p/>
    <w:p>
      <w:pPr>
        <w:jc w:val="center"/>
      </w:pPr>
      <w:r>
        <w:rPr>
          <w:rStyle w:val="myStyleh4"/>
        </w:rPr>
        <w:t xml:space="preserve">医院管理年度计划 篇6</w:t>
      </w:r>
    </w:p>
    <w:p/>
    <w:p>
      <w:pPr/>
      <w:r>
        <w:rPr>
          <w:rStyle w:val="myStyle"/>
        </w:rPr>
        <w:t xml:space="preserve">
	健全医院感染管理责任制，规范和落实各项规章制度按照医院感染管理办法和国家有关法律法规，完善医院感染管理委员会，并进一步加大监管力度，认真督导规章制度落实情况。有效预防和控制医院感染的发生，保证医疗安全。
</w:t>
      </w:r>
    </w:p>
    <w:p/>
    <w:p>
      <w:pPr/>
      <w:r>
        <w:rPr>
          <w:rStyle w:val="myStyle"/>
        </w:rPr>
        <w:t xml:space="preserve">
	一、加强组织领导建立健全医院感染管理体系是预防医院感染的重要前提。
</w:t>
      </w:r>
    </w:p>
    <w:p/>
    <w:p>
      <w:pPr/>
      <w:r>
        <w:rPr>
          <w:rStyle w:val="myStyle"/>
        </w:rPr>
        <w:t xml:space="preserve">
	1进一步完善医院感染管理委员会会议制度，至少每半年一次研究、协调和解决有关医院感染管理方面的问题，遇到问题随时召开专题会议，充分发挥委员会的领导和决策能力。院内感染工作计划。3进一步完善医院感染管理科多部门合作机制积极开展医院感染管理的各项工作，与医务科、护理部、检验科、药剂科、设备科，等相关科室积极配合，相互协调，使医院感染管理工作科学化、规范化。
</w:t>
      </w:r>
    </w:p>
    <w:p/>
    <w:p>
      <w:pPr/>
      <w:r>
        <w:rPr>
          <w:rStyle w:val="myStyle"/>
        </w:rPr>
        <w:t xml:space="preserve">
	2临床科室医院感染管理小组加强管理及时监控各类感染环节，采取有效措施，降低本科室医院感染发病率。监督检查本科医师合理用药和合理使用抗菌药物，严格执行无菌技术操作，落实消毒隔离和标准预防各项措施，保障医疗安全。
</w:t>
      </w:r>
    </w:p>
    <w:p/>
    <w:p>
      <w:pPr/>
      <w:r>
        <w:rPr>
          <w:rStyle w:val="myStyle"/>
        </w:rPr>
        <w:t xml:space="preserve">
	二严格监测和监督工作
</w:t>
      </w:r>
    </w:p>
    <w:p/>
    <w:p>
      <w:pPr/>
      <w:r>
        <w:rPr>
          <w:rStyle w:val="myStyle"/>
        </w:rPr>
        <w:t xml:space="preserve">
	1医院感染的监测按照医院感染诊断标准，实行有效的医院感染监测。要求临床医师熟练掌握其诊断标准，医院感染管理科每月对监测资料进行汇总、分析，及时反馈给科室。每季度向院长、医院感染管理委员会做书面汇报，向全院医务人员反馈，特殊情况及时报告和反馈。
</w:t>
      </w:r>
    </w:p>
    <w:p/>
    <w:p>
      <w:pPr/>
      <w:r>
        <w:rPr>
          <w:rStyle w:val="myStyle"/>
        </w:rPr>
        <w:t xml:space="preserve">
	2消毒灭菌效果监测:每月进行消毒、灭菌、环境卫生学监测，对临床科室使用中的消毒液、医务人员的手、物体表面、室内空气、内镜室、牙钻、高压灭菌锅进行定期和不定期随机抽样监测。院内感染工作计划。
</w:t>
      </w:r>
    </w:p>
    <w:p/>
    <w:p>
      <w:pPr/>
      <w:r>
        <w:rPr>
          <w:rStyle w:val="myStyle"/>
        </w:rPr>
        <w:t xml:space="preserve">
	3开展医院致病菌和耐药率监测，定期向各临床科室反馈，指导临床合理应用抗菌药物，提高医院感染性疾病的治疗水平。
</w:t>
      </w:r>
    </w:p>
    <w:p/>
    <w:p>
      <w:pPr/>
      <w:r>
        <w:rPr>
          <w:rStyle w:val="myStyle"/>
        </w:rPr>
        <w:t xml:space="preserve">
	三加强重点部门的医院感染管理
</w:t>
      </w:r>
    </w:p>
    <w:p/>
    <w:p>
      <w:pPr/>
      <w:r>
        <w:rPr>
          <w:rStyle w:val="myStyle"/>
        </w:rPr>
        <w:t xml:space="preserve">
	1对于骨科大手术的管理，采取院感科专职人员监督手术过程各环节，找出存在的问题，促进改正。要求全院医务人员严格执行各项无菌技术操作规程，严格消毒隔离制度，强化无菌操作意识。
</w:t>
      </w:r>
    </w:p>
    <w:p/>
    <w:p>
      <w:pPr/>
      <w:r>
        <w:rPr>
          <w:rStyle w:val="myStyle"/>
        </w:rPr>
        <w:t xml:space="preserve">
	四开展目标性监测:
</w:t>
      </w:r>
    </w:p>
    <w:p/>
    <w:p>
      <w:pPr/>
      <w:r>
        <w:rPr>
          <w:rStyle w:val="myStyle"/>
        </w:rPr>
        <w:t xml:space="preserve">
	1。留置导尿管相关的泌尿系感染发病率。
</w:t>
      </w:r>
    </w:p>
    <w:p/>
    <w:p>
      <w:pPr/>
      <w:r>
        <w:rPr>
          <w:rStyle w:val="myStyle"/>
        </w:rPr>
        <w:t xml:space="preserve">
	2。不同感染风险指数手术部位感染发生率。
</w:t>
      </w:r>
    </w:p>
    <w:p/>
    <w:p>
      <w:pPr/>
      <w:r>
        <w:rPr>
          <w:rStyle w:val="myStyle"/>
        </w:rPr>
        <w:t xml:space="preserve">
	五加强落实执行手卫生规范制订并落实医务人员手卫生管理制度，加强手卫生的宣传、教育、培训活动，增强预防医院感染的意识，掌握手卫生知识，保证洗手与手消毒效果。
</w:t>
      </w:r>
    </w:p>
    <w:p/>
    <w:p>
      <w:pPr/>
      <w:r>
        <w:rPr>
          <w:rStyle w:val="myStyle"/>
        </w:rPr>
        <w:t xml:space="preserve">
	六加强医务人员的职业防护
</w:t>
      </w:r>
    </w:p>
    <w:p/>
    <w:p>
      <w:pPr/>
      <w:r>
        <w:rPr>
          <w:rStyle w:val="myStyle"/>
        </w:rPr>
        <w:t xml:space="preserve">
	1按照职业病防治法及其配套的规章和标准，制订医务人员的卫生防护制度，明确主管部门及其职责，并落实到位。结合本院职业暴露的性质特点，制订具体措施，提供针对性的、必要的防护用品，保障医务人员的职业安全。
</w:t>
      </w:r>
    </w:p>
    <w:p/>
    <w:p>
      <w:pPr/>
      <w:r>
        <w:rPr>
          <w:rStyle w:val="myStyle"/>
        </w:rPr>
        <w:t xml:space="preserve">
	2加强全院职工的职业暴露知识的培训，对高危科室及部门的医护人员每年提供健康体检，医务人员严格执行标准预防，做好自我防护。当出现职业暴露时，严格遵循职业暴露处理原则，按要求进行报告、登记、评估、预防性治疗和定期随访。
</w:t>
      </w:r>
    </w:p>
    <w:p/>
    <w:p>
      <w:pPr/>
      <w:r>
        <w:rPr>
          <w:rStyle w:val="myStyle"/>
        </w:rPr>
        <w:t xml:space="preserve">
	七开展医院感染知识培训，提高医院感染意识
</w:t>
      </w:r>
    </w:p>
    <w:p/>
    <w:p>
      <w:pPr/>
      <w:r>
        <w:rPr>
          <w:rStyle w:val="myStyle"/>
        </w:rPr>
        <w:t xml:space="preserve">
	1加强医院感染管理队伍建设医院感染管理专职人员积极参加医院感染控制与管理的培训班，努力提高业务水平和自身素质，使医院的感染管理制度化、规范化。
</w:t>
      </w:r>
    </w:p>
    <w:p/>
    <w:p>
      <w:pPr>
        <w:jc w:val="center"/>
      </w:pPr>
      <w:r>
        <w:rPr>
          <w:rStyle w:val="myStyleh4"/>
        </w:rPr>
        <w:t xml:space="preserve">医院管理年度计划 篇7</w:t>
      </w:r>
    </w:p>
    <w:p/>
    <w:p>
      <w:pPr/>
      <w:r>
        <w:rPr>
          <w:rStyle w:val="myStyle"/>
        </w:rPr>
        <w:t xml:space="preserve">
	1、每季度组织两次院感知识培训：
</w:t>
      </w:r>
    </w:p>
    <w:p/>
    <w:p>
      <w:pPr/>
      <w:r>
        <w:rPr>
          <w:rStyle w:val="myStyle"/>
        </w:rPr>
        <w:t xml:space="preserve">
	通过讲课、座谈、观看宣传片等方式，培训内容包括：医院感染概论、诊断标准及监测；细菌耐药及抗生素合理利用、医院消毒灭菌及无菌操作技术；手卫生与感染控制；医院感染暴发和处理步骤；重点是侵入性操作相关医院感染的预防与控制。
</w:t>
      </w:r>
    </w:p>
    <w:p/>
    <w:p>
      <w:pPr/>
      <w:r>
        <w:rPr>
          <w:rStyle w:val="myStyle"/>
        </w:rPr>
        <w:t xml:space="preserve">
	2、确切落实医院感染病例监测、报告制度：
</w:t>
      </w:r>
    </w:p>
    <w:p/>
    <w:p>
      <w:pPr/>
      <w:r>
        <w:rPr>
          <w:rStyle w:val="myStyle"/>
        </w:rPr>
        <w:t xml:space="preserve">
	监控率达100%，发现院感及时填表并报感染科；督促床位医师及时进行有关病原学检查、药敏试验，合理使用抗生素；发现有医院感染暴发或疑似暴发时，立即包括感染科，立即隔离、救治病人，采取有效措施，积极协助流行病学调查，杜绝医院感染病例蔓延。
</w:t>
      </w:r>
    </w:p>
    <w:p/>
    <w:p>
      <w:pPr/>
      <w:r>
        <w:rPr>
          <w:rStyle w:val="myStyle"/>
        </w:rPr>
        <w:t xml:space="preserve">
	3、加强多重耐药菌的预防与控制：
</w:t>
      </w:r>
    </w:p>
    <w:p/>
    <w:p>
      <w:pPr/>
      <w:r>
        <w:rPr>
          <w:rStyle w:val="myStyle"/>
        </w:rPr>
        <w:t xml:space="preserve">
	科室接到“多重耐药菌”报告后，监督床位医师在长期医嘱栏下文字医嘱（接触隔离、飞沫隔离、空气隔离），根据隔离类别采取相应的预防控制措施。
</w:t>
      </w:r>
    </w:p>
    <w:p/>
    <w:p>
      <w:pPr/>
      <w:r>
        <w:rPr>
          <w:rStyle w:val="myStyle"/>
        </w:rPr>
        <w:t xml:space="preserve">
	4、落实抗生素应用管理制度：
</w:t>
      </w:r>
    </w:p>
    <w:p/>
    <w:p>
      <w:pPr/>
      <w:r>
        <w:rPr>
          <w:rStyle w:val="myStyle"/>
        </w:rPr>
        <w:t xml:space="preserve">
	监督本科医师合理使用抗菌药物，住院患者抗菌药物使用率≤60%；限制使用级抗菌药物治疗前送检率≥50%；特殊使用级抗菌药物治疗前送检率≥80%；护士应根据各种抗菌药物的药理作用、配伍禁忌和配置要求，准确执行医嘱，观察病人用药后的反应，必要时向经治医师报告。
</w:t>
      </w:r>
    </w:p>
    <w:p/>
    <w:p>
      <w:pPr/>
      <w:r>
        <w:rPr>
          <w:rStyle w:val="myStyle"/>
        </w:rPr>
        <w:t xml:space="preserve">
	5、监督本科室人员执行手卫生、无菌技术操作、消毒隔离、职业防护、保洁与环境消毒的制度等各项制度具体落实。
</w:t>
      </w:r>
    </w:p>
    <w:p/>
    <w:p>
      <w:pPr/>
      <w:r>
        <w:rPr>
          <w:rStyle w:val="myStyle"/>
        </w:rPr>
        <w:t xml:space="preserve">
	6、每季度进行一次环境卫生学及消毒灭菌效果的监测。
</w:t>
      </w:r>
    </w:p>
    <w:p/>
    <w:p>
      <w:pPr/>
      <w:r>
        <w:rPr>
          <w:rStyle w:val="myStyle"/>
        </w:rPr>
        <w:t xml:space="preserve">
	7、每月一次院感质量自查，针对重点环节、重点人群、高危因素及存在的问题，进行分析、评估、整改，持续质量改进。
</w:t>
      </w:r>
    </w:p>
    <w:p/>
    <w:p>
      <w:pPr/>
      <w:r>
        <w:rPr>
          <w:rStyle w:val="myStyle"/>
        </w:rPr>
        <w:t xml:space="preserve">
	8、做好护工、陪护及探视者的管理。
</w:t>
      </w:r>
    </w:p>
    <w:p/>
    <w:p>
      <w:pPr>
        <w:jc w:val="center"/>
      </w:pPr>
      <w:r>
        <w:rPr>
          <w:rStyle w:val="myStyleh4"/>
        </w:rPr>
        <w:t xml:space="preserve">院管理年度计划 篇8</w:t>
      </w:r>
    </w:p>
    <w:p/>
    <w:p>
      <w:pPr/>
      <w:r>
        <w:rPr>
          <w:rStyle w:val="myStyle"/>
        </w:rPr>
        <w:t xml:space="preserve">
	在新的一年中，在分管院长的具体指导下，以监测为技术，以管理为手段，以培训为支持，根据《山东省综合医院评价标准和实施细则》和20xx年卫生部下发的《质量万里行》活动方案为标准，针对20xx年我院医院感染管理工作存在的不足以及上级医院感染预防与控制规范、要求，制定20xx年科室工作计划如下。
</w:t>
      </w:r>
    </w:p>
    <w:p/>
    <w:p>
      <w:pPr/>
      <w:r>
        <w:rPr>
          <w:rStyle w:val="myStyle"/>
        </w:rPr>
        <w:t xml:space="preserve">
	一、做好医院感染防控知识的培训与考核
</w:t>
      </w:r>
    </w:p>
    <w:p/>
    <w:p>
      <w:pPr/>
      <w:r>
        <w:rPr>
          <w:rStyle w:val="myStyle"/>
        </w:rPr>
        <w:t xml:space="preserve">
	对全院医务人员分层次进行医院感染知识的培训，制订系统的培训计划，采取多种形式培训，全员培训与重点培训相结合，集中与分散相结合。力争达到在岗人员培训率90%以上，院感知识考试成绩85分以上;并通过宣传栏、宣传画等途径进行院感知识的宣传。医务人员熟悉医院感染暴发的报告和处Z流程，逐步营造医院感染零宽容的理念，全方位、大幅度控制医院感染的危险因素。
</w:t>
      </w:r>
    </w:p>
    <w:p/>
    <w:p>
      <w:pPr/>
      <w:r>
        <w:rPr>
          <w:rStyle w:val="myStyle"/>
        </w:rPr>
        <w:t xml:space="preserve">
	1.本年度医院感染管理专职人员要参加国家、省市级卫生部门组织的医院感染学习提高班，每年的学习时间不少于15学时。
</w:t>
      </w:r>
    </w:p>
    <w:p/>
    <w:p>
      <w:pPr/>
      <w:r>
        <w:rPr>
          <w:rStyle w:val="myStyle"/>
        </w:rPr>
        <w:t xml:space="preserve">
	2.对新上岗的工作人员，包括实习医师、护士、进修生进行医院感染基础知识培训，时间不得少于3学时。
</w:t>
      </w:r>
    </w:p>
    <w:p/>
    <w:p>
      <w:pPr/>
      <w:r>
        <w:rPr>
          <w:rStyle w:val="myStyle"/>
        </w:rPr>
        <w:t xml:space="preserve">
	3.组织全院医护人员以科室为单位认真学习潍坊市卫生局印发的《医院感染管理文件汇编》和医院感染管理的各项规章制度。
</w:t>
      </w:r>
    </w:p>
    <w:p/>
    <w:p>
      <w:pPr/>
      <w:r>
        <w:rPr>
          <w:rStyle w:val="myStyle"/>
        </w:rPr>
        <w:t xml:space="preserve">
	4. 针对不同专业和不同岗位人员的具体情况，分期分批进行专业培训。对临床医生主要培训内容为感染预防控制新进展新方法、医院感染诊断标准、抗菌药物的合理使用知识、病原微生物监测的基本知识等;对护理人员主要培训内容为消毒隔离知识、医院内感染的预防控制及医疗垃圾的分类收集。
</w:t>
      </w:r>
    </w:p>
    <w:p/>
    <w:p>
      <w:pPr/>
      <w:r>
        <w:rPr>
          <w:rStyle w:val="myStyle"/>
        </w:rPr>
        <w:t xml:space="preserve">
	5.对全院的兼职人员进行院感基本知识的理论培训及考试12次。
</w:t>
      </w:r>
    </w:p>
    <w:p/>
    <w:p>
      <w:pPr/>
      <w:r>
        <w:rPr>
          <w:rStyle w:val="myStyle"/>
        </w:rPr>
        <w:t xml:space="preserve">
	6.对保洁人员的工作要求、消毒灭菌的基本常识、清洁程序、个人防护措施及医护人员手卫生消毒等基本知识的培训12次。
</w:t>
      </w:r>
    </w:p>
    <w:p/>
    <w:p>
      <w:pPr/>
      <w:r>
        <w:rPr>
          <w:rStyle w:val="myStyle"/>
        </w:rPr>
        <w:t xml:space="preserve">
	7. 新职工上岗后制订学习计划，按照我院培训计划连续三年进行系统培训，每年进行闭卷考试两次，合格率达100%，考试不合格者必须补考，直至达到全面掌握为止。
</w:t>
      </w:r>
    </w:p>
    <w:p/>
    <w:p>
      <w:pPr/>
      <w:r>
        <w:rPr>
          <w:rStyle w:val="myStyle"/>
        </w:rPr>
        <w:t xml:space="preserve">
	二、做好医院感染的全面管理和重点监测
</w:t>
      </w:r>
    </w:p>
    <w:p/>
    <w:p>
      <w:pPr/>
      <w:r>
        <w:rPr>
          <w:rStyle w:val="myStyle"/>
        </w:rPr>
        <w:t xml:space="preserve">
	1.在做好医院感染管理全面监测的基础上，继续按照规范开展目标性监测，重点对ICU留Z导尿管所致尿路感染、呼吸机相关性肺炎、血管Z管所致的血流相关性感染、手术部位感染等。
</w:t>
      </w:r>
    </w:p>
    <w:p/>
    <w:p>
      <w:pPr/>
      <w:r>
        <w:rPr>
          <w:rStyle w:val="myStyle"/>
        </w:rPr>
        <w:t xml:space="preserve">
	2.临床医师要掌握医院感染病例诊断标准，发现院内感染病例，按规定24h及时上报感染管理科。各科室要建立健全医院感染病例的诊断、登记、报告、分析及反馈制度。
</w:t>
      </w:r>
    </w:p>
    <w:p/>
    <w:p>
      <w:pPr/>
      <w:r>
        <w:rPr>
          <w:rStyle w:val="myStyle"/>
        </w:rPr>
        <w:t xml:space="preserve">
	3.加强对多重耐药菌感染病例的管理力度，特别是重点科室ICU的管理，对发现的感染病例，院感科人员及时到现场了解情况，帮助查找原因，采取预防措施，杜绝医院感染的暴发。
</w:t>
      </w:r>
    </w:p>
    <w:p/>
    <w:p>
      <w:pPr/>
      <w:r>
        <w:rPr>
          <w:rStyle w:val="myStyle"/>
        </w:rPr>
        <w:t xml:space="preserve">
	4.对出院病例，院感科进行不定期抽查，发现漏报病例，立即反馈到科室更正，做到不漏报，不错报。全年医院感染率控制在1.5%左右，杜绝发生严重感染现象和暴发流行事件。
</w:t>
      </w:r>
    </w:p>
    <w:p/>
    <w:p>
      <w:pPr/>
      <w:r>
        <w:rPr>
          <w:rStyle w:val="myStyle"/>
        </w:rPr>
        <w:t xml:space="preserve">
	5.各重点科室按照山东省下发的检测频率要求，每月每季度进行环境卫生学监测，对监测结果不符合要求的及时查找原因，提出整改措施。
</w:t>
      </w:r>
    </w:p>
    <w:p/>
    <w:p>
      <w:pPr/>
      <w:r>
        <w:rPr>
          <w:rStyle w:val="myStyle"/>
        </w:rPr>
        <w:t xml:space="preserve">
	6. 在11月份进行每年一次的现患率调查。
</w:t>
      </w:r>
    </w:p>
    <w:p/>
    <w:p>
      <w:pPr/>
      <w:r>
        <w:rPr>
          <w:rStyle w:val="myStyle"/>
        </w:rPr>
        <w:t xml:space="preserve">
	7. 使用中的消毒、灭菌剂：感染管理科每季度进行生物学监测抽查。各重点科室按检测项目、时间要求做好微生物监测记录。消毒剂及消毒物品不能检出致病微生物;灭菌剂及灭菌物品不能检出任何微生物。
</w:t>
      </w:r>
    </w:p>
    <w:p/>
    <w:p>
      <w:pPr/>
      <w:r>
        <w:rPr>
          <w:rStyle w:val="myStyle"/>
        </w:rPr>
        <w:t xml:space="preserve">
	8.各种灭菌器的监测
</w:t>
      </w:r>
    </w:p>
    <w:p/>
    <w:p>
      <w:pPr/>
      <w:r>
        <w:rPr>
          <w:rStyle w:val="myStyle"/>
        </w:rPr>
        <w:t xml:space="preserve">
	压力蒸汽灭菌：由供应室负责进行物理监测、化学监测和生物监测。物理监测每锅进行，并详细记录。化学监测每包进行，预真空压力蒸汽灭菌器每天灭菌前进行B-D试验，生物监测每周进行。灭菌器新安装、大修和移位后进行物理监测、化学监测和生物监测，合格后才能使用。环氧乙烷气体灭菌：由供应室负责每锅进行物理监测，每包进行化学监测，每灭菌批次进行生物监测。过氧化氢等离子灭菌监测：手术室负责每锅进行物理监测，每包进行化学监测，每天进行一次生物监测。
</w:t>
      </w:r>
    </w:p>
    <w:p/>
    <w:p>
      <w:pPr/>
      <w:r>
        <w:rPr>
          <w:rStyle w:val="myStyle"/>
        </w:rPr>
        <w:t xml:space="preserve">
	9.紫外线消毒：日常监测有使用科室每日进行，灯管强度监测有感染管理科负责，使用中的灯管照射强度监测半年一次，其强度不得低于70uW/cm2,新灯管使用前有感染管理科负责照射强度监测，不得低于100 uW/cm2。
</w:t>
      </w:r>
    </w:p>
    <w:p/>
    <w:p>
      <w:pPr/>
      <w:r>
        <w:rPr>
          <w:rStyle w:val="myStyle"/>
        </w:rPr>
        <w:t xml:space="preserve">
	10.各种内窥镜：感染管理科对各种内窥镜监测每季度进行抽查，
</w:t>
      </w:r>
    </w:p>
    <w:p/>
    <w:p>
      <w:pPr/>
      <w:r>
        <w:rPr>
          <w:rStyle w:val="myStyle"/>
        </w:rPr>
        <w:t xml:space="preserve">
	使用科室按标准要求时间进行监测。消毒后的内窥镜，及其它消毒物品，每季进行生物监测，不得检出致病微生物。灭菌后的内窥镜活检钳和灭菌物品，必须每月进行生物监测，不得检出任何微生物。内窥镜室可根据需要随时进行监测。
</w:t>
      </w:r>
    </w:p>
    <w:p/>
    <w:p>
      <w:pPr/>
      <w:r>
        <w:rPr>
          <w:rStyle w:val="myStyle"/>
        </w:rPr>
        <w:t xml:space="preserve">
	11.口腔科器械监测：感染管理科每季度进行抽查，口腔科按标准要求进行监测，消毒剂(包括消毒物品)每季度一次进行生物监测，灭菌剂(包括灭菌物品)每月一次进行生物监测。快速压力蒸汽灭菌器的生物监测按供应室要求。
</w:t>
      </w:r>
    </w:p>
    <w:p/>
    <w:p>
      <w:pPr/>
      <w:r>
        <w:rPr>
          <w:rStyle w:val="myStyle"/>
        </w:rPr>
        <w:t xml:space="preserve">
	12.血液净化系统：感染管理科每季度进行抽查，血透室按标准要求进行监测。每月对透析用水进行监测，细菌菌落总数必须200cfu/ml。内毒素每季度监测，内毒素2EU/ml。
</w:t>
      </w:r>
    </w:p>
    <w:p/>
    <w:p>
      <w:pPr/>
      <w:r>
        <w:rPr>
          <w:rStyle w:val="myStyle"/>
        </w:rPr>
        <w:t xml:space="preserve">
	13. 重点部门的环境卫生学监测，其合格率达98.5%;各种灭菌器、消毒灭菌剂、消毒灭菌物品、医疗用品消毒灭菌合格率达100%;
</w:t>
      </w:r>
    </w:p>
    <w:p/>
    <w:p>
      <w:pPr/>
      <w:r>
        <w:rPr>
          <w:rStyle w:val="myStyle"/>
        </w:rPr>
        <w:t xml:space="preserve">
	14. 感染控制，手当其冲，手卫生是控制医院感染最有效最经济的措施。根据《医务人员手卫生规范》要求，进一步落实手卫生管理制度，推广手卫生理念，大力宣教手卫生在感染控制中重要性，积极为科室落实手卫生设施，提高医护人员执行手卫生的依从性，督促护士长每月按需领取手消毒剂，洗手液。院感科建议医院尽快完善手卫生设施，定期对医务人员手卫生工作督查，进行持续质量改进。
</w:t>
      </w:r>
    </w:p>
    <w:p/>
    <w:p>
      <w:pPr/>
      <w:r>
        <w:rPr>
          <w:rStyle w:val="myStyle"/>
        </w:rPr>
        <w:t xml:space="preserve">
	三、加强医疗废物的管理
</w:t>
      </w:r>
    </w:p>
    <w:p/>
    <w:p>
      <w:pPr/>
      <w:r>
        <w:rPr>
          <w:rStyle w:val="myStyle"/>
        </w:rPr>
        <w:t xml:space="preserve">
	每年2次对保洁人员进行消毒隔离知识和职业防护培训，使其掌握医院的基本消毒隔离知识。对医疗废物的分类、收集、包装、运送、处Z全过程加强监控。医疗废物暂存站有专人管理，记录认真，做到双向签字，杜绝发生因医疗废物管理不善而引起各种危害。
</w:t>
      </w:r>
    </w:p>
    <w:p/>
    <w:p>
      <w:pPr/>
      <w:r>
        <w:rPr>
          <w:rStyle w:val="myStyle"/>
        </w:rPr>
        <w:t xml:space="preserve">
	四、一次性使用无菌医疗用品进行全程管理
</w:t>
      </w:r>
    </w:p>
    <w:p/>
    <w:p>
      <w:pPr/>
      <w:r>
        <w:rPr>
          <w:rStyle w:val="myStyle"/>
        </w:rPr>
        <w:t xml:space="preserve">
	感染管理科①每月到临床各科室进行常规督查及定期抽查，并采取样品到供应科索证，各证件必须齐全合格，严格审查供货厂家四证是否齐全;②严格库房管理，除按规定要求放Z外，库存量控制在最小限度，避免一次性物品过期使用;③加强对用后输液器、注射器、各种导管等管理，有保洁专职人员负责收集运送保存，严格登记，由潍坊市医疗废物处Z中心统一回收，一次性无菌医疗用品使用和处Z合格率达100%。
</w:t>
      </w:r>
    </w:p>
    <w:p/>
    <w:p>
      <w:pPr/>
      <w:r>
        <w:rPr>
          <w:rStyle w:val="myStyle"/>
        </w:rPr>
        <w:t xml:space="preserve">
	五、本年度重点工作
</w:t>
      </w:r>
    </w:p>
    <w:p/>
    <w:p>
      <w:pPr/>
      <w:r>
        <w:rPr>
          <w:rStyle w:val="myStyle"/>
        </w:rPr>
        <w:t xml:space="preserve">
	1. 继续加强全员职工对手卫生重要性的认识，尽力改善重点科室的洗手设施，使其尽量符合规范要求。
</w:t>
      </w:r>
    </w:p>
    <w:p/>
    <w:p>
      <w:pPr/>
      <w:r>
        <w:rPr>
          <w:rStyle w:val="myStyle"/>
        </w:rPr>
        <w:t xml:space="preserve">
	2.对全院各科室自行消毒灭菌的器械种类、方法进行摸底调查，建立基础档案，规范器械的消毒灭菌方法，能采用高压灭菌的手术器械不用戊二醛浸泡消毒。
</w:t>
      </w:r>
    </w:p>
    <w:p/>
    <w:p>
      <w:pPr/>
      <w:r>
        <w:rPr>
          <w:rStyle w:val="myStyle"/>
        </w:rPr>
        <w:t xml:space="preserve">
	3.继续加强对多重耐药菌的监测管理，特别是重点科室、高危人群的监测和控制。建立符合我院实际的SOp。
</w:t>
      </w:r>
    </w:p>
    <w:p/>
    <w:p>
      <w:pPr/>
      <w:r>
        <w:rPr>
          <w:rStyle w:val="myStyle"/>
        </w:rPr>
        <w:t xml:space="preserve">
	4.加强各临床科室对病原微生物的送检率。
</w:t>
      </w:r>
    </w:p>
    <w:p/>
    <w:p>
      <w:pPr/>
      <w:r>
        <w:rPr>
          <w:rStyle w:val="myStyle"/>
        </w:rPr>
        <w:t xml:space="preserve">
	医院感染工作涉及多学科、多部门，并且贯穿于医疗活动的整个过程，因此在20xx年工作中，医院感染工作更需要得到院领导及广大医务人员的广泛支持，营造人人参与、共同关注的感染文化，
</w:t>
      </w:r>
    </w:p>
    <w:p/>
    <w:p>
      <w:pPr/>
      <w:r>
        <w:rPr>
          <w:rStyle w:val="myStyle"/>
        </w:rPr>
        <w:t xml:space="preserve">
	共同把我院感染管理工作深入开展下去，保证医疗安全，提升医疗质量，使医院感染工作再上一个新台阶。
</w:t>
      </w:r>
    </w:p>
    <w:p/>
    <w:p>
      <w:pPr>
        <w:jc w:val="center"/>
      </w:pPr>
      <w:r>
        <w:rPr>
          <w:rStyle w:val="myStyleh4"/>
        </w:rPr>
        <w:t xml:space="preserve">医院管理年度计划 篇9</w:t>
      </w:r>
    </w:p>
    <w:p/>
    <w:p>
      <w:pPr/>
      <w:r>
        <w:rPr>
          <w:rStyle w:val="myStyle"/>
        </w:rPr>
        <w:t xml:space="preserve">
	文章标题：医院管理年活动工作计划
</w:t>
      </w:r>
    </w:p>
    <w:p/>
    <w:p>
      <w:pPr/>
      <w:r>
        <w:rPr>
          <w:rStyle w:val="myStyle"/>
        </w:rPr>
        <w:t xml:space="preserve">
	为了加强科室管理，落实卫生部开展的医院管理年各项政策与要求，结合我科实际情况，放射科拟开展以下一些工作：
</w:t>
      </w:r>
    </w:p>
    <w:p/>
    <w:p>
      <w:pPr/>
      <w:r>
        <w:rPr>
          <w:rStyle w:val="myStyle"/>
        </w:rPr>
        <w:t xml:space="preserve">
	1、积极配合卫生部及医院“医院管理年”活动，进行宣传教育工作，使科内人人积极参与“医院管理年”活动。1利用早交班时间或其它时间，把卫生部及医院对开展“医院管理年”的活动的各项要求、政策、文件精神及时传达到科室每一个人，做到人人皆知、积极参与。
</w:t>
      </w:r>
    </w:p>
    <w:p/>
    <w:p>
      <w:pPr/>
      <w:r>
        <w:rPr>
          <w:rStyle w:val="myStyle"/>
        </w:rPr>
        <w:t xml:space="preserve">
	2组织科内所有人员学习医疗卫生管理法律、法规和规章制度。
</w:t>
      </w:r>
    </w:p>
    <w:p/>
    <w:p>
      <w:pPr/>
      <w:r>
        <w:rPr>
          <w:rStyle w:val="myStyle"/>
        </w:rPr>
        <w:t xml:space="preserve">
	2、根据卫生部及医院“医院管理年”的活动要求，结合放射科实际情况，积极开展自查工作。1检查放射科依法行医的情况，主要检查诊断报告书写、值班等工作岗位各级医师依法行医情况，主要包括医师资格、医师执业证书及其它依法行医情况。
</w:t>
      </w:r>
    </w:p>
    <w:p/>
    <w:p>
      <w:pPr/>
      <w:r>
        <w:rPr>
          <w:rStyle w:val="myStyle"/>
        </w:rPr>
        <w:t xml:space="preserve">
	2检查规范行医执行情况，主要检查各个工作岗位对病人的服务态度。
</w:t>
      </w:r>
    </w:p>
    <w:p/>
    <w:p>
      <w:pPr/>
      <w:r>
        <w:rPr>
          <w:rStyle w:val="myStyle"/>
        </w:rPr>
        <w:t xml:space="preserve">
	3、根据“医院管理年”活动要求，对科内的不足之处进行整改，主要从以下几个方面进行整改。1进修医生、研究生、实习生及试用期医生在放射科一切医疗活动均应有本科合法行医的医师在场指导，进修生、研究生、实习生及试用期医生不排单独值班。
</w:t>
      </w:r>
    </w:p>
    <w:p/>
    <w:p>
      <w:pPr/>
      <w:r>
        <w:rPr>
          <w:rStyle w:val="myStyle"/>
        </w:rPr>
        <w:t xml:space="preserve">
	2放射科诊断报告只能由本科有合法行医的医师才能签发。
</w:t>
      </w:r>
    </w:p>
    <w:p/>
    <w:p>
      <w:pPr/>
      <w:r>
        <w:rPr>
          <w:rStyle w:val="myStyle"/>
        </w:rPr>
        <w:t xml:space="preserve">
	《医院管理年活动工作计划》网，本站为所有正式会员免费提供文章查找帮助。欢迎阅读医院管理年活动工作计划。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2023-12-08T12:20:43+08:00</dcterms:created>
  <dcterms:modified xsi:type="dcterms:W3CDTF">2023-12-08T12:20:43+08:00</dcterms:modified>
</cp:coreProperties>
</file>

<file path=docProps/custom.xml><?xml version="1.0" encoding="utf-8"?>
<Properties xmlns="http://schemas.openxmlformats.org/officeDocument/2006/custom-properties" xmlns:vt="http://schemas.openxmlformats.org/officeDocument/2006/docPropsVTypes"/>
</file>