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拓展项目创新赢家</w:t>
      </w:r>
    </w:p>
    <w:p/>
    <w:p/>
    <w:p>
      <w:pPr/>
      <w:r>
        <w:rPr>
          <w:rStyle w:val="myStyle"/>
        </w:rPr>
        <w:t xml:space="preserve">
	拓展项目创新赢家
</w:t>
      </w:r>
    </w:p>
    <w:p/>
    <w:p>
      <w:pPr/>
      <w:r>
        <w:rPr>
          <w:rStyle w:val="myStyle"/>
        </w:rPr>
        <w:t xml:space="preserve">
	创新赢家拓展项目怎么写呢?下面是应届毕业生小编为大家整理的拓展项目创新赢家，我们一起来看看吧~!
</w:t>
      </w:r>
    </w:p>
    <w:p/>
    <w:p>
      <w:pPr/>
      <w:r>
        <w:rPr>
          <w:rStyle w:val="myStyle"/>
        </w:rPr>
        <w:t xml:space="preserve">
	团队拓展训练创新赢家课程：在规定的30分钟之内，完成5个创新项目，每个拓展项目第一个完成的得N分(n为小组数)，第二名得n-1分，依次类推。以最终时间到后的各组总得分来判定各队的成绩名次。
</w:t>
      </w:r>
    </w:p>
    <w:p/>
    <w:p>
      <w:pPr/>
      <w:r>
        <w:rPr>
          <w:rStyle w:val="myStyle"/>
        </w:rPr>
        <w:t xml:space="preserve">
	项目器材：
</w:t>
      </w:r>
    </w:p>
    <w:p/>
    <w:p>
      <w:pPr/>
      <w:r>
        <w:rPr>
          <w:rStyle w:val="myStyle"/>
        </w:rPr>
        <w:t xml:space="preserve">
	千千结绳子数个，杯子数个，木板数个，气球数个，铁钉数个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挑战1：巧组“气球床。
</w:t>
      </w:r>
    </w:p>
    <w:p/>
    <w:p>
      <w:pPr/>
      <w:r>
        <w:rPr>
          <w:rStyle w:val="myStyle"/>
        </w:rPr>
        <w:t xml:space="preserve">
	资源：数只气球
</w:t>
      </w:r>
    </w:p>
    <w:p/>
    <w:p>
      <w:pPr/>
      <w:r>
        <w:rPr>
          <w:rStyle w:val="myStyle"/>
        </w:rPr>
        <w:t xml:space="preserve">
	目标：用最多10个气球支撑起可以同时躺2人(120公斤以上)的气球床，要求2人身体任何部位不接触地面和其他人，20秒气球不破
</w:t>
      </w:r>
    </w:p>
    <w:p/>
    <w:p>
      <w:pPr/>
      <w:r>
        <w:rPr>
          <w:rStyle w:val="myStyle"/>
        </w:rPr>
        <w:t xml:space="preserve">
	规定时间内制作气球床所用球数作为评价指标，越少越好
</w:t>
      </w:r>
    </w:p>
    <w:p/>
    <w:p>
      <w:pPr/>
      <w:r>
        <w:rPr>
          <w:rStyle w:val="myStyle"/>
        </w:rPr>
        <w:t xml:space="preserve">
	挑战2：制作“创新糖葫芦”
</w:t>
      </w:r>
    </w:p>
    <w:p/>
    <w:p>
      <w:pPr/>
      <w:r>
        <w:rPr>
          <w:rStyle w:val="myStyle"/>
        </w:rPr>
        <w:t xml:space="preserve">
	资源：数只气球，一根铁丝
</w:t>
      </w:r>
    </w:p>
    <w:p/>
    <w:p>
      <w:pPr/>
      <w:r>
        <w:rPr>
          <w:rStyle w:val="myStyle"/>
        </w:rPr>
        <w:t xml:space="preserve">
	目标：把一只气球吹到适宜大小(经过上海拓展公司培训师查看)，用铁丝从气球的一端穿入，另一端穿出，铁丝穿出后10秒不泄气，即为项目挑战成功
</w:t>
      </w:r>
    </w:p>
    <w:p/>
    <w:p>
      <w:pPr/>
      <w:r>
        <w:rPr>
          <w:rStyle w:val="myStyle"/>
        </w:rPr>
        <w:t xml:space="preserve">
	规则：必须要求铁丝穿越的一定是气球的最大的纵向直径。
</w:t>
      </w:r>
    </w:p>
    <w:p/>
    <w:p>
      <w:pPr/>
      <w:r>
        <w:rPr>
          <w:rStyle w:val="myStyle"/>
        </w:rPr>
        <w:t xml:space="preserve">
	附：其中挑战1 和挑战2 总共发给每个小组30只气球作为资源
</w:t>
      </w:r>
    </w:p>
    <w:p/>
    <w:p>
      <w:pPr/>
      <w:r>
        <w:rPr>
          <w:rStyle w:val="myStyle"/>
        </w:rPr>
        <w:t xml:space="preserve">
	拓展项目创新赢家
</w:t>
      </w:r>
    </w:p>
    <w:p/>
    <w:p>
      <w:pPr/>
      <w:r>
        <w:rPr>
          <w:rStyle w:val="myStyle"/>
        </w:rPr>
        <w:t xml:space="preserve">
	挑战3：攀登“创新顶峰”
</w:t>
      </w:r>
    </w:p>
    <w:p/>
    <w:p>
      <w:pPr/>
      <w:r>
        <w:rPr>
          <w:rStyle w:val="myStyle"/>
        </w:rPr>
        <w:t xml:space="preserve">
	资源：三块-目标：利用所提供的资源，用三块木板和不多于12只纸杯建造一座3层之塔，使一名队员能独立站立在其上面，并保持10秒钟，即为项木板，30只练习纸杯
</w:t>
      </w:r>
    </w:p>
    <w:p/>
    <w:p>
      <w:pPr/>
      <w:r>
        <w:rPr>
          <w:rStyle w:val="myStyle"/>
        </w:rPr>
        <w:t xml:space="preserve">
	规则：纸杯必须在最底层做基柱
</w:t>
      </w:r>
    </w:p>
    <w:p/>
    <w:p>
      <w:pPr/>
      <w:r>
        <w:rPr>
          <w:rStyle w:val="myStyle"/>
        </w:rPr>
        <w:t xml:space="preserve">
	挑战4：建造“钢铁长城”
</w:t>
      </w:r>
    </w:p>
    <w:p/>
    <w:p>
      <w:pPr/>
      <w:r>
        <w:rPr>
          <w:rStyle w:val="myStyle"/>
        </w:rPr>
        <w:t xml:space="preserve">
	资源：一叠纸杯，15根长铁钉
</w:t>
      </w:r>
    </w:p>
    <w:p/>
    <w:p>
      <w:pPr/>
      <w:r>
        <w:rPr>
          <w:rStyle w:val="myStyle"/>
        </w:rPr>
        <w:t xml:space="preserve">
	目标：一根铁钉插入纸杯底座(由培训师演示)，用底座上的这根钉子的钉帽承载其余14根钉子，坚持10秒内不倒，即为项目挑战成功。
</w:t>
      </w:r>
    </w:p>
    <w:p/>
    <w:p>
      <w:pPr/>
      <w:r>
        <w:rPr>
          <w:rStyle w:val="myStyle"/>
        </w:rPr>
        <w:t xml:space="preserve">
	规则：a、钉帽上的14根钉子不得接触到杯子或底座钉帽外的`任意部分
</w:t>
      </w:r>
    </w:p>
    <w:p/>
    <w:p>
      <w:pPr/>
      <w:r>
        <w:rPr>
          <w:rStyle w:val="myStyle"/>
        </w:rPr>
        <w:t xml:space="preserve">
	b、不得利用任何外物进行辅助，例如用绳子进行捆绑，胶水，胶带粘贴等
</w:t>
      </w:r>
    </w:p>
    <w:p/>
    <w:p>
      <w:pPr/>
      <w:r>
        <w:rPr>
          <w:rStyle w:val="myStyle"/>
        </w:rPr>
        <w:t xml:space="preserve">
	挑战5：巧解“心有千千结”
</w:t>
      </w:r>
    </w:p>
    <w:p/>
    <w:p>
      <w:pPr/>
      <w:r>
        <w:rPr>
          <w:rStyle w:val="myStyle"/>
        </w:rPr>
        <w:t xml:space="preserve">
	资源：2人每人一根绳子，长约1.8m，先将细绳交叉，再分别系到两个手腕上。
</w:t>
      </w:r>
    </w:p>
    <w:p/>
    <w:p>
      <w:pPr/>
      <w:r>
        <w:rPr>
          <w:rStyle w:val="myStyle"/>
        </w:rPr>
        <w:t xml:space="preserve">
	目标：在不解开手腕上细绳的情况下，将交叉的细绳展开，变成两根独立的绳子
</w:t>
      </w:r>
    </w:p>
    <w:p/>
    <w:p>
      <w:pPr/>
      <w:r>
        <w:rPr>
          <w:rStyle w:val="myStyle"/>
        </w:rPr>
        <w:t xml:space="preserve">
	规则：a、不得用剪，烧等任何外力来解脱绳结
</w:t>
      </w:r>
    </w:p>
    <w:p/>
    <w:p>
      <w:pPr/>
      <w:r>
        <w:rPr>
          <w:rStyle w:val="myStyle"/>
        </w:rPr>
        <w:t xml:space="preserve">
	b、不得解开绳套
</w:t>
      </w:r>
    </w:p>
    <w:p/>
    <w:p>
      <w:pPr/>
      <w:r>
        <w:rPr>
          <w:rStyle w:val="myStyle"/>
        </w:rPr>
        <w:t xml:space="preserve">
	c、绳套不得脱离各自的手腕，不可相互交换
</w:t>
      </w:r>
    </w:p>
    <w:p/>
    <w:p>
      <w:pPr/>
      <w:r>
        <w:rPr>
          <w:rStyle w:val="myStyle"/>
        </w:rPr>
        <w:t xml:space="preserve">
	项目回顾
</w:t>
      </w:r>
    </w:p>
    <w:p/>
    <w:p>
      <w:pPr/>
      <w:r>
        <w:rPr>
          <w:rStyle w:val="myStyle"/>
        </w:rPr>
        <w:t xml:space="preserve">
	1、点评、公布最终成绩与各个小组的名次;
</w:t>
      </w:r>
    </w:p>
    <w:p/>
    <w:p>
      <w:pPr/>
      <w:r>
        <w:rPr>
          <w:rStyle w:val="myStyle"/>
        </w:rPr>
        <w:t xml:space="preserve">
	2、培训师简单回顾刚才表现及各队特色情况分析，让各个小组围绕着：什么是创新?为什么要创新?如何去创新?三个话题针对刚才的各组表现来进行讨论和分享，5分钟后，各个小组的代表准备发言;
</w:t>
      </w:r>
    </w:p>
    <w:p/>
    <w:p>
      <w:pPr/>
      <w:r>
        <w:rPr>
          <w:rStyle w:val="myStyle"/>
        </w:rPr>
        <w:t xml:space="preserve">
	3、5分钟后，让各个小组代表针对这三个问题进行发言。拓展培训师根据学员的发言引出“创新”的一系列小故事：苹果横切，将脑袋打开1毫米，小象的故事，鲨鱼撞玻璃，跳蚤撞玻璃，肥皂厂的质量检测宝贝：电风扇，膨化食品的由来，观光电梯的由来，高尔夫球的创业，创新四部曲等等用这一系列小故事引出创新在生活和在工作的意义;
</w:t>
      </w:r>
    </w:p>
    <w:p/>
    <w:p>
      <w:pPr/>
      <w:r>
        <w:rPr>
          <w:rStyle w:val="myStyle"/>
        </w:rPr>
        <w:t xml:space="preserve">
	4、引入“创新”也是需要投入和消耗成本的，无论是研发还是实践，我们在整个过程中有没有合理的利用了一切手头的资源，资源在你们手中是十分紧缺还是十分充裕? 引入“知识产权”的话题，在善于学习他人知识的同时是否也善于保护自己的知识产权，可以适当结合项目中各个小组的表现来讲，也可以引出经典案例，如“土掉渣饼”的故事;
</w:t>
      </w:r>
    </w:p>
    <w:p/>
    <w:p>
      <w:pPr/>
      <w:r>
        <w:rPr>
          <w:rStyle w:val="myStyle"/>
        </w:rPr>
        <w:t xml:space="preserve">
	5、总结：希望各位通过”创新赢家”这个项目能够：突破思维定势/拥有创新意识且能妥善利用成本/拥有知识产权保护意识。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2023-09-26T09:14:19+08:00</dcterms:created>
  <dcterms:modified xsi:type="dcterms:W3CDTF">2023-09-26T09:14:19+08:00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