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人事经理工作计划8篇</w:t>
      </w:r>
    </w:p>
    <w:p/>
    <w:p/>
    <w:p>
      <w:pPr/>
      <w:r>
        <w:rPr>
          <w:rStyle w:val="myStyle"/>
        </w:rPr>
        <w:t xml:space="preserve">
	如果你对“人事经理工作计划”感兴趣推荐看看这篇网络文章。为了更好地专注于工作我会定期进行放松练习，我们要制定一个好的工作计划。工作计划的制订是保障业务顺利运行的重要保证。感谢您来参考并认真阅读我们的文章！
</w:t>
      </w:r>
    </w:p>
    <w:p/>
    <w:p>
      <w:pPr>
        <w:jc w:val="center"/>
      </w:pPr>
      <w:r>
        <w:rPr>
          <w:rStyle w:val="myStyleh4"/>
        </w:rPr>
        <w:t xml:space="preserve">人事经理工作计划(篇1)</w:t>
      </w:r>
    </w:p>
    <w:p/>
    <w:p>
      <w:pPr/>
      <w:r>
        <w:rPr>
          <w:rStyle w:val="myStyle"/>
        </w:rPr>
        <w:t xml:space="preserve">
	1、招聘方面：配合碳黑厂的开工建设和投产，做好人员的招聘与配置。做好日常的人员招聘和配置。做好20XX年电厂改制的人员配置工作。
</w:t>
      </w:r>
    </w:p>
    <w:p/>
    <w:p>
      <w:pPr/>
      <w:r>
        <w:rPr>
          <w:rStyle w:val="myStyle"/>
        </w:rPr>
        <w:t xml:space="preserve">
	2、培训方面：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3、考勤和劳动纪律方面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4、劳资方面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r>
        <w:rPr>
          <w:rStyle w:val="myStyle"/>
        </w:rPr>
        <w:t xml:space="preserve">
	5、制度建设方面
</w:t>
      </w:r>
    </w:p>
    <w:p/>
    <w:p>
      <w:pPr/>
      <w:r>
        <w:rPr>
          <w:rStyle w:val="myStyle"/>
        </w:rPr>
        <w:t xml:space="preserve">
	配合公司经营政策对20XX年人员进行再次编制。
</w:t>
      </w:r>
    </w:p>
    <w:p/>
    <w:p>
      <w:pPr/>
      <w:r>
        <w:rPr>
          <w:rStyle w:val="myStyle"/>
        </w:rPr>
        <w:t xml:space="preserve">
	配合碳黑厂的开工做好定编定员编制和倒班编制工作。
</w:t>
      </w:r>
    </w:p>
    <w:p/>
    <w:p>
      <w:pPr/>
      <w:r>
        <w:rPr>
          <w:rStyle w:val="myStyle"/>
        </w:rPr>
        <w:t xml:space="preserve">
	完善《员工培训管理措施》等有关培训管理制度，规范管理，提高培训开发的效率。
</w:t>
      </w:r>
    </w:p>
    <w:p/>
    <w:p>
      <w:pPr/>
      <w:r>
        <w:rPr>
          <w:rStyle w:val="myStyle"/>
        </w:rPr>
        <w:t xml:space="preserve">
	6、其他
</w:t>
      </w:r>
    </w:p>
    <w:p/>
    <w:p>
      <w:pPr/>
      <w:r>
        <w:rPr>
          <w:rStyle w:val="myStyle"/>
        </w:rPr>
        <w:t xml:space="preserve">
	做好理工大学实习学生的入学工作。
</w:t>
      </w:r>
    </w:p>
    <w:p/>
    <w:p>
      <w:pPr>
        <w:jc w:val="center"/>
      </w:pPr>
      <w:r>
        <w:rPr>
          <w:rStyle w:val="myStyleh4"/>
        </w:rPr>
        <w:t xml:space="preserve">人事经理工作计划(篇2)</w:t>
      </w:r>
    </w:p>
    <w:p/>
    <w:p>
      <w:pPr/>
      <w:r>
        <w:rPr>
          <w:rStyle w:val="myStyle"/>
        </w:rPr>
        <w:t xml:space="preserve">
	人事工作作为未来企业发展的动力源，自身的正规化建设十分重要，因此，人事部将大力加强本部门内部管理和规范。下面是本人20XX年的工作计划：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jc w:val="center"/>
      </w:pPr>
      <w:r>
        <w:rPr>
          <w:rStyle w:val="myStyleh4"/>
        </w:rPr>
        <w:t xml:space="preserve">人事经理工作计划(篇3)</w:t>
      </w:r>
    </w:p>
    <w:p/>
    <w:p>
      <w:pPr/>
      <w:r>
        <w:rPr>
          <w:rStyle w:val="myStyle"/>
        </w:rPr>
        <w:t xml:space="preserve">
	一、建立健全各项规章制度，强化管理：
</w:t>
      </w:r>
    </w:p>
    <w:p/>
    <w:p>
      <w:pPr/>
      <w:r>
        <w:rPr>
          <w:rStyle w:val="myStyle"/>
        </w:rPr>
        <w:t xml:space="preserve">
	会所坚持从基础管理抓起，加强对会所的规范管理，一是建章立制，逐步规范人事管理，为进一步完善会所人事管理，理顺管理关系，使会所人事各项工作有章可循。先后制定了：《翠溪会所工作守则》；《翠溪会所安全制度》；《翠溪会所房务部工作制度》；《翠溪会所餐饮部工作制度》；《翠溪会所中厨房工作管理制度》；《翠溪会所人事部工作制度》；《翠溪会所财务部工作制度》；《翠溪会所工程部工作制度》；《翠溪会所安全部工作制度》并上墙悬挂。开业后，结合实际工作情况，制定出台了《员工宿舍、更衣室、浴室的管理规定》、《员工餐厅用餐标准、用餐时间等管理规定》等；二是，在各部门的大力配合下由人事部牵头，草拟了《翠溪会所各部门的工作运营手册》；三是，加强内部管理，提高执行力，通过完善翠溪会所员工请销假、考勤管理规定、员工职务晋升管理规定等规章制度，有效提高了工作效率和管理水平；四是，建立建全了会议纪要制度。
</w:t>
      </w:r>
    </w:p>
    <w:p/>
    <w:p>
      <w:pPr/>
      <w:r>
        <w:rPr>
          <w:rStyle w:val="myStyle"/>
        </w:rPr>
        <w:t xml:space="preserve">
	二、加大员工的招聘力度，提高员工的整体素质，稳定员工队伍的建设：
</w:t>
      </w:r>
    </w:p>
    <w:p/>
    <w:p>
      <w:pPr/>
      <w:r>
        <w:rPr>
          <w:rStyle w:val="myStyle"/>
        </w:rPr>
        <w:t xml:space="preserve">
	1、在会所开业前期，为了确保会所如期开业，人员招聘是头等大事，在总经理的指导下，加大招聘力度，采取了多种形式，圆满的完成了开业人员的供给。先后到人流量比较集中的小寨、韦曲、西翻学院、蓝田等地；其次利用网络招聘，先后在__上发布会所招聘信息；三是发动内部员工采取推荐等形式。但前两种招聘途径收效甚佳，后期主要以内部员工推荐为主要招聘途径。累计招聘217人，录用85人，在职41人；流失率52%。
</w:t>
      </w:r>
    </w:p>
    <w:p/>
    <w:p>
      <w:pPr/>
      <w:r>
        <w:rPr>
          <w:rStyle w:val="myStyle"/>
        </w:rPr>
        <w:t xml:space="preserve">
	2、不断提高员工的综合素质和业务技能：不定期召开员工大会，认真学习会所的各项规章制度及时传达总经理的重要指示及会议精神；全面了解员工思想动态的工作，展望会所的发展前景，解决员工的后顾之忧，稳定了员工队伍；后期通过各部门定期上交培训计划进行跟踪与监督；协助各部门对新员工进行转正考核。特别是某某年11月客房开展了铺床技能比赛，通过比赛及时总结员工业务技能方面存在的问题，同进发现了比较优秀的员工。也激发了员工的参与性，锻炼了一批业务上争当先进的员工，使员工的业务技能水平不同程度的有了较大提高。
</w:t>
      </w:r>
    </w:p>
    <w:p/>
    <w:p>
      <w:pPr/>
      <w:r>
        <w:rPr>
          <w:rStyle w:val="myStyle"/>
        </w:rPr>
        <w:t xml:space="preserve">
	三、提高员工消防意识，积极组织培训及演练：
</w:t>
      </w:r>
    </w:p>
    <w:p/>
    <w:p>
      <w:pPr/>
      <w:r>
        <w:rPr>
          <w:rStyle w:val="myStyle"/>
        </w:rPr>
        <w:t xml:space="preserve">
	为增强会所从业人员的消防安全意识，按照总经理的指示，在工程部的大力支持下，某某年9月23日会所对全体员工进行了消防安全大演练。通过演习，切实加强了员工对消防知识的掌握和实际操作，提高了大家的消防意识，及处理火警事件的应变能力和组织能力。
</w:t>
      </w:r>
    </w:p>
    <w:p/>
    <w:p>
      <w:pPr/>
      <w:r>
        <w:rPr>
          <w:rStyle w:val="myStyle"/>
        </w:rPr>
        <w:t xml:space="preserve">
	四、丰富员工业余生活，增强会所的凝聚力，齐心协力开展全员销售活动：
</w:t>
      </w:r>
    </w:p>
    <w:p/>
    <w:p>
      <w:pPr/>
      <w:r>
        <w:rPr>
          <w:rStyle w:val="myStyle"/>
        </w:rPr>
        <w:t xml:space="preserve">
	为进一步丰富员工文化生活，会所组织了丰富多彩的的员工业余生活及娱乐活动。于某某年9月、10月份为当月过生日员工举办了别开生面的生日会。12月份举办了趣味运动会，通过组织各项活动，提高了员工对会所的归属感和认同度，凝聚力，使广大员工真正地融入到会所的大家庭中，更好地为会所创造效益，并加深会所企业内涵。
</w:t>
      </w:r>
    </w:p>
    <w:p/>
    <w:p>
      <w:pPr>
        <w:jc w:val="center"/>
      </w:pPr>
      <w:r>
        <w:rPr>
          <w:rStyle w:val="myStyleh4"/>
        </w:rPr>
        <w:t xml:space="preserve">人事经理工作计划(篇4)</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jc w:val="center"/>
      </w:pPr>
      <w:r>
        <w:rPr>
          <w:rStyle w:val="myStyleh4"/>
        </w:rPr>
        <w:t xml:space="preserve">人事经理工作计划(篇5)</w:t>
      </w:r>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等工作的细化。人事经理工作计划如下：
</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人事经理工作计划(篇6)</w:t>
      </w:r>
    </w:p>
    <w:p/>
    <w:p>
      <w:pPr/>
      <w:r>
        <w:rPr>
          <w:rStyle w:val="myStyle"/>
        </w:rPr>
        <w:t xml:space="preserve">
	20__年人事行政部工作，在酒店领导的正确带领下，坚持“以人为本，科学发展”的重要思想为指导。通过本部门和其他部门相互配合共同努力，取得了一定工作成果。下面对20__年度的工作做一简要总结：
</w:t>
      </w:r>
    </w:p>
    <w:p/>
    <w:p>
      <w:pPr/>
      <w:r>
        <w:rPr>
          <w:rStyle w:val="myStyle"/>
        </w:rPr>
        <w:t xml:space="preserve">
	一、招聘工作：
</w:t>
      </w:r>
    </w:p>
    <w:p/>
    <w:p>
      <w:pPr/>
      <w:r>
        <w:rPr>
          <w:rStyle w:val="myStyle"/>
        </w:rPr>
        <w:t xml:space="preserve">
	20__年上半年以网络招聘为主，全年共面试208人。在20__年春季开始进行过集中的招聘工作，后期采用了地方网络招聘、和涞源信息网建立合作，有明显的效果。除此之外内部员工介绍的也比较多，内部员工介绍的到店工作都比较稳定。
</w:t>
      </w:r>
    </w:p>
    <w:p/>
    <w:p>
      <w:pPr/>
      <w:r>
        <w:rPr>
          <w:rStyle w:val="myStyle"/>
        </w:rPr>
        <w:t xml:space="preserve">
	二、培训工作：
</w:t>
      </w:r>
    </w:p>
    <w:p/>
    <w:p>
      <w:pPr/>
      <w:r>
        <w:rPr>
          <w:rStyle w:val="myStyle"/>
        </w:rPr>
        <w:t xml:space="preserve">
	1、20__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
</w:t>
      </w:r>
    </w:p>
    <w:p/>
    <w:p>
      <w:pPr/>
      <w:r>
        <w:rPr>
          <w:rStyle w:val="myStyle"/>
        </w:rPr>
        <w:t xml:space="preserve">
	2、5月我们进行过全员军事训练3天，通过三天的训练，有效的激发了大家吃苦耐劳和团队合作的精神。使部门之间联系更加紧密，员工和员工之间更加了解。
</w:t>
      </w:r>
    </w:p>
    <w:p/>
    <w:p>
      <w:pPr/>
      <w:r>
        <w:rPr>
          <w:rStyle w:val="myStyle"/>
        </w:rPr>
        <w:t xml:space="preserve">
	3、针对服务技能、服务礼仪等相关专业知识的培训，使得漫臣酒店的服务质量上有所提升。11月15日由梁副总主持，人事部、工程部对新入职员工进行了酒店文化建设、设施设备使用、薪酬管理等知识培训。
</w:t>
      </w:r>
    </w:p>
    <w:p/>
    <w:p>
      <w:pPr/>
      <w:r>
        <w:rPr>
          <w:rStyle w:val="myStyle"/>
        </w:rPr>
        <w:t xml:space="preserve">
	4、12月份，邀请我县消防大队专业人员到我酒店进行消防培训与实际演练。人事行政部组织，由保安部配合，全体员工参加了一次消防培训及消防演练。通过组织培训学习，使大部门员工掌握了一定的消防和自救知识。
</w:t>
      </w:r>
    </w:p>
    <w:p/>
    <w:p>
      <w:pPr/>
      <w:r>
        <w:rPr>
          <w:rStyle w:val="myStyle"/>
        </w:rPr>
        <w:t xml:space="preserve">
	三、考勤管理：
</w:t>
      </w:r>
    </w:p>
    <w:p/>
    <w:p>
      <w:pPr/>
      <w:r>
        <w:rPr>
          <w:rStyle w:val="myStyle"/>
        </w:rPr>
        <w:t xml:space="preserve">
	20__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
</w:t>
      </w:r>
    </w:p>
    <w:p/>
    <w:p>
      <w:pPr/>
      <w:r>
        <w:rPr>
          <w:rStyle w:val="myStyle"/>
        </w:rPr>
        <w:t xml:space="preserve">
	四、档案管理：
</w:t>
      </w:r>
    </w:p>
    <w:p/>
    <w:p>
      <w:pPr/>
      <w:r>
        <w:rPr>
          <w:rStyle w:val="myStyle"/>
        </w:rPr>
        <w:t xml:space="preserve">
	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
</w:t>
      </w:r>
    </w:p>
    <w:p/>
    <w:p>
      <w:pPr>
        <w:jc w:val="center"/>
      </w:pPr>
      <w:r>
        <w:rPr>
          <w:rStyle w:val="myStyleh4"/>
        </w:rPr>
        <w:t xml:space="preserve">人事经理工作计划(篇7)</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jc w:val="center"/>
      </w:pPr>
      <w:r>
        <w:rPr>
          <w:rStyle w:val="myStyleh4"/>
        </w:rPr>
        <w:t xml:space="preserve">人事经理工作计划(篇8)</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休息条约办理做好休息条约的签署、排除及休息条约档案办理等任务。今年度重点做好20XX年6月30日194人休息条约到期员工的续订任务。针对于本次续签任务，正在往年休息条约办理任务的根底上，需进一步运作新的办理方法，对于消费工人及其余任务职员拟采纳中期(2年)、短时间(1年)条约，对于局部职员采纳再也不续签条约的办理方法。
</w:t>
      </w:r>
    </w:p>
    <w:p/>
    <w:p>
      <w:pPr/>
      <w:r>
        <w:rPr>
          <w:rStyle w:val="myStyle"/>
        </w:rPr>
        <w:t xml:space="preserve">
	3、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4、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肇事，打斗打斗影响消费次序、任务次序以及社会次序等状况的员工，辨别赐与行政奖励或者经济处分。
</w:t>
      </w:r>
    </w:p>
    <w:p/>
    <w:p>
      <w:pPr/>
      <w:r>
        <w:rPr>
          <w:rStyle w:val="myStyle"/>
        </w:rPr>
        <w:t xml:space="preserve">
	5、能人储藏任务依据公司近况，分离进步前辈企业的办理经历，参与天下性或者地区性的年夜型能人交换洽商会，间接引进高条理、高学历能人取得技能过硬、道德良好的能人步队。拟正在20XX年雇用应届年夜学本科生10名摆布，业余次要有：热能与能源业余5-7人，电气业余2-3人，化学业余2-3人。
</w:t>
      </w:r>
    </w:p>
    <w:p/>
    <w:p>
      <w:pPr/>
      <w:r>
        <w:rPr>
          <w:rStyle w:val="myStyle"/>
        </w:rPr>
        <w:t xml:space="preserve">
	6、员工职称评定、职业资历证年审任务：跟着对于能人资本的进一步注重，职称评定等项任务已经失掉社会的遍及供认与注重。
</w:t>
      </w:r>
    </w:p>
    <w:p/>
    <w:p>
      <w:pPr/>
      <w:r>
        <w:rPr>
          <w:rStyle w:val="myStyle"/>
        </w:rPr>
        <w:t xml:space="preserve">
	一、做好20XX年度公司员工报告职称任务的操持，重点做好报告低级及中级职称职员的手续操持。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7、其余人事办理任务：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2023-11-08T14:03:14+08:00</dcterms:created>
  <dcterms:modified xsi:type="dcterms:W3CDTF">2023-11-08T14:03:14+08:00</dcterms:modified>
</cp:coreProperties>
</file>

<file path=docProps/custom.xml><?xml version="1.0" encoding="utf-8"?>
<Properties xmlns="http://schemas.openxmlformats.org/officeDocument/2006/custom-properties" xmlns:vt="http://schemas.openxmlformats.org/officeDocument/2006/docPropsVTypes"/>
</file>