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大学生机床车间一个月实习报告</w:t>
      </w:r>
    </w:p>
    <w:p/>
    <w:p/>
    <w:p>
      <w:pPr/>
      <w:r>
        <w:rPr>
          <w:rStyle w:val="myStyle"/>
        </w:rPr>
        <w:t xml:space="preserve">
	经过一个月的车间实习我了解了很多现场的实际情况，学到了很多书本上学不到的东西，真正意识到书本知识和实际确实有一些差异，了解了现代机械制造工业的生产方式和工艺过程。熟悉工程材料主要成形方法和主要机械加工方法及其所用主要设备的工作原理和典型结构、工夹量具的使用以及安全操作技术。同时也了解了本厂的一些情况，  保定机床厂是1937年建厂，目前的主打产品是组合机床，铣削动力头，镗铣动力头，机械滑台，钻销动力头等等规格比较齐全，是河北省机械工业龙头企业。
</w:t>
      </w:r>
    </w:p>
    <w:p/>
    <w:p>
      <w:pPr/>
      <w:r>
        <w:rPr>
          <w:rStyle w:val="myStyle"/>
        </w:rPr>
        <w:t xml:space="preserve">
	下面我从几个方面简要总结一下我的实习经历：
</w:t>
      </w:r>
    </w:p>
    <w:p/>
    <w:p>
      <w:pPr/>
      <w:r>
        <w:rPr>
          <w:rStyle w:val="myStyle"/>
        </w:rPr>
        <w:t xml:space="preserve">
	1. 第一周  金一车间实习，机械滑台粗加工车间。首先听取了车间刘主任的讲解，介绍了车间的大概情况，在现场的观察中见到了保定市为数不多的八米龙门刨床，六米龙门刨床，还有我们厂曾经自造的T68和T612卧式镗床，在这要提出的是车间北排挨着大门的两个小型立式车床目前精度很差，工作台表面已有很多破损，噪音也很大，需要进行设备维修。金一车间主要是大型设备，目前主要是完成大型的铸件粗加工和一些外协活的加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2023-06-03T10:42:51+08:00</dcterms:created>
  <dcterms:modified xsi:type="dcterms:W3CDTF">2023-06-03T10:42:51+08:00</dcterms:modified>
</cp:coreProperties>
</file>

<file path=docProps/custom.xml><?xml version="1.0" encoding="utf-8"?>
<Properties xmlns="http://schemas.openxmlformats.org/officeDocument/2006/custom-properties" xmlns:vt="http://schemas.openxmlformats.org/officeDocument/2006/docPropsVTypes"/>
</file>