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年中工作计划公司锦集6篇</w:t>
      </w:r>
    </w:p>
    <w:p/>
    <w:p/>
    <w:p>
      <w:pPr/>
      <w:r>
        <w:rPr>
          <w:rStyle w:val="myStyle"/>
        </w:rPr>
        <w:t xml:space="preserve">　　为了保证工作计划的可行性，我们需要为团队成员提供清晰明确的任务分配列表，那么具体如何实现呢？在这篇文章中，我们将全面介绍与“年中工作计划公司”相关的知识，同时，欢迎您将这些内容分享给您的朋友！</w:t>
      </w:r>
    </w:p>
    <w:p/>
    <w:p>
      <w:pPr/>
      <w:r>
        <w:rPr>
          <w:rStyle w:val="myStyle"/>
        </w:rPr>
        <w:t xml:space="preserve">　　20xx年度，XXXX燃气有限公司在各个主管部门及集团公司领导的正确领导下，在全体职工的共同努力下，紧紧围绕年初制定的工作计划，着力加强了安全生产、工程建设、职工教育等方面的工作，并取得了一定的成效，现将这段时间的工作情况作一总结，并对20xx年工作计划进行规划。</w:t>
      </w:r>
    </w:p>
    <w:p/>
    <w:p>
      <w:pPr/>
      <w:r>
        <w:rPr>
          <w:rStyle w:val="myStyle"/>
        </w:rPr>
        <w:t xml:space="preserve">　　一、20xx工作回顾</w:t>
      </w:r>
    </w:p>
    <w:p/>
    <w:p>
      <w:pPr/>
      <w:r>
        <w:rPr>
          <w:rStyle w:val="myStyle"/>
        </w:rPr>
        <w:t xml:space="preserve">　　（一）、安全生产</w:t>
      </w:r>
    </w:p>
    <w:p/>
    <w:p>
      <w:pPr/>
      <w:r>
        <w:rPr>
          <w:rStyle w:val="myStyle"/>
        </w:rPr>
        <w:t xml:space="preserve">　　在20xx年中我公司始终围绕“安全第一、预防为主、综合治理”的工作方针，以安全生产为宗旨，以防范重大安全事故为重点，狠抓责任落实和制度落实，上下齐心，攻坚克难，完成了今年的安全管理工作，并取得了很大的成效：</w:t>
      </w:r>
    </w:p>
    <w:p/>
    <w:p>
      <w:pPr/>
      <w:r>
        <w:rPr>
          <w:rStyle w:val="myStyle"/>
        </w:rPr>
        <w:t xml:space="preserve">　　1、 今年的安全生产中我公司的安全事故为零；</w:t>
      </w:r>
    </w:p>
    <w:p/>
    <w:p>
      <w:pPr/>
      <w:r>
        <w:rPr>
          <w:rStyle w:val="myStyle"/>
        </w:rPr>
        <w:t xml:space="preserve">　　2、 今年管道挖破事故为零；</w:t>
      </w:r>
    </w:p>
    <w:p/>
    <w:p>
      <w:pPr/>
      <w:r>
        <w:rPr>
          <w:rStyle w:val="myStyle"/>
        </w:rPr>
        <w:t xml:space="preserve">　　3、 CNG加气站安全运营1402天；</w:t>
      </w:r>
    </w:p>
    <w:p/>
    <w:p>
      <w:pPr/>
      <w:r>
        <w:rPr>
          <w:rStyle w:val="myStyle"/>
        </w:rPr>
        <w:t xml:space="preserve">　　4、 完成消防演练20余次及事故应急演练4次；</w:t>
      </w:r>
    </w:p>
    <w:p/>
    <w:p>
      <w:pPr/>
      <w:r>
        <w:rPr>
          <w:rStyle w:val="myStyle"/>
        </w:rPr>
        <w:t xml:space="preserve">　　5、 入户安检达6000余户，安检率达90%以上；</w:t>
      </w:r>
    </w:p>
    <w:p/>
    <w:p>
      <w:pPr/>
      <w:r>
        <w:rPr>
          <w:rStyle w:val="myStyle"/>
        </w:rPr>
        <w:t xml:space="preserve">　　6、 商业入户安检达1200余年次；</w:t>
      </w:r>
    </w:p>
    <w:p/>
    <w:p>
      <w:pPr/>
      <w:r>
        <w:rPr>
          <w:rStyle w:val="myStyle"/>
        </w:rPr>
        <w:t xml:space="preserve">　　7、 完成新入职员工安全三级培训达60余人次；</w:t>
      </w:r>
    </w:p>
    <w:p/>
    <w:p>
      <w:pPr/>
      <w:r>
        <w:rPr>
          <w:rStyle w:val="myStyle"/>
        </w:rPr>
        <w:t xml:space="preserve">　　8、 完成《天然气安全用气手册》发放达3000余本；</w:t>
      </w:r>
    </w:p>
    <w:p/>
    <w:p>
      <w:pPr/>
      <w:r>
        <w:rPr>
          <w:rStyle w:val="myStyle"/>
        </w:rPr>
        <w:t xml:space="preserve">　　9、 完成安全用气宣传2次，共计发放安全用气宣传手册5000余份。</w:t>
      </w:r>
    </w:p>
    <w:p/>
    <w:p>
      <w:pPr/>
      <w:r>
        <w:rPr>
          <w:rStyle w:val="myStyle"/>
        </w:rPr>
        <w:t xml:space="preserve">　　（二）用户发展及工程建设方面</w:t>
      </w:r>
    </w:p>
    <w:p/>
    <w:p>
      <w:pPr/>
      <w:r>
        <w:rPr>
          <w:rStyle w:val="myStyle"/>
        </w:rPr>
        <w:t xml:space="preserve">　　1、  安装完成工业用户1户；</w:t>
      </w:r>
    </w:p>
    <w:p/>
    <w:p>
      <w:pPr/>
      <w:r>
        <w:rPr>
          <w:rStyle w:val="myStyle"/>
        </w:rPr>
        <w:t xml:space="preserve">　　2、  安装完成商业用户10户，使现有正在使用天然的商业用户达80余户；</w:t>
      </w:r>
    </w:p>
    <w:p/>
    <w:p>
      <w:pPr/>
      <w:r>
        <w:rPr>
          <w:rStyle w:val="myStyle"/>
        </w:rPr>
        <w:t xml:space="preserve">　　3、  安装完成居民用户3500余户；</w:t>
      </w:r>
    </w:p>
    <w:p/>
    <w:p>
      <w:pPr/>
      <w:r>
        <w:rPr>
          <w:rStyle w:val="myStyle"/>
        </w:rPr>
        <w:t xml:space="preserve">　　4、  完成市政中压管道铺设5.6Km；</w:t>
      </w:r>
    </w:p>
    <w:p/>
    <w:p>
      <w:pPr/>
      <w:r>
        <w:rPr>
          <w:rStyle w:val="myStyle"/>
        </w:rPr>
        <w:t xml:space="preserve">　　5、  今年完成用户通气达3000余户，使我公司现有天然气用气户数达8000余户。</w:t>
      </w:r>
    </w:p>
    <w:p/>
    <w:p>
      <w:pPr/>
      <w:r>
        <w:rPr>
          <w:rStyle w:val="myStyle"/>
        </w:rPr>
        <w:t xml:space="preserve">　　（三）气量销售方面</w:t>
      </w:r>
    </w:p>
    <w:p/>
    <w:p>
      <w:pPr/>
      <w:r>
        <w:rPr>
          <w:rStyle w:val="myStyle"/>
        </w:rPr>
        <w:t xml:space="preserve">　　1、  居民用户售气量达90.5万立方，比去年增长了37.42万立方；</w:t>
      </w:r>
    </w:p>
    <w:p/>
    <w:p>
      <w:pPr/>
      <w:r>
        <w:rPr>
          <w:rStyle w:val="myStyle"/>
        </w:rPr>
        <w:t xml:space="preserve">　　2、  商业用户售气量达95.2万立方，比去年增长了38.01万立方；</w:t>
      </w:r>
    </w:p>
    <w:p/>
    <w:p>
      <w:pPr/>
      <w:r>
        <w:rPr>
          <w:rStyle w:val="myStyle"/>
        </w:rPr>
        <w:t xml:space="preserve">　　3、  CNG加气站完成售气量达168.7万立方，比去年增长了36.22万立方；</w:t>
      </w:r>
    </w:p>
    <w:p/>
    <w:p>
      <w:pPr/>
      <w:r>
        <w:rPr>
          <w:rStyle w:val="myStyle"/>
        </w:rPr>
        <w:t xml:space="preserve">　　4、 工业用户完成售气量达8.8万立方，比去年增长了8.8万立方。</w:t>
      </w:r>
    </w:p>
    <w:p/>
    <w:p>
      <w:pPr/>
      <w:r>
        <w:rPr>
          <w:rStyle w:val="myStyle"/>
        </w:rPr>
        <w:t xml:space="preserve">　　20xx年我公司共计售气量达363.2万立方，比去年49.6%，使我公司很好的完成今年的售气计划。</w:t>
      </w:r>
    </w:p>
    <w:p/>
    <w:p>
      <w:pPr/>
      <w:r>
        <w:rPr>
          <w:rStyle w:val="myStyle"/>
        </w:rPr>
        <w:t xml:space="preserve">　　二、20xx年工作计划</w:t>
      </w:r>
    </w:p>
    <w:p/>
    <w:p>
      <w:pPr/>
      <w:r>
        <w:rPr>
          <w:rStyle w:val="myStyle"/>
        </w:rPr>
        <w:t xml:space="preserve">　　为了在20xx年我公司的发展能更好更快，我公司现在特制定出了，下一步我公司的安全生产运营工作目标。在20xx年的工作中，我公司会着力于三个方面的工作分别为安全生产目标管理、用户发展、工程建设。具体计划如下：</w:t>
      </w:r>
    </w:p>
    <w:p/>
    <w:p>
      <w:pPr/>
      <w:r>
        <w:rPr>
          <w:rStyle w:val="myStyle"/>
        </w:rPr>
        <w:t xml:space="preserve">　　（一）、安全生产目标</w:t>
      </w:r>
    </w:p>
    <w:p/>
    <w:p>
      <w:pPr/>
      <w:r>
        <w:rPr>
          <w:rStyle w:val="myStyle"/>
        </w:rPr>
        <w:t xml:space="preserve">　　我公司对安全管理始终不能放松，要狠抓落实，不断提高安全管理水平及目标控制，具体任务做到以下几点：</w:t>
      </w:r>
    </w:p>
    <w:p/>
    <w:p>
      <w:pPr/>
      <w:r>
        <w:rPr>
          <w:rStyle w:val="myStyle"/>
        </w:rPr>
        <w:t xml:space="preserve">　　1、 各个岗位签订《安全目标责任书》，使每个人能认识的自己的安全责任所在及安全工作重点在哪里，确保在20xx年中生产事故为零；</w:t>
      </w:r>
    </w:p>
    <w:p/>
    <w:p>
      <w:pPr/>
      <w:r>
        <w:rPr>
          <w:rStyle w:val="myStyle"/>
        </w:rPr>
        <w:t xml:space="preserve">　　2、 关于公司制定出的消防应急演练及燃气事故应急演练要逐一落实，每季度演练不能少于一次，并在演练后加以总结；</w:t>
      </w:r>
    </w:p>
    <w:p/>
    <w:p>
      <w:pPr/>
      <w:r>
        <w:rPr>
          <w:rStyle w:val="myStyle"/>
        </w:rPr>
        <w:t xml:space="preserve">　　3、 进一步加大燃气管道的巡线力度，及加强燃气管道管理巡线管理办法的完善，力保在20xx年中实现管道挖破事故为零；</w:t>
      </w:r>
    </w:p>
    <w:p/>
    <w:p>
      <w:pPr/>
      <w:r>
        <w:rPr>
          <w:rStyle w:val="myStyle"/>
        </w:rPr>
        <w:t xml:space="preserve">　　4、 加强安全用气的宣传，要确保新用户《安全用气手册》的发放率达100%，及宣传彩页的发放，在20xx年中公司组织一次大型的燃气安全宣传活动，使安全用气知识牢记在用户脑中，达到零安全事故；</w:t>
      </w:r>
    </w:p>
    <w:p/>
    <w:p>
      <w:pPr/>
      <w:r>
        <w:rPr>
          <w:rStyle w:val="myStyle"/>
        </w:rPr>
        <w:t xml:space="preserve">　　5、 CNG加气站继续发扬良好的工作作风，使安全运营天数持续增加，做到每车必检；</w:t>
      </w:r>
    </w:p>
    <w:p/>
    <w:p>
      <w:pPr/>
      <w:r>
        <w:rPr>
          <w:rStyle w:val="myStyle"/>
        </w:rPr>
        <w:t xml:space="preserve">　　6、 在运营方面要加大对燃气设施的维修维护工作，确保燃气安全运营，对入户安检工作要继续坚持，对用户的入户安检率达到95%以上；</w:t>
      </w:r>
    </w:p>
    <w:p/>
    <w:p>
      <w:pPr/>
      <w:r>
        <w:rPr>
          <w:rStyle w:val="myStyle"/>
        </w:rPr>
        <w:t xml:space="preserve">　　7、 公司安全三级教育持续进行，做到安全教育达到100%；</w:t>
      </w:r>
    </w:p>
    <w:p/>
    <w:p>
      <w:pPr/>
      <w:r>
        <w:rPr>
          <w:rStyle w:val="myStyle"/>
        </w:rPr>
        <w:t xml:space="preserve">　　（二）工程建设</w:t>
      </w:r>
    </w:p>
    <w:p/>
    <w:p>
      <w:pPr/>
      <w:r>
        <w:rPr>
          <w:rStyle w:val="myStyle"/>
        </w:rPr>
        <w:t xml:space="preserve">　　1、  对新建门站及加气站完成手续的报批及门站、加气站工程开工建设；</w:t>
      </w:r>
    </w:p>
    <w:p/>
    <w:p>
      <w:pPr/>
      <w:r>
        <w:rPr>
          <w:rStyle w:val="myStyle"/>
        </w:rPr>
        <w:t xml:space="preserve">　　2、  完成居民用户燃气安装4500户；</w:t>
      </w:r>
    </w:p>
    <w:p/>
    <w:p>
      <w:pPr/>
      <w:r>
        <w:rPr>
          <w:rStyle w:val="myStyle"/>
        </w:rPr>
        <w:t xml:space="preserve">　　3、  完成商业用户燃气安装12户；</w:t>
      </w:r>
    </w:p>
    <w:p/>
    <w:p>
      <w:pPr/>
      <w:r>
        <w:rPr>
          <w:rStyle w:val="myStyle"/>
        </w:rPr>
        <w:t xml:space="preserve">　　4、  完成工业用户燃气安装2户；</w:t>
      </w:r>
    </w:p>
    <w:p/>
    <w:p>
      <w:pPr/>
      <w:r>
        <w:rPr>
          <w:rStyle w:val="myStyle"/>
        </w:rPr>
        <w:t xml:space="preserve">　　5、  完成市政中压铺设7Km。</w:t>
      </w:r>
    </w:p>
    <w:p/>
    <w:p>
      <w:pPr/>
      <w:r>
        <w:rPr>
          <w:rStyle w:val="myStyle"/>
        </w:rPr>
        <w:t xml:space="preserve">　　（三）燃气用户发展</w:t>
      </w:r>
    </w:p>
    <w:p/>
    <w:p>
      <w:pPr/>
      <w:r>
        <w:rPr>
          <w:rStyle w:val="myStyle"/>
        </w:rPr>
        <w:t xml:space="preserve">　　1、  开通用户4000户，使柘城燃气居民达1.2万余户，柘城气化率达35%以上；</w:t>
      </w:r>
    </w:p>
    <w:p/>
    <w:p>
      <w:pPr/>
      <w:r>
        <w:rPr>
          <w:rStyle w:val="myStyle"/>
        </w:rPr>
        <w:t xml:space="preserve">　　2、  发展CNG加气车辆150台；</w:t>
      </w:r>
    </w:p>
    <w:p/>
    <w:p>
      <w:pPr/>
      <w:r>
        <w:rPr>
          <w:rStyle w:val="myStyle"/>
        </w:rPr>
        <w:t xml:space="preserve">　　3、  在20xx年我公司实现售气量472万立方。</w:t>
      </w:r>
    </w:p>
    <w:p/>
    <w:p>
      <w:pPr/>
      <w:r>
        <w:rPr>
          <w:rStyle w:val="myStyle"/>
        </w:rPr>
        <w:t xml:space="preserve">　　现代企业的一个重要特征，就是制度完善、齐全，执行有据，行之有效。企业靠制度管人，而不是“老板”管人。为使公司管理有序进行，员工自觉成为真正“xx人”，公司将推行绩效考核制、推行责任追溯制、推行末尾淘汰制、推行绩效工资制、推行各级责任制。通过“五个推行”，把员工锻造为符合企业要求的一流的群体。</w:t>
      </w:r>
    </w:p>
    <w:p/>
    <w:p>
      <w:pPr/>
      <w:r>
        <w:rPr>
          <w:rStyle w:val="myStyle"/>
        </w:rPr>
        <w:t xml:space="preserve">　　1、推行绩效考核制，以日常工作为考核内容</w:t>
      </w:r>
    </w:p>
    <w:p/>
    <w:p>
      <w:pPr/>
      <w:r>
        <w:rPr>
          <w:rStyle w:val="myStyle"/>
        </w:rPr>
        <w:t xml:space="preserve">　　绩效考核是国际流行的企业管理形式，公司要求每个员工坚持登记《绩效考核手册》，公司定期对员工考核手册进行检查。考核等级的评定，主要以如期如质完成本职工作，遵守纪律等为主要考核内容。方法为领导考核、交叉考核、员工考核等，以客观评定每个员工工作的优劣。员工《绩效考核手册》每月由办公室负责检查。</w:t>
      </w:r>
    </w:p>
    <w:p/>
    <w:p>
      <w:pPr/>
      <w:r>
        <w:rPr>
          <w:rStyle w:val="myStyle"/>
        </w:rPr>
        <w:t xml:space="preserve">　　2、推行责任追溯制，以提高员工的荣誉感和责任心</w:t>
      </w:r>
    </w:p>
    <w:p/>
    <w:p>
      <w:pPr/>
      <w:r>
        <w:rPr>
          <w:rStyle w:val="myStyle"/>
        </w:rPr>
        <w:t xml:space="preserve">　　责任追溯是落实岗位责任制的重要方法，也是对事故根源防漏堵缺的可行良策。公司将制定责任追溯制(包括奖励赔罚制度等)。强化措施，分明奖罚。即可以责任到人，又能避免无据推论、“钦定”责任，使员工树立荣誉感，增强责任心。</w:t>
      </w:r>
    </w:p>
    <w:p/>
    <w:p>
      <w:pPr/>
      <w:r>
        <w:rPr>
          <w:rStyle w:val="myStyle"/>
        </w:rPr>
        <w:t xml:space="preserve">　　3、推行末尾淘汰制，以提高企业市场竞争力</w:t>
      </w:r>
    </w:p>
    <w:p/>
    <w:p>
      <w:pPr/>
      <w:r>
        <w:rPr>
          <w:rStyle w:val="myStyle"/>
        </w:rPr>
        <w:t xml:space="preserve">　　企业的生存发展，除市场客观环境外，很大程度取决于员工的个人竞争力。只有把员工打造为特别能工作，特别富于创造力、特别富于团队精神的群体，才能在市场竞争中立于不败之地。因此，要符合这一要求，公司必然推行员工末尾淘汰制。其方法以考绩为依据，综合考评员工的工作能力、工作表现。按考评等级，实行末尾淘汰。</w:t>
      </w:r>
    </w:p>
    <w:p/>
    <w:p>
      <w:pPr/>
      <w:r>
        <w:rPr>
          <w:rStyle w:val="myStyle"/>
        </w:rPr>
        <w:t xml:space="preserve">　　4、推行绩效工资制，充分保障员工权益</w:t>
      </w:r>
    </w:p>
    <w:p/>
    <w:p>
      <w:pPr/>
      <w:r>
        <w:rPr>
          <w:rStyle w:val="myStyle"/>
        </w:rPr>
        <w:t xml:space="preserve">　　对绩优效高的员工给予增资励，对绩劣效低的员工给予降级，这是绩效工资制的核心要素。公司在新的年度将制定绩效工资标准，实行绩效工资制。通过绩效考评考核，对表现优良、工作成绩优异的员工进行增资;对表现平平、工作效能低下的员工给予降资甚至淘汰，以使企业永远充满活力。</w:t>
      </w:r>
    </w:p>
    <w:p/>
    <w:p>
      <w:pPr/>
      <w:r>
        <w:rPr>
          <w:rStyle w:val="myStyle"/>
        </w:rPr>
        <w:t xml:space="preserve">　　今年是公司发展的一个新的契机，更是我们每个员工奋斗的时光。20xx的到来已经让它脱去了1的外衣，我们能做的就是在十位数为2的年代中努力开创一个新的世纪，也为公司创造一番新的成绩，让这个平台在这个社会上更加稳固，也让我们各位员工可以在这个新的时代里创造属于我们的价值，更是在这些光热之中创造属于自己的光亮。在此我想为我20xx整年的工作做一个初步的计划，如若今后实际工作中需要更改时便临时调改。</w:t>
      </w:r>
    </w:p>
    <w:p/>
    <w:p>
      <w:pPr/>
      <w:r>
        <w:rPr>
          <w:rStyle w:val="myStyle"/>
        </w:rPr>
        <w:t xml:space="preserve">　　一、注重工作总结、工作计划</w:t>
      </w:r>
    </w:p>
    <w:p/>
    <w:p>
      <w:pPr/>
      <w:r>
        <w:rPr>
          <w:rStyle w:val="myStyle"/>
        </w:rPr>
        <w:t xml:space="preserve">　　这次做工作计划让我又一次认识到工作计划的优点，首先我们无论做什么事情，提前做一个准备，后期总会更顺畅一些。其次工作计划是有一个目标的，更是让我们有一个明确的方向，这是最重要的一点。在我们的工作中我们常常可以为自己定一个目标，然后接着制定一个计划趋势线它，这是成功最快的一条路，一个方式。而总结也是非常重要的，每一次计划的成功率都不同，因此此时就需要一个总结来归纳优缺点，利于我们今后工作的更改和完善。总而言之，总结和计划这二者是非常重要的，尤其对于我们前台人员来说，公司的“门面”，更是公司的直接代表，更应该在工作上做到更好。</w:t>
      </w:r>
    </w:p>
    <w:p/>
    <w:p>
      <w:pPr/>
      <w:r>
        <w:rPr>
          <w:rStyle w:val="myStyle"/>
        </w:rPr>
        <w:t xml:space="preserve">　　二、保持前台工作标准</w:t>
      </w:r>
    </w:p>
    <w:p/>
    <w:p>
      <w:pPr/>
      <w:r>
        <w:rPr>
          <w:rStyle w:val="myStyle"/>
        </w:rPr>
        <w:t xml:space="preserve">　　工作了几年了，我也深刻的清楚作为一名前台要注意哪些方面，哪些地方自己需要进行一个调改。这些我都是知道的，经过前一年的经历，我发现自己主要有几个缺点，一是有时候在工作中情绪有时候比较波动，因为有时候客户实在是比较难缠，有时候委屈了就控制不住自己，这个缺点必须改正，其次就是我应该要改正自己比较毛躁的缺点，有时候比较粗心，会给部门其他成员到来麻烦，也会给自己带来一些不好的影响。这是一个前台人员所不能犯的错误，新的一年我会改正这几个缺点，更好的做好这份工作，在这份工作上做出更多的、更好的成绩来，不让公司和领导失望。</w:t>
      </w:r>
    </w:p>
    <w:p/>
    <w:p>
      <w:pPr/>
      <w:r>
        <w:rPr>
          <w:rStyle w:val="myStyle"/>
        </w:rPr>
        <w:t xml:space="preserve">　　三、提高自身业务能力</w:t>
      </w:r>
    </w:p>
    <w:p/>
    <w:p>
      <w:pPr/>
      <w:r>
        <w:rPr>
          <w:rStyle w:val="myStyle"/>
        </w:rPr>
        <w:t xml:space="preserve">　　我平时表现得还不错，但我觉得我还可以比过去一年更好，因为新的一年我也有了新的想法，想要有一些新的改变。我会努力的锻炼自己，培养自己处理事情的能力，提高个人的综合素质，也提高自身的综合业务能力。希望我的存在能够给公司带来一抹不一样的颜色。永远的燃烧下去，也永远的坚持下去，这就是我今年的初心和愿望。我会勇敢向前出发，执着下去，也为自己顽强下去!</w:t>
      </w:r>
    </w:p>
    <w:p/>
    <w:p>
      <w:pPr/>
      <w:r>
        <w:rPr>
          <w:rStyle w:val="myStyle"/>
        </w:rPr>
        <w:t xml:space="preserve">　　xx年客户服务部的工作方向</w:t>
      </w:r>
    </w:p>
    <w:p/>
    <w:p>
      <w:pPr/>
      <w:r>
        <w:rPr>
          <w:rStyle w:val="myStyle"/>
        </w:rPr>
        <w:t xml:space="preserve">　　（一）打造服务品牌，注重温馨服务</w:t>
      </w:r>
    </w:p>
    <w:p/>
    <w:p>
      <w:pPr/>
      <w:r>
        <w:rPr>
          <w:rStyle w:val="myStyle"/>
        </w:rPr>
        <w:t xml:space="preserve">　　1、对基础客户订制生日祝福，感受节日关怀;</w:t>
      </w:r>
    </w:p>
    <w:p/>
    <w:p>
      <w:pPr/>
      <w:r>
        <w:rPr>
          <w:rStyle w:val="myStyle"/>
        </w:rPr>
        <w:t xml:space="preserve">　　2、对客户持有股票的配股、增发、权证到期日、行权进行温馨提示，提高客户忠诚度;</w:t>
      </w:r>
    </w:p>
    <w:p/>
    <w:p>
      <w:pPr/>
      <w:r>
        <w:rPr>
          <w:rStyle w:val="myStyle"/>
        </w:rPr>
        <w:t xml:space="preserve">　　3、客户可通过公司网站、行情咨询系统自行定制手机短信，并选择须开通的短信服务;</w:t>
      </w:r>
    </w:p>
    <w:p/>
    <w:p>
      <w:pPr/>
      <w:r>
        <w:rPr>
          <w:rStyle w:val="myStyle"/>
        </w:rPr>
        <w:t xml:space="preserve">　　4、营业部自主发送短信，提供大盘热点追踪、金股推荐服务，引导客户理性投资，提高操作水平;</w:t>
      </w:r>
    </w:p>
    <w:p/>
    <w:p>
      <w:pPr/>
      <w:r>
        <w:rPr>
          <w:rStyle w:val="myStyle"/>
        </w:rPr>
        <w:t xml:space="preserve">　　（二 ）把产品销售工作做细做强</w:t>
      </w:r>
    </w:p>
    <w:p/>
    <w:p>
      <w:pPr/>
      <w:r>
        <w:rPr>
          <w:rStyle w:val="myStyle"/>
        </w:rPr>
        <w:t xml:space="preserve">　　1、要把相关产品研究透，把营销精力放在优质产品上，如此才能形成多赢。</w:t>
      </w:r>
    </w:p>
    <w:p/>
    <w:p>
      <w:pPr/>
      <w:r>
        <w:rPr>
          <w:rStyle w:val="myStyle"/>
        </w:rPr>
        <w:t xml:space="preserve">　　2、引导全体员工对客户进行分类，不同客户有不同的选择，营销工作要做到有的放矢。</w:t>
      </w:r>
    </w:p>
    <w:p/>
    <w:p>
      <w:pPr/>
      <w:r>
        <w:rPr>
          <w:rStyle w:val="myStyle"/>
        </w:rPr>
        <w:t xml:space="preserve">　　3、关注已经购买产品的客户，跟踪并服务好他们。</w:t>
      </w:r>
    </w:p>
    <w:p/>
    <w:p>
      <w:pPr/>
      <w:r>
        <w:rPr>
          <w:rStyle w:val="myStyle"/>
        </w:rPr>
        <w:t xml:space="preserve">　　（三）深化高端客户的服务内涵</w:t>
      </w:r>
    </w:p>
    <w:p/>
    <w:p>
      <w:pPr/>
      <w:r>
        <w:rPr>
          <w:rStyle w:val="myStyle"/>
        </w:rPr>
        <w:t xml:space="preserve">　　1、深入了解现有高端客户的潜在需求点，进行适当的引导，例如产品销售。</w:t>
      </w:r>
    </w:p>
    <w:p/>
    <w:p>
      <w:pPr/>
      <w:r>
        <w:rPr>
          <w:rStyle w:val="myStyle"/>
        </w:rPr>
        <w:t xml:space="preserve">　　2、组织更多不同形式的高端客户交流活动，促进与大客户的良性循环。</w:t>
      </w:r>
    </w:p>
    <w:p/>
    <w:p>
      <w:pPr/>
      <w:r>
        <w:rPr>
          <w:rStyle w:val="myStyle"/>
        </w:rPr>
        <w:t xml:space="preserve">　　3、走出去，引进来。通过与银行的合作，拓展高层次的客户群。</w:t>
      </w:r>
    </w:p>
    <w:p/>
    <w:p>
      <w:pPr/>
      <w:r>
        <w:rPr>
          <w:rStyle w:val="myStyle"/>
        </w:rPr>
        <w:t xml:space="preserve">　　（四）加强员工业务培训，不断提高员工素质，增强队伍战斗力</w:t>
      </w:r>
    </w:p>
    <w:p/>
    <w:p>
      <w:pPr/>
      <w:r>
        <w:rPr>
          <w:rStyle w:val="myStyle"/>
        </w:rPr>
        <w:t xml:space="preserve">　　新业务品种不断增加，如创业板、三板业务、ETF业务、新股发行、融资融券、IB业务、产品销售等等，为了提升大家对各个业务品种的认知水平，必须统筹制定培训计划，从而促进各项业务的均衡发展。</w:t>
      </w:r>
    </w:p>
    <w:p/>
    <w:p>
      <w:pPr/>
      <w:r>
        <w:rPr>
          <w:rStyle w:val="myStyle"/>
        </w:rPr>
        <w:t xml:space="preserve">　　工作指导思想与经营目标</w:t>
      </w:r>
    </w:p>
    <w:p/>
    <w:p>
      <w:pPr/>
      <w:r>
        <w:rPr>
          <w:rStyle w:val="myStyle"/>
        </w:rPr>
        <w:t xml:space="preserve">　　xxxx年下半年的工作指导思想是：继续贯彻公司年初制订的“以提升公司综合竞争力和综合价值为宗旨，集中精力抓创利，坚定不移压费用“的指导方针，集中资源推进优势创利业务，积极培育新的利润增长点。</w:t>
      </w:r>
    </w:p>
    <w:p/>
    <w:p>
      <w:pPr/>
      <w:r>
        <w:rPr>
          <w:rStyle w:val="myStyle"/>
        </w:rPr>
        <w:t xml:space="preserve">　　xxxx年下半年的工作思路：继续集中公司资源开展固定收益、经纪、投行三大主要创利业务，确保超额完成全年经营指标;同时加强创新研究，积极推进收购兼并与资产治理业务，培育新的赢利点，为xxxx年实现跨越式发展奠定扎实的基础。</w:t>
      </w:r>
    </w:p>
    <w:p/>
    <w:p>
      <w:pPr/>
      <w:r>
        <w:rPr>
          <w:rStyle w:val="myStyle"/>
        </w:rPr>
        <w:t xml:space="preserve">　　xxxx年下半年的经营目标是：下半年实现总收入20，074万元。其中：经纪业务总部实现收入13，989万元;固定收益总部实现收入2，500万元;投资银行总部实现收入1，780万元;企业融资部实现收入680万元;证券投资部实现收入1，125万元。</w:t>
      </w:r>
    </w:p>
    <w:p/>
    <w:p>
      <w:pPr/>
      <w:r>
        <w:rPr>
          <w:rStyle w:val="myStyle"/>
        </w:rPr>
        <w:t xml:space="preserve">　　下半年主要工作安排</w:t>
      </w:r>
    </w:p>
    <w:p/>
    <w:p>
      <w:pPr/>
      <w:r>
        <w:rPr>
          <w:rStyle w:val="myStyle"/>
        </w:rPr>
        <w:t xml:space="preserve">　　（一）加快推进增资扩股工作，为争取创新试点券商创造条件</w:t>
      </w:r>
    </w:p>
    <w:p/>
    <w:p>
      <w:pPr/>
      <w:r>
        <w:rPr>
          <w:rStyle w:val="myStyle"/>
        </w:rPr>
        <w:t xml:space="preserve">　　抓住证券行业价值回升的有利时机，加大公司推介的力度，加快与有意向的投资机构洽谈的进度，积极与现有股东和监管机构进行沟通，推动增资扩股工作进入实质性阶段，争取在年内实现突破;同时继续全力应对有关诉讼案件，为争取创新试点券商创造条件。</w:t>
      </w:r>
    </w:p>
    <w:p/>
    <w:p>
      <w:pPr/>
      <w:r>
        <w:rPr>
          <w:rStyle w:val="myStyle"/>
        </w:rPr>
        <w:t xml:space="preserve">　　（二）继续推进优势创利业务的大力发展</w:t>
      </w:r>
    </w:p>
    <w:p/>
    <w:p>
      <w:pPr/>
      <w:r>
        <w:rPr>
          <w:rStyle w:val="myStyle"/>
        </w:rPr>
        <w:t xml:space="preserve">　　1、经纪业务</w:t>
      </w:r>
    </w:p>
    <w:p/>
    <w:p>
      <w:pPr/>
      <w:r>
        <w:rPr>
          <w:rStyle w:val="myStyle"/>
        </w:rPr>
        <w:t xml:space="preserve">　　下半年实现营业收入13，989万元;客户托管资产总量达到160亿元，市场占有率达到8‰。</w:t>
      </w:r>
    </w:p>
    <w:p/>
    <w:p>
      <w:pPr/>
      <w:r>
        <w:rPr>
          <w:rStyle w:val="myStyle"/>
        </w:rPr>
        <w:t xml:space="preserve">　　下半年要以提高客户价值为宗旨，以推动经纪业务的健康、可持续发展为重点。一方面以风险控制确保业务健康发展，另一方面，通过多样化赢利模式的探索，逐步改变经纪业务“靠天吃饭”的局面，获得稳定的收入来源，减少收入的波动性，成为公司稳定的赢利来源。</w:t>
      </w:r>
    </w:p>
    <w:p/>
    <w:p>
      <w:pPr/>
      <w:r>
        <w:rPr>
          <w:rStyle w:val="myStyle"/>
        </w:rPr>
        <w:t xml:space="preserve">　　巩固地区优势，提高市场占有率。完善落实经纪业务准事业部制的考核、激励体系和治理制度，对营业部的经营治理绩效进行定期跟踪、分析和督导，让业务人员“走出去、动起来”。在加强客户资产盘活、提高现有客户价值量的同时，绝不能抱定仅守住现有客户的心态，而应大力开拓新的客户资源，增加客户存量，优化客户结构。非凡在占有垄断优势的广西地区，要加大机构客户开发力度，通过持续的区域营销活动开拓新客户。</w:t>
      </w:r>
    </w:p>
    <w:p/>
    <w:p>
      <w:pPr/>
      <w:r>
        <w:rPr>
          <w:rStyle w:val="myStyle"/>
        </w:rPr>
        <w:t xml:space="preserve">　　大力推进客户分类治理，提供分层次针对性的咨询服务。通过客户分类，分析不同类型客户的需求，通过与研究所、资产治理部和其他部门合作，设计和提供针对性的咨询服务。一方面完善资讯产品品种、内容和形式，重点加强针对高端客户的核心资讯开发;另一方面，要借助信息技术的支持，建设公司级的咨讯服务平台，实现资讯共享、实时发布，将人工、短信、电子邮件、纸张等形式的传播渠道进行整合，建立多样化、差异化的咨询服务体系。</w:t>
      </w:r>
    </w:p>
    <w:p/>
    <w:p>
      <w:pPr/>
      <w:r>
        <w:rPr>
          <w:rStyle w:val="myStyle"/>
        </w:rPr>
        <w:t xml:space="preserve">　　加强新产品、新业务的研究与培训，构建综合销售平台。不断丰富经纪业务的产品线，提高对新业务的快速反应能力。充分利用国海富兰克林的合作优势，加强基金产品的培训、推介，继续加大基金产品的销售力度;探索权证、ETF、股指期货等新产品的营销和服务方法并大力推广;对市价委托等交易制度创新要保持高度的敏感，加强跟踪、消化;积极协助总部业务部门开展企业融资、财务顾问、债券分销等业务，将营业部打造为地区的产品销售中心和综合业务开拓的分支机构。</w:t>
      </w:r>
    </w:p>
    <w:p/>
    <w:p>
      <w:pPr/>
      <w:r>
        <w:rPr>
          <w:rStyle w:val="myStyle"/>
        </w:rPr>
        <w:t xml:space="preserve">　　推动客户经理制，打造销售队伍。推行经纪人制度是行业发展的大势所趋，经纪业务要认真研究行业内实施经纪人制度的经验和教训，探索适合公司的销售队伍建设模式，推动部分营业部的客户经理制试点，逐步完善客户经理招募、培训、治理、支持的体系，为建立一支具有适度规模和较强开拓能力的销售队伍打好基础。</w:t>
      </w:r>
    </w:p>
    <w:p/>
    <w:p>
      <w:pPr/>
      <w:r>
        <w:rPr>
          <w:rStyle w:val="myStyle"/>
        </w:rPr>
        <w:t xml:space="preserve">　　2、固定收益业务</w:t>
      </w:r>
    </w:p>
    <w:p/>
    <w:p>
      <w:pPr/>
      <w:r>
        <w:rPr>
          <w:rStyle w:val="myStyle"/>
        </w:rPr>
        <w:t xml:space="preserve">　　下半年实现业务收入2500万元，完成国债承销量60亿元，国开行金融债完成45亿元。</w:t>
      </w:r>
    </w:p>
    <w:p/>
    <w:p>
      <w:pPr/>
      <w:r>
        <w:rPr>
          <w:rStyle w:val="myStyle"/>
        </w:rPr>
        <w:t xml:space="preserve">　　继续强化企业债主承销项目的开发力度。加大对企业债项目开发的战略投入，充分利用公司在部分地区的资源优势，推动与投行、并购、研究等部门的协作开发，并加强与外部机构的合作，争取在年内完成1―2家主承销的发行，实现业务收入1000万元，并增加3―4个储备项目。</w:t>
      </w:r>
    </w:p>
    <w:p/>
    <w:p>
      <w:pPr/>
      <w:r>
        <w:rPr>
          <w:rStyle w:val="myStyle"/>
        </w:rPr>
        <w:t xml:space="preserve">　　探索内部报价机制，进一步挖掘债券撮合业务的潜力。通过例会制度、交易员手记及互联网群组会议模式等方式，在部门内部建立交易信息的沟通渠道，探索内部报价机制，提高撮合交易的成功率，提升撮合业务的创利能力，实现银行间债券市场现券交易实现差价收入1500万元。</w:t>
      </w:r>
    </w:p>
    <w:p/>
    <w:p>
      <w:pPr/>
      <w:r>
        <w:rPr>
          <w:rStyle w:val="myStyle"/>
        </w:rPr>
        <w:t xml:space="preserve">　　加强项目和客户的储备工作。积极探索适合业务发展与竞争需要的客户开发和治理手段，建立多层次的客户维护模式，有计划有针对性地开发新客户，下半年要新增10家左右的核心客户。</w:t>
      </w:r>
    </w:p>
    <w:p/>
    <w:p>
      <w:pPr/>
      <w:r>
        <w:rPr>
          <w:rStyle w:val="myStyle"/>
        </w:rPr>
        <w:t xml:space="preserve">　　加强创新研究，探索新的业务机会。随着债券收益率不断上升，债券市场的风险得到很大释放，未来投资机会开始增加，同时，债券市场创新产品与交易手段不断推出，短期融资券、资产证券化等新产品日益丰富，国债期货等新型交易方式也在酝酿之中。固定收益证券总部要密切跟踪市场的发展动态，加强创新研究，探索新的业务机会和赢利模式，拓宽赢利渠道。</w:t>
      </w:r>
    </w:p>
    <w:p/>
    <w:p>
      <w:pPr/>
      <w:r>
        <w:rPr>
          <w:rStyle w:val="myStyle"/>
        </w:rPr>
        <w:t xml:space="preserve">　　积极推进固定收益证券研究中心建设，加快中国固定收益证券网的完善与推广工作。适度增加研究投入，继续提高研究报告的准确性、实效性，增加研究中心的曝光率，提高市场认同度和知名度。加快中国固定收益证券网的改版工作，丰富网站的资讯内容，并通过举办活动等形式扩大网站影响，推动固定收益品牌建设和业务发展。</w:t>
      </w:r>
    </w:p>
    <w:p/>
    <w:p>
      <w:pPr/>
      <w:r>
        <w:rPr>
          <w:rStyle w:val="myStyle"/>
        </w:rPr>
        <w:t xml:space="preserve">　　3、投行业务</w:t>
      </w:r>
    </w:p>
    <w:p/>
    <w:p>
      <w:pPr/>
      <w:r>
        <w:rPr>
          <w:rStyle w:val="myStyle"/>
        </w:rPr>
        <w:t xml:space="preserve">　　下半年，投资银行业务合计完成营业收入2，460万元。</w:t>
      </w:r>
    </w:p>
    <w:p/>
    <w:p>
      <w:pPr/>
      <w:r>
        <w:rPr>
          <w:rStyle w:val="myStyle"/>
        </w:rPr>
        <w:t xml:space="preserve">　　IPO和再融资业务并举，完成投行业务重心转移。随着股改进入尾声，市场融资功能恢复，投行业务的主战场转向以企业融资为主的业务领域，全流通的市场环境也促进了投行业务由单一化向多元化转变。投行业务部门要将各项资源配置到IPO、再融资等业务，密切跟踪证券发行市场的政策和规则变化，加强学习、培训，加快现有项目的跟进完成。</w:t>
      </w:r>
    </w:p>
    <w:p/>
    <w:p>
      <w:pPr/>
      <w:r>
        <w:rPr>
          <w:rStyle w:val="myStyle"/>
        </w:rPr>
        <w:t xml:space="preserve">　　加大核心客户开发力度，提高项目储备数量和质量。以广西为基地，选定3―4个重点省份区域，整合固定收益、研究、并购等部门的资源进行重点开发，培养一批核心企业和优势项目，力争做实做透广西市场，在其他区域实现业务突破，初步确立投行业务在重点地区的竞争优势。完成3―4家IPO材料上报，2―3家再融资跟进并争取达成协议，9家股改项目操作完毕。</w:t>
      </w:r>
    </w:p>
    <w:p/>
    <w:p>
      <w:pPr/>
      <w:r>
        <w:rPr>
          <w:rStyle w:val="myStyle"/>
        </w:rPr>
        <w:t xml:space="preserve">　　加强投行业务后台建设和人才储备。进一步完善业务质量控制的执行机制，优化风险控制治理架构;调整内核委员，加强发行内核小组的风险控制功能;设立销售部门，建立公司承销业务销售网络。同时，积极引进专业人才，充实投行业务队伍，解决保荐人数量对投行业务发展的制约问题，争取保荐人数量从现有的6人增加到10人左右。</w:t>
      </w:r>
    </w:p>
    <w:p/>
    <w:p>
      <w:pPr/>
      <w:r>
        <w:rPr>
          <w:rStyle w:val="myStyle"/>
        </w:rPr>
        <w:t xml:space="preserve">　　4、自营投资业务</w:t>
      </w:r>
    </w:p>
    <w:p/>
    <w:p>
      <w:pPr/>
      <w:r>
        <w:rPr>
          <w:rStyle w:val="myStyle"/>
        </w:rPr>
        <w:t xml:space="preserve">　　下半年，完成营业收入1125万元，实现利润906万元。</w:t>
      </w:r>
    </w:p>
    <w:p/>
    <w:p>
      <w:pPr/>
      <w:r>
        <w:rPr>
          <w:rStyle w:val="myStyle"/>
        </w:rPr>
        <w:t xml:space="preserve">　　下半年，证券投资部要在严格执行公司有关风险控制和投资决策制度的前提下，根据市场的新变化和出现的新机会，加强新产品研究，积极探索多元化的二级市场运作模式，对公司投入的5000万自营资金科学规划，进行合理的资产配置，确保年底取得较好的投资业绩。</w:t>
      </w:r>
    </w:p>
    <w:p/>
    <w:p>
      <w:pPr/>
      <w:r>
        <w:rPr>
          <w:rStyle w:val="myStyle"/>
        </w:rPr>
        <w:t xml:space="preserve">　　5、研究业务</w:t>
      </w:r>
    </w:p>
    <w:p/>
    <w:p>
      <w:pPr/>
      <w:r>
        <w:rPr>
          <w:rStyle w:val="myStyle"/>
        </w:rPr>
        <w:t xml:space="preserve">　　进一步加强公司内部研究资源的整合，以研究带动业务发展。公司研发中心、固定收益、投行、经纪、投资和资产治理等部门都具备研究力量，各有侧重和优势，公司尝试对研究资源进行整合，上半年取得了较好的效果。要继续推动研究合作的机制建设和组织结构创新，进一步理顺研究体系。加快研究与业务的融合，完善部门间协调运作机制，探索研发中心对业务部门的服务模式;建立互动沟通渠道，加强研究成果在公司各业务部门和营业部的推广力度。研发中心要从为业务部门提供研究支持，逐步上升到引导业务开发、参与业务开发。</w:t>
      </w:r>
    </w:p>
    <w:p/>
    <w:p>
      <w:pPr/>
      <w:r>
        <w:rPr>
          <w:rStyle w:val="myStyle"/>
        </w:rPr>
        <w:t xml:space="preserve">　　在重点行业实现突破，树立研究品牌。巩固现有的大能源板块的研究力量，增加实地调研活动，继续进行纵深的研究，并加强与同业、机构客户和媒体之间的交流，以大能源领域的研究为突破口，树立品牌研究员，打造公司的特色研究品牌。</w:t>
      </w:r>
    </w:p>
    <w:p/>
    <w:p>
      <w:pPr/>
      <w:r>
        <w:rPr>
          <w:rStyle w:val="myStyle"/>
        </w:rPr>
        <w:t xml:space="preserve">　　加强研究团队的建设。下半年要进一步引进研究业务骨干，充实研究力量，提升研究水平。</w:t>
      </w:r>
    </w:p>
    <w:p/>
    <w:p>
      <w:pPr/>
      <w:r>
        <w:rPr>
          <w:rStyle w:val="myStyle"/>
        </w:rPr>
        <w:t xml:space="preserve">　　第一部分：</w:t>
      </w:r>
    </w:p>
    <w:p/>
    <w:p>
      <w:pPr/>
      <w:r>
        <w:rPr>
          <w:rStyle w:val="myStyle"/>
        </w:rPr>
        <w:t xml:space="preserve">　　20xx年度展望</w:t>
      </w:r>
    </w:p>
    <w:p/>
    <w:p>
      <w:pPr/>
      <w:r>
        <w:rPr>
          <w:rStyle w:val="myStyle"/>
        </w:rPr>
        <w:t xml:space="preserve">　　公司管理层要团结和带领全体员工，以“增创优势，增产增收，稳健管理，稳步发展”为主题工作目标，全体员工发扬开拓、务实、创新、奉献的企业精神和实事求是、真抓实干的工作作风，使总公司业务、经营、效益稳步上升，圆满地实现了全年工作目标，保持了公司持续、稳定的发展态势。</w:t>
      </w:r>
    </w:p>
    <w:p/>
    <w:p>
      <w:pPr/>
      <w:r>
        <w:rPr>
          <w:rStyle w:val="myStyle"/>
        </w:rPr>
        <w:t xml:space="preserve">　　(1)营销管理方面：公司继续保持当前管理架构不变，并不断向标准化管理与数字化管理转化，继续提高企业自身技术管理水平。</w:t>
      </w:r>
    </w:p>
    <w:p/>
    <w:p>
      <w:pPr/>
      <w:r>
        <w:rPr>
          <w:rStyle w:val="myStyle"/>
        </w:rPr>
        <w:t xml:space="preserve">　　(2)公司财务状况方面：资金充足，财务健全，能充分发挥灵活运转功能。</w:t>
      </w:r>
    </w:p>
    <w:p/>
    <w:p>
      <w:pPr/>
      <w:r>
        <w:rPr>
          <w:rStyle w:val="myStyle"/>
        </w:rPr>
        <w:t xml:space="preserve">　　(3)人力资源投入：20xx年度公司推行多项工作的管理革新，强化组织功能收效颇大，员工工作积极性较高，人员能积极配合生产需求;对于新进入公司的员工，应该组织好转正之后的培训工作。</w:t>
      </w:r>
    </w:p>
    <w:p/>
    <w:p>
      <w:pPr/>
      <w:r>
        <w:rPr>
          <w:rStyle w:val="myStyle"/>
        </w:rPr>
        <w:t xml:space="preserve">　　第二部分</w:t>
      </w:r>
    </w:p>
    <w:p/>
    <w:p>
      <w:pPr/>
      <w:r>
        <w:rPr>
          <w:rStyle w:val="myStyle"/>
        </w:rPr>
        <w:t xml:space="preserve">　　20xx年度工作方针及目标</w:t>
      </w:r>
    </w:p>
    <w:p/>
    <w:p>
      <w:pPr/>
      <w:r>
        <w:rPr>
          <w:rStyle w:val="myStyle"/>
        </w:rPr>
        <w:t xml:space="preserve">　　全年实现产值：20000(暂定)万元，比去年同期增长%，超额完成全年计划指标;上缴税收：万元，比去年同期增长%，完成全年计划指标;实现利润：万元，比去年同期增长%，完成全年计划指标。</w:t>
      </w:r>
    </w:p>
    <w:p/>
    <w:p>
      <w:pPr/>
      <w:r>
        <w:rPr>
          <w:rStyle w:val="myStyle"/>
        </w:rPr>
        <w:t xml:space="preserve">　　年度目标计划(暂定)</w:t>
      </w:r>
    </w:p>
    <w:p/>
    <w:p>
      <w:pPr/>
      <w:r>
        <w:rPr>
          <w:rStyle w:val="myStyle"/>
        </w:rPr>
        <w:t xml:space="preserve">　　◆主目标：</w:t>
      </w:r>
    </w:p>
    <w:p/>
    <w:p>
      <w:pPr/>
      <w:r>
        <w:rPr>
          <w:rStyle w:val="myStyle"/>
        </w:rPr>
        <w:t xml:space="preserve">　　一、加强经营管理，接手项目要高于往年，圆满的完成了承接工程项目合同产值任务</w:t>
      </w:r>
    </w:p>
    <w:p/>
    <w:p>
      <w:pPr/>
      <w:r>
        <w:rPr>
          <w:rStyle w:val="myStyle"/>
        </w:rPr>
        <w:t xml:space="preserve">　　二、加强安全质量管理，确保在建工程安全质量双向达标，完善工程项目检查管理手段，增强工程项目的管理实效性</w:t>
      </w:r>
    </w:p>
    <w:p/>
    <w:p>
      <w:pPr/>
      <w:r>
        <w:rPr>
          <w:rStyle w:val="myStyle"/>
        </w:rPr>
        <w:t xml:space="preserve">　　三、通过开发、缝补、调整、优化等手段整合现有渠道资源，形成稳定的优质客户网络。</w:t>
      </w:r>
    </w:p>
    <w:p/>
    <w:p>
      <w:pPr/>
      <w:r>
        <w:rPr>
          <w:rStyle w:val="myStyle"/>
        </w:rPr>
        <w:t xml:space="preserve">　　四、建立合理的绩效薪酬管理体系、科学的日报管理制度、实行经理奖金责任制。力求打造一支专业性强、市场反应快速、执行力高、责任心强的高效销售团队。</w:t>
      </w:r>
    </w:p>
    <w:p/>
    <w:p>
      <w:pPr/>
      <w:r>
        <w:rPr>
          <w:rStyle w:val="myStyle"/>
        </w:rPr>
        <w:t xml:space="preserve">　　◆辅目标：</w:t>
      </w:r>
    </w:p>
    <w:p/>
    <w:p>
      <w:pPr/>
      <w:r>
        <w:rPr>
          <w:rStyle w:val="myStyle"/>
        </w:rPr>
        <w:t xml:space="preserve">　　一、树立员工企业意识，培养员工对于企业良好发展的责任心和竞争意识。</w:t>
      </w:r>
    </w:p>
    <w:p/>
    <w:p>
      <w:pPr/>
      <w:r>
        <w:rPr>
          <w:rStyle w:val="myStyle"/>
        </w:rPr>
        <w:t xml:space="preserve">　　二、建立各部门的协调及横纵向联系，完成向销售终端的精细化运作。</w:t>
      </w:r>
    </w:p>
    <w:p/>
    <w:p>
      <w:pPr/>
      <w:r>
        <w:rPr>
          <w:rStyle w:val="myStyle"/>
        </w:rPr>
        <w:t xml:space="preserve">　　年度目标计划思路</w:t>
      </w:r>
    </w:p>
    <w:p/>
    <w:p>
      <w:pPr/>
      <w:r>
        <w:rPr>
          <w:rStyle w:val="myStyle"/>
        </w:rPr>
        <w:t xml:space="preserve">　　(一)理清市场脉络，大力拓展业务</w:t>
      </w:r>
    </w:p>
    <w:p/>
    <w:p>
      <w:pPr/>
      <w:r>
        <w:rPr>
          <w:rStyle w:val="myStyle"/>
        </w:rPr>
        <w:t xml:space="preserve">　　一、以业务为龙头，稳拓业务，稳增效益，稳步推进在总公司领导的带领下，业务发展部人员顶着竞争激烈的压力，迎着招投标工作难度加大的困难，继续加大业务工作力度，主动出击，积极沟通客户，及时把握市场变化的脉搏，注意分析、积累和总结经验，积极参加公开招标及业主自行组织招标的邀请投标项目，使公司争取到更多的中标工程业务。</w:t>
      </w:r>
    </w:p>
    <w:p/>
    <w:p>
      <w:pPr/>
      <w:r>
        <w:rPr>
          <w:rStyle w:val="myStyle"/>
        </w:rPr>
        <w:t xml:space="preserve">　　(二)以项目施工管理为重点，加大力度，提高整体素质和管理水平</w:t>
      </w:r>
    </w:p>
    <w:p/>
    <w:p>
      <w:pPr/>
      <w:r>
        <w:rPr>
          <w:rStyle w:val="myStyle"/>
        </w:rPr>
        <w:t xml:space="preserve">　　一、严抓质量安全和文明施工，毫不松懈地抓好项目施工管理工作</w:t>
      </w:r>
    </w:p>
    <w:p/>
    <w:p>
      <w:pPr/>
      <w:r>
        <w:rPr>
          <w:rStyle w:val="myStyle"/>
        </w:rPr>
        <w:t xml:space="preserve">　　二、完成队伍资质就位，开展风险评级和资审备案。公司进一步加大了总公司施工队伍的资质重新就位的工作力度，经过对申报资质就位资料进行认真细致地初审、复审和最后的批准申请、确认签字后，总公司年度施工会议上公布了各施工队伍及其负责人的重新任免，较好地完成了队伍清理和重新就位的工作。</w:t>
      </w:r>
    </w:p>
    <w:p/>
    <w:p>
      <w:pPr/>
      <w:r>
        <w:rPr>
          <w:rStyle w:val="myStyle"/>
        </w:rPr>
        <w:t xml:space="preserve">　　三、加强工程项目资金使用的管理为加强对各工程项目的监控管理，保证施工进度和资金划拨的均衡适度</w:t>
      </w:r>
    </w:p>
    <w:p/>
    <w:p>
      <w:pPr/>
      <w:r>
        <w:rPr>
          <w:rStyle w:val="myStyle"/>
        </w:rPr>
        <w:t xml:space="preserve">　　(三)以内部管理为中心，理顺关系，稳健管理</w:t>
      </w:r>
    </w:p>
    <w:p/>
    <w:p>
      <w:pPr/>
      <w:r>
        <w:rPr>
          <w:rStyle w:val="myStyle"/>
        </w:rPr>
        <w:t xml:space="preserve">　　一、进一步完善公司内部各种规章制度。以制度管人，按制度办事，使企业管理进一步走向规范化。</w:t>
      </w:r>
    </w:p>
    <w:p/>
    <w:p>
      <w:pPr/>
      <w:r>
        <w:rPr>
          <w:rStyle w:val="myStyle"/>
        </w:rPr>
        <w:t xml:space="preserve">　　二、根据公司发展需要，开展多种类型的员工培训。其中包括岗位技能培训，员工素质类培训等，以加强学习，提高素质为目的，有效提高员工技能，塑造多才干、复合型的员工。公司还应加强企业培训工作的策划性和针对性，组织员工进行业务、管理、法律、科技等多方面知识的学习和培训。</w:t>
      </w:r>
    </w:p>
    <w:p/>
    <w:p>
      <w:pPr/>
      <w:r>
        <w:rPr>
          <w:rStyle w:val="myStyle"/>
        </w:rPr>
        <w:t xml:space="preserve">　　三、为加强管理、规避风险，组织召开多种多样、注重实效的管理会议总公司根据业务管理工作需要。</w:t>
      </w:r>
    </w:p>
    <w:p/>
    <w:p>
      <w:pPr/>
      <w:r>
        <w:rPr>
          <w:rStyle w:val="myStyle"/>
        </w:rPr>
        <w:t xml:space="preserve">　　四、以人为本，加强人力资源管理行政人事部进一步健全人力资源库管理办法，搜集人才资源信息，为项目部用人提供人才资源信息储备。</w:t>
      </w:r>
    </w:p>
    <w:p/>
    <w:p>
      <w:pPr/>
      <w:r>
        <w:rPr>
          <w:rStyle w:val="myStyle"/>
        </w:rPr>
        <w:t xml:space="preserve">　　五、各个部门应该加强工作交流，以便在工作中各司其职发挥作用。</w:t>
      </w:r>
    </w:p>
    <w:p/>
    <w:p>
      <w:pPr/>
      <w:r>
        <w:rPr>
          <w:rStyle w:val="myStyle"/>
        </w:rPr>
        <w:t xml:space="preserve">　　六、财务部门人员应加大财税信息沟通工作力度，及时掌握国家税收政策，充分发挥了部门的职能作用。</w:t>
      </w:r>
    </w:p>
    <w:p/>
    <w:p>
      <w:pPr/>
      <w:r>
        <w:rPr>
          <w:rStyle w:val="myStyle"/>
        </w:rPr>
        <w:t xml:space="preserve">　　副总（分公司）月度工作计划表区域：深圳 部门负责人： 计划月份：20xx 年 5 月份第一部分：月度工作计划（请详细阐述您的工作计划项目，考虑清楚：①要做什么？②我们怎样去做？③我们何时做？④我们与谁一起做？⑤花费多少？） 项目 属性 行动日程 项 目 目 标 行 动 步 骤 预计 启始日 预计 完成日 需要的支持 重要 程度 备 注 紧急 程度 优先 次序工 作 项 目1.“项目属性”中填写 A、B、C、D 代码，其中 A 表示“新增项目” ， B 表示“持续项目” 表示“拖延项目” 表示“常规工作” ，C ，D ； 2.“项目目标”中请尽可能填写量化目标；4“重要程度” 中填写 A、B、C 代码，其中 A 表示“非常重要” ，B 表示“重要” 表示“不太重要” ，C ； 3.“紧急程度”中填写 A、B、C 代码，其中 A 表示“非常紧急” ，B表示“紧急” 表示“不太紧急” ，C ； 5“优先次序”中填写数字排序，如一、二、三； 6.各部门负责人在每月 28 日前提报本表，逾期未交，按有关规定处罚第二部分：上月工作回顾与总结 工 作 项 目 项目 属性 完成情况 已采取的行动步骤 未达标原因 备注</w:t>
      </w:r>
    </w:p>
    <w:p/>
    <w:p>
      <w:pPr/>
      <w:r>
        <w:rPr>
          <w:rStyle w:val="myStyle"/>
        </w:rPr>
        <w:t xml:space="preserve">　　副总（分公司）月度工作计划表C A A说明：1、完成情况中填写 A、B、C、D 代码；其中 A 表示完成达标，B 表示部分达表，C 表示已启动但未达标，D 表示未实施。</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2023-05-18T22:00:51+08:00</dcterms:created>
  <dcterms:modified xsi:type="dcterms:W3CDTF">2023-05-18T22:00:51+08:00</dcterms:modified>
</cp:coreProperties>
</file>

<file path=docProps/custom.xml><?xml version="1.0" encoding="utf-8"?>
<Properties xmlns="http://schemas.openxmlformats.org/officeDocument/2006/custom-properties" xmlns:vt="http://schemas.openxmlformats.org/officeDocument/2006/docPropsVTypes"/>
</file>