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十个技巧演讲技巧：让你的演讲充满掌声</w:t>
      </w:r>
    </w:p>
    <w:p/>
    <w:p/>
    <w:p>
      <w:pPr/>
      <w:r>
        <w:rPr>
          <w:rStyle w:val="myStyle"/>
        </w:rPr>
        <w:t xml:space="preserve">十个技巧演讲技巧：让你的演讲充满掌声</w:t>
      </w:r>
    </w:p>
    <w:p/>
    <w:p>
      <w:pPr/>
      <w:r>
        <w:rPr>
          <w:rStyle w:val="myStyle"/>
        </w:rPr>
        <w:t xml:space="preserve">
	　　作为一个商业人士你工作的90%是交流：你必须表明事业的目标并将雇员们团结在目标周围，而最有效的方法依旧是利用语言。西姆斯・怀斯曾说过说：“公共演讲是领导者的首要工具。因为，当你将人们聚集在同一地点、同一时间、聆听同样的信息时，你拥有策动其行动起来的最佳机会。”</w:t>
      </w:r>
    </w:p>
    <w:p/>
    <w:p>
      <w:pPr/>
      <w:r>
        <w:rPr>
          <w:rStyle w:val="myStyle"/>
        </w:rPr>
        <w:t xml:space="preserve"/>
      </w:r>
    </w:p>
    <w:p/>
    <w:p>
      <w:pPr/>
      <w:r>
        <w:rPr>
          <w:rStyle w:val="myStyle"/>
        </w:rPr>
        <w:t xml:space="preserve">
	　　这一点通常不会被软件设施改变。正如怀斯所指出：我们人类处于当下的这种行为模式已经近20000年了。如果以一个尺度来设想这些年的话，那么书面语言将会出现在这个尺度的最后三分之二英尺的部分，而普遍识字率则出现在最后一英尺的最后十六分之一。</w:t>
      </w:r>
    </w:p>
    <w:p/>
    <w:p>
      <w:pPr/>
      <w:r>
        <w:rPr>
          <w:rStyle w:val="myStyle"/>
        </w:rPr>
        <w:t xml:space="preserve">
	　　人类团体经常通过口头语言做出重大决定。在怀斯的著书《禅宗修道士的掌心是湿的》里，对于怎样成为更有说服力的公众演讲者和更有力的发表者，怀斯提出了很多公案似的小建议。</w:t>
      </w:r>
    </w:p>
    <w:p/>
    <w:p>
      <w:pPr/>
      <w:r>
        <w:rPr>
          <w:rStyle w:val="myStyle"/>
        </w:rPr>
        <w:t xml:space="preserve">
	　　1.对听众演讲就像喂一个两岁的'小孩子吃苹果酱。一匙的量越多，就会有越多的苹果酱掉在地板上。无论在你的幻灯片还是你的演讲正文上，你只需要那些能支持你观点的必要信息，其他的都删掉。当没有什么可以删掉时，你便写完了你的演讲稿。</w:t>
      </w:r>
    </w:p>
    <w:p/>
    <w:p>
      <w:pPr/>
      <w:r>
        <w:rPr>
          <w:rStyle w:val="myStyle"/>
        </w:rPr>
        <w:t xml:space="preserve">
	　　2.当你越不刻意向听众炫耀你的学问，他们反而越会敬佩你的专长。当你用他们熟悉的语言向他们讲述他们关心的事，并且忽略你自己的专业词汇，你已经从就事论事的专家提升到了战略顾问的高度。</w:t>
      </w:r>
    </w:p>
    <w:p/>
    <w:p>
      <w:pPr/>
      <w:r>
        <w:rPr>
          <w:rStyle w:val="myStyle"/>
        </w:rPr>
        <w:t xml:space="preserve">
	　　3.从外部入手。你的内心状态决定你的肢体语言：当你伤心时会无精打采，当你开心时就会延展四肢。但这个过程也可能是相反的。你的姿势、手势和面部表情将会产生神经化学和荷尔蒙信息，从而影响你的感觉。所以有些老套的建议也很有用。站直、将重量放在你的双脚上、抬头挺胸、敞开心扉，并且微笑，这些动作可以使你看起来感觉良好。</w:t>
      </w:r>
    </w:p>
    <w:p/>
    <w:p>
      <w:pPr/>
      <w:r>
        <w:rPr>
          <w:rStyle w:val="myStyle"/>
        </w:rPr>
        <w:t xml:space="preserve">
	　　4.敢于沉默。在你开口之前，微笑着面对你的听众，保持微笑并安静地、深深地呼吸三次。然后，当沉默变成了你即将涂写杰作的空白画布时，开始。</w:t>
      </w:r>
    </w:p>
    <w:p/>
    <w:p>
      <w:pPr/>
      <w:r>
        <w:rPr>
          <w:rStyle w:val="myStyle"/>
        </w:rPr>
        <w:t xml:space="preserve">
	　　5.用图片说话。马丁・路德将他的想法写在教堂的门上。通过生动、具体的方法将你的想法植入听众的脑海之中。“二鸟在林不如一鸟在手(多得不如现得)”这样的习语比“我们已有资产的价值比我们追求着的但还没有拥有的资产的价值多两倍”这样的表达更容易记忆。</w:t>
      </w:r>
    </w:p>
    <w:p/>
    <w:p>
      <w:pPr/>
      <w:r>
        <w:rPr>
          <w:rStyle w:val="myStyle"/>
        </w:rPr>
        <w:t xml:space="preserve">
	　　6.击败舞台恐惧症，专注于自己的重点。当你集中注意力在可能发生的问题上，而不是你想要达成的目标或是你为此所使用的方法时，恐惧通常会不期而至。打网球时不看网，打高尔夫球时不看沙坑，你只看着球并且集中精力击球。</w:t>
      </w:r>
    </w:p>
    <w:p/>
    <w:p>
      <w:pPr/>
      <w:r>
        <w:rPr>
          <w:rStyle w:val="myStyle"/>
        </w:rPr>
        <w:t xml:space="preserve">
	　　7.把标题变成句子。幻灯片上使用标题句更好，因为它们表达一个观点，而标题短语仅仅创造一种名目。“潜在积极性”只是一个标签，而且可能会被忘记。而“我们能掌控我们的同类”将会被记住。</w:t>
      </w:r>
    </w:p>
    <w:p/>
    <w:p>
      <w:pPr/>
      <w:r>
        <w:rPr>
          <w:rStyle w:val="myStyle"/>
        </w:rPr>
        <w:t xml:space="preserve">
	　　8.优秀的演讲犹如江河，而差劲的犹如运河。江河在每一个转弯后都会有一个惊喜――平静的湖泊、气势磅礴的瀑布、幽深的峡谷、平坦的田野。运河却是笔直而单调的。你的听众期待变化，用朴实无华的范例来支持概括性的真理;用幽默来平衡严肃的目的;你需要的是鲜活而富有层次的声音，多样性使局面活跃起来。</w:t>
      </w:r>
    </w:p>
    <w:p/>
    <w:p>
      <w:pPr/>
      <w:r>
        <w:rPr>
          <w:rStyle w:val="myStyle"/>
        </w:rPr>
        <w:t xml:space="preserve">
	　　9.抓住他们的眼神。如果你的听众试图阅读满是文字的幻灯片时，他们会觉得听讲困难。为了帮助他们听讲，你得向他们展示该看什么。像博物馆里讲解伟大艺术的讲解员一样，指出你想让他们的眼睛看什么，一边把你的讲解灌到他们的耳朵里去。</w:t>
      </w:r>
    </w:p>
    <w:p/>
    <w:p>
      <w:pPr/>
      <w:r>
        <w:rPr>
          <w:rStyle w:val="myStyle"/>
        </w:rPr>
        <w:t xml:space="preserve">
	　　10.开始吧，注意要简明扼要。正如汉弗莱夫人对她丈夫说的一样，“休伯特(第38任美国副总统)，一个不朽的演讲是不需要没完没了的”。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2023-05-10T21:37:02+08:00</dcterms:created>
  <dcterms:modified xsi:type="dcterms:W3CDTF">2023-05-10T21:37:02+08:00</dcterms:modified>
</cp:coreProperties>
</file>

<file path=docProps/custom.xml><?xml version="1.0" encoding="utf-8"?>
<Properties xmlns="http://schemas.openxmlformats.org/officeDocument/2006/custom-properties" xmlns:vt="http://schemas.openxmlformats.org/officeDocument/2006/docPropsVTypes"/>
</file>