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2020企业人事个人工作计划</w:t>
      </w:r>
    </w:p>
    <w:p/>
    <w:p/>
    <w:p>
      <w:pPr/>
      <w:r>
        <w:rPr>
          <w:rStyle w:val="myStyle"/>
        </w:rPr>
        <w:t xml:space="preserve">
	面对将来的发展趋势唯有时刻处于前列才能够成长为优秀的人事员工，正是在内心深处有着坚定的信念才会希望自己能够在人事工作中有着突出的表现，虽然自己入职以来的表现还算不错却没能在人事工作中有着较为明显的优势，也就是说太过平庸的能力想要有所表现也是让人感到比较困难的事情，因此我制定了这份人事工作计划并希望以后能够在职场中提升自己的能力。
</w:t>
      </w:r>
    </w:p>
    <w:p/>
    <w:p>
      <w:pPr/>
      <w:r>
        <w:rPr>
          <w:rStyle w:val="myStyle"/>
        </w:rPr>
        <w:t xml:space="preserve">
	熟悉现有的人事工作流程并拓宽原有的公司招聘渠道，监管目前公司的招聘方式足够成熟却也存在着有些过时的嫌疑，因此在后续的人事工作中可以考虑和职业院校进行合作用以发掘公司所需的人才，至于网络招聘方面则需要将注意事项以及岗位要求都叙述清楚才行，通过这样的方式拓宽原有的招聘渠道便能够为人事工作的发展带来新的机遇，实际上随着应聘者的增多也应该要在面试环节审核严格些才行，根据精益求精的要求对待应聘者的面试便能够排除浑水摸鱼的人员，毕竟若是招聘的员工对企业毫无忠诚度可言也意味着自己的人事工作并没做好。
</w:t>
      </w:r>
    </w:p>
    <w:p/>
    <w:p>
      <w:pPr/>
      <w:r>
        <w:rPr>
          <w:rStyle w:val="myStyle"/>
        </w:rPr>
        <w:t xml:space="preserve">
	统计好每天的打卡记录并在考勤方面更加变通一些才行，虽然有着打卡机的辅助却也要进行严密的统计才能够确保考勤工作不会出现失误，实际上作为人事员工需要随着懈怠钥匙并确保打卡机不会出现损坏状况，而且对于自动感应门无法打卡的状况需要提前设置好密码才能确保当天的工作可以继续进行，实际上思考这么多也是希望考勤工作能够得到贯彻以免出现基础性的失误，尽管这样的状况还未发生也要在内心有所准备才能应对人事工作中随时可能出现的意外。
</w:t>
      </w:r>
    </w:p>
    <w:p/>
    <w:p>
      <w:pPr/>
      <w:r>
        <w:rPr>
          <w:rStyle w:val="myStyle"/>
        </w:rPr>
        <w:t xml:space="preserve">
	尝试撰写活动方案用以在人事工作中提升自己的文案书写能力，由于人事部有时也会遇到需要撰写活动方案的状况需要有所准备才能从容应对，面对这种状况应该主动出击并尝试进行活动策划才能够找出自己是否存在需要改善的地方，总是驻步不前的话很可能连自己在人事工作中存在着哪些不足都不清楚，因为偷懒而在人事工作中留下这种隐患的话明显不利于今后的成长，所以有机会的话应该主动尝试策划公司的活动方案并进行细致的修改才行。
</w:t>
      </w:r>
    </w:p>
    <w:p/>
    <w:p>
      <w:pPr/>
      <w:r>
        <w:rPr>
          <w:rStyle w:val="myStyle"/>
        </w:rPr>
        <w:t xml:space="preserve">
	尽管已经制定好合理的计划却也不能盲目遵从才能体现出自己对待人事工作的严谨性，须知有些时候人事工作中也会出现意料之外的状况需要进行合理的处理，所以主要还是根据人事工作中出现的状况进行灵活的随机应变才能有所突破，但是我相信有着这份工作计划的存在能够让自己处理人事事务的时候更有条理性。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2023-09-12T19:03:37+08:00</dcterms:created>
  <dcterms:modified xsi:type="dcterms:W3CDTF">2023-09-12T19:03:37+08:00</dcterms:modified>
</cp:coreProperties>
</file>

<file path=docProps/custom.xml><?xml version="1.0" encoding="utf-8"?>
<Properties xmlns="http://schemas.openxmlformats.org/officeDocument/2006/custom-properties" xmlns:vt="http://schemas.openxmlformats.org/officeDocument/2006/docPropsVTypes"/>
</file>