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2020公司财务培训计划</w:t>
      </w:r>
    </w:p>
    <w:p/>
    <w:p/>
    <w:p>
      <w:pPr/>
      <w:r>
        <w:rPr>
          <w:rStyle w:val="myStyle"/>
        </w:rPr>
        <w:t xml:space="preserve">
	财务的工作对于一个公司来讲是十分重要的，所以定期组织一些培训的工作可以帮助他们工作进步。
</w:t>
      </w:r>
    </w:p>
    <w:p/>
    <w:p>
      <w:pPr/>
      <w:r>
        <w:rPr>
          <w:rStyle w:val="myStyle"/>
        </w:rPr>
        <w:t xml:space="preserve">
</w:t>
      </w:r>
    </w:p>
    <w:p/>
    <w:p>
      <w:pPr/>
      <w:r>
        <w:rPr>
          <w:rStyle w:val="myStyle"/>
        </w:rPr>
        <w:t xml:space="preserve">
</w:t>
      </w:r>
    </w:p>
    <w:p/>
    <w:p>
      <w:pPr>
        <w:jc w:val="center"/>
      </w:pPr>
      <w:r>
        <w:rPr>
          <w:rStyle w:val="myStyleh4"/>
        </w:rPr>
        <w:t xml:space="preserve">2020公司财务培训计划（一）</w:t>
      </w:r>
    </w:p>
    <w:p/>
    <w:p>
      <w:pPr/>
      <w:r>
        <w:rPr>
          <w:rStyle w:val="myStyle"/>
        </w:rPr>
        <w:t xml:space="preserve">
</w:t>
      </w:r>
    </w:p>
    <w:p/>
    <w:p>
      <w:pPr/>
      <w:r>
        <w:rPr>
          <w:rStyle w:val="myStyle"/>
        </w:rPr>
        <w:t xml:space="preserve">
	一、培训时间
</w:t>
      </w:r>
    </w:p>
    <w:p/>
    <w:p>
      <w:pPr/>
      <w:r>
        <w:rPr>
          <w:rStyle w:val="myStyle"/>
        </w:rPr>
        <w:t xml:space="preserve">
	2020年xx月xx日。
</w:t>
      </w:r>
    </w:p>
    <w:p/>
    <w:p>
      <w:pPr/>
      <w:r>
        <w:rPr>
          <w:rStyle w:val="myStyle"/>
        </w:rPr>
        <w:t xml:space="preserve">
	二、培训地点
</w:t>
      </w:r>
    </w:p>
    <w:p/>
    <w:p>
      <w:pPr/>
      <w:r>
        <w:rPr>
          <w:rStyle w:val="myStyle"/>
        </w:rPr>
        <w:t xml:space="preserve">
	xx大楼三楼。
</w:t>
      </w:r>
    </w:p>
    <w:p/>
    <w:p>
      <w:pPr/>
      <w:r>
        <w:rPr>
          <w:rStyle w:val="myStyle"/>
        </w:rPr>
        <w:t xml:space="preserve">
	三、会计人员继续教育采取的培训形式和类别
</w:t>
      </w:r>
    </w:p>
    <w:p/>
    <w:p>
      <w:pPr/>
      <w:r>
        <w:rPr>
          <w:rStyle w:val="myStyle"/>
        </w:rPr>
        <w:t xml:space="preserve">
	1、参加集团公司举办的会计人员继续教育培训班，以扩充新知识、新理论、新技术、新信息。
</w:t>
      </w:r>
    </w:p>
    <w:p/>
    <w:p>
      <w:pPr/>
      <w:r>
        <w:rPr>
          <w:rStyle w:val="myStyle"/>
        </w:rPr>
        <w:t xml:space="preserve">
	2、参加网络与远程教育，使会计人员随时随地就可以用最快捷的方式接受到最新最快的有关信息和知识。
</w:t>
      </w:r>
    </w:p>
    <w:p/>
    <w:p>
      <w:pPr/>
      <w:r>
        <w:rPr>
          <w:rStyle w:val="myStyle"/>
        </w:rPr>
        <w:t xml:space="preserve">
	3、参加各类资格考试、订阅杂志等方法，掌握最新会计知识、会计政策和会计方法。
</w:t>
      </w:r>
    </w:p>
    <w:p/>
    <w:p>
      <w:pPr/>
      <w:r>
        <w:rPr>
          <w:rStyle w:val="myStyle"/>
        </w:rPr>
        <w:t xml:space="preserve">
	四、会计人员近、远期培训计划
</w:t>
      </w:r>
    </w:p>
    <w:p/>
    <w:p>
      <w:pPr/>
      <w:r>
        <w:rPr>
          <w:rStyle w:val="myStyle"/>
        </w:rPr>
        <w:t xml:space="preserve">
	（一）近期培训计划（1年之内）
</w:t>
      </w:r>
    </w:p>
    <w:p/>
    <w:p>
      <w:pPr/>
      <w:r>
        <w:rPr>
          <w:rStyle w:val="myStyle"/>
        </w:rPr>
        <w:t xml:space="preserve">
	1、每年组织财务人员会计从业资格证书的审核，并根据财政部的要求，组织参加国家规定的会计后续教育培训内容，使会计从业人员及时掌握最新的会计准则和财务要求。
</w:t>
      </w:r>
    </w:p>
    <w:p/>
    <w:p>
      <w:pPr/>
      <w:r>
        <w:rPr>
          <w:rStyle w:val="myStyle"/>
        </w:rPr>
        <w:t xml:space="preserve">
	2、为鼓励财务人员自我增值，考取更高职称，每年财务科统一组织有意者参加各种职称的报名和考前培训课程，对财务人员的自我进步给与最大的帮助和支持。
</w:t>
      </w:r>
    </w:p>
    <w:p/>
    <w:p>
      <w:pPr/>
      <w:r>
        <w:rPr>
          <w:rStyle w:val="myStyle"/>
        </w:rPr>
        <w:t xml:space="preserve">
	3、 积极组织有关人员参加各级医院财务管理协会或卫生部门举办的学术研讨会或专题交流会，为每一位员工提供走出去学习的机会，不断提高业务水平。
</w:t>
      </w:r>
    </w:p>
    <w:p/>
    <w:p>
      <w:pPr/>
      <w:r>
        <w:rPr>
          <w:rStyle w:val="myStyle"/>
        </w:rPr>
        <w:t xml:space="preserve">
	4、 定期订阅有关医院财务知识和管理的杂志报纸，为员工提供多媒体学习会计最新知识的环境。
</w:t>
      </w:r>
    </w:p>
    <w:p/>
    <w:p>
      <w:pPr/>
      <w:r>
        <w:rPr>
          <w:rStyle w:val="myStyle"/>
        </w:rPr>
        <w:t xml:space="preserve">
	5、 不定期向医院申请外出参观学习的机会，借鉴其他先进医院财务科室的组织机制，业务分工，业务处理等可取之处，交流经验，取长补短。
</w:t>
      </w:r>
    </w:p>
    <w:p/>
    <w:p>
      <w:pPr/>
      <w:r>
        <w:rPr>
          <w:rStyle w:val="myStyle"/>
        </w:rPr>
        <w:t xml:space="preserve">
	6、 根据医院业务的发展需要，及时调整岗位分工，对新岗位的新职责、新内容进行及时培训，保证工作的顺利开展。
</w:t>
      </w:r>
    </w:p>
    <w:p/>
    <w:p>
      <w:pPr/>
      <w:r>
        <w:rPr>
          <w:rStyle w:val="myStyle"/>
        </w:rPr>
        <w:t xml:space="preserve">
	（二）远期培训计划（1―3年之内）
</w:t>
      </w:r>
    </w:p>
    <w:p/>
    <w:p>
      <w:pPr/>
      <w:r>
        <w:rPr>
          <w:rStyle w:val="myStyle"/>
        </w:rPr>
        <w:t xml:space="preserve">
	1、参加上一级别的会计专业技术资格考试，通过边工作、边学习，提高会计人员专业知识水平和业务能力，通过考试获得专业技术资格，激发会计人员奋发向上的进取精神；
</w:t>
      </w:r>
    </w:p>
    <w:p/>
    <w:p>
      <w:pPr/>
      <w:r>
        <w:rPr>
          <w:rStyle w:val="myStyle"/>
        </w:rPr>
        <w:t xml:space="preserve">
	2、参加普通院校或成人院校的会计专业学历教育，通过学习，掌握会计专业知识，现代管理知识，市场经济知识，实用技能知识，政策法规知识。
</w:t>
      </w:r>
    </w:p>
    <w:p/>
    <w:p>
      <w:pPr>
        <w:jc w:val="center"/>
      </w:pPr>
      <w:r>
        <w:rPr>
          <w:rStyle w:val="myStyleh4"/>
        </w:rPr>
        <w:t xml:space="preserve">2020公司财务培训计划（二）</w:t>
      </w:r>
    </w:p>
    <w:p/>
    <w:p>
      <w:pPr/>
      <w:r>
        <w:rPr>
          <w:rStyle w:val="myStyle"/>
        </w:rPr>
        <w:t xml:space="preserve">
	一、培训时间
</w:t>
      </w:r>
    </w:p>
    <w:p/>
    <w:p>
      <w:pPr/>
      <w:r>
        <w:rPr>
          <w:rStyle w:val="myStyle"/>
        </w:rPr>
        <w:t xml:space="preserve">
	2020年xx月xx日。
</w:t>
      </w:r>
    </w:p>
    <w:p/>
    <w:p>
      <w:pPr/>
      <w:r>
        <w:rPr>
          <w:rStyle w:val="myStyle"/>
        </w:rPr>
        <w:t xml:space="preserve">
	二、培训地点
</w:t>
      </w:r>
    </w:p>
    <w:p/>
    <w:p>
      <w:pPr/>
      <w:r>
        <w:rPr>
          <w:rStyle w:val="myStyle"/>
        </w:rPr>
        <w:t xml:space="preserve">
	xx大楼三楼。
</w:t>
      </w:r>
    </w:p>
    <w:p/>
    <w:p>
      <w:pPr/>
      <w:r>
        <w:rPr>
          <w:rStyle w:val="myStyle"/>
        </w:rPr>
        <w:t xml:space="preserve">
	三、培训安排
</w:t>
      </w:r>
    </w:p>
    <w:p/>
    <w:p>
      <w:pPr/>
      <w:r>
        <w:rPr>
          <w:rStyle w:val="myStyle"/>
        </w:rPr>
        <w:t xml:space="preserve">
	xx日-xx日：银行日记账录入及对账；做其他应收应付款表格，处理职工借款确认。
</w:t>
      </w:r>
    </w:p>
    <w:p/>
    <w:p>
      <w:pPr/>
      <w:r>
        <w:rPr>
          <w:rStyle w:val="myStyle"/>
        </w:rPr>
        <w:t xml:space="preserve">
	xx日-xx日：审核开票内容并开具运输及货代发票.
</w:t>
      </w:r>
    </w:p>
    <w:p/>
    <w:p>
      <w:pPr/>
      <w:r>
        <w:rPr>
          <w:rStyle w:val="myStyle"/>
        </w:rPr>
        <w:t xml:space="preserve">
	xx日-xx日：审核司机的费用凭证，录入财务系统，做报销明细表格，并结账。
</w:t>
      </w:r>
    </w:p>
    <w:p/>
    <w:p>
      <w:pPr/>
      <w:r>
        <w:rPr>
          <w:rStyle w:val="myStyle"/>
        </w:rPr>
        <w:t xml:space="preserve">
	xx日-xx日：开具剩余的运输及货代发票；与网上银行系统比较，及时做好银行单据的录入。
</w:t>
      </w:r>
    </w:p>
    <w:p/>
    <w:p>
      <w:pPr>
        <w:jc w:val="center"/>
      </w:pPr>
      <w:r>
        <w:rPr>
          <w:rStyle w:val="myStyleh4"/>
        </w:rPr>
        <w:t xml:space="preserve">2020公司财务培训计划（三）</w:t>
      </w:r>
    </w:p>
    <w:p/>
    <w:p>
      <w:pPr/>
      <w:r>
        <w:rPr>
          <w:rStyle w:val="myStyle"/>
        </w:rPr>
        <w:t xml:space="preserve">
	一、培训目标
</w:t>
      </w:r>
    </w:p>
    <w:p/>
    <w:p>
      <w:pPr/>
      <w:r>
        <w:rPr>
          <w:rStyle w:val="myStyle"/>
        </w:rPr>
        <w:t xml:space="preserve">
	在这个知识竞争的年代，办公自动化逐步取代了以往的工作方式，财务制度和会计准则也在不断修订更新，希望通过部门培训可以及时更新和提升部门人员财务知识，达到增强整个部门专业素质，提高部门工作质量和效率的目的；养成学习的良好习惯，并形成良好的学习氛围。
</w:t>
      </w:r>
    </w:p>
    <w:p/>
    <w:p>
      <w:pPr/>
      <w:r>
        <w:rPr>
          <w:rStyle w:val="myStyle"/>
        </w:rPr>
        <w:t xml:space="preserve">
	二、培训对象
</w:t>
      </w:r>
    </w:p>
    <w:p/>
    <w:p>
      <w:pPr/>
      <w:r>
        <w:rPr>
          <w:rStyle w:val="myStyle"/>
        </w:rPr>
        <w:t xml:space="preserve">
	全部财务部门人员。
</w:t>
      </w:r>
    </w:p>
    <w:p/>
    <w:p>
      <w:pPr/>
      <w:r>
        <w:rPr>
          <w:rStyle w:val="myStyle"/>
        </w:rPr>
        <w:t xml:space="preserve">
	三、培训组织形式
</w:t>
      </w:r>
    </w:p>
    <w:p/>
    <w:p>
      <w:pPr/>
      <w:r>
        <w:rPr>
          <w:rStyle w:val="myStyle"/>
        </w:rPr>
        <w:t xml:space="preserve">
	采取内部理论培训与外部实操培训相结合的方式。
</w:t>
      </w:r>
    </w:p>
    <w:p/>
    <w:p>
      <w:pPr/>
      <w:r>
        <w:rPr>
          <w:rStyle w:val="myStyle"/>
        </w:rPr>
        <w:t xml:space="preserve">
	四、培训内容分类
</w:t>
      </w:r>
    </w:p>
    <w:p/>
    <w:p>
      <w:pPr/>
      <w:r>
        <w:rPr>
          <w:rStyle w:val="myStyle"/>
        </w:rPr>
        <w:t xml:space="preserve">
	主要培训内容分为业务类培训、管理类培训、综合类培训。
</w:t>
      </w:r>
    </w:p>
    <w:p/>
    <w:p>
      <w:pPr/>
      <w:r>
        <w:rPr>
          <w:rStyle w:val="myStyle"/>
        </w:rPr>
        <w:t xml:space="preserve">
	五、培训的时间安排和要求
</w:t>
      </w:r>
    </w:p>
    <w:p/>
    <w:p>
      <w:pPr/>
      <w:r>
        <w:rPr>
          <w:rStyle w:val="myStyle"/>
        </w:rPr>
        <w:t xml:space="preserve">
	1、常规培训课程每月一次。
</w:t>
      </w:r>
    </w:p>
    <w:p/>
    <w:p>
      <w:pPr/>
      <w:r>
        <w:rPr>
          <w:rStyle w:val="myStyle"/>
        </w:rPr>
        <w:t xml:space="preserve">
	2、对于培训学习，要求部门全体员工都能认真对待，准时参加，保证培训工作的质量，并尽可能的做到学习与工作相结合，通过培训提高财务部每位员工的业务能力、拓宽知识层面，做个全面发展的财务人员。
</w:t>
      </w:r>
    </w:p>
    <w:p/>
    <w:p>
      <w:pPr/>
      <w:r>
        <w:rPr>
          <w:rStyle w:val="myStyle"/>
        </w:rPr>
        <w:t xml:space="preserve">
	3、财务例会。每月三次，总结工作、计划工作、同时也是一次学习和提高。
</w:t>
      </w:r>
    </w:p>
    <w:p/>
    <w:p>
      <w:pPr/>
      <w:r>
        <w:rPr>
          <w:rStyle w:val="myStyle"/>
        </w:rPr>
        <w:t xml:space="preserve">
	六、现就目前情况，提出以下初步构想
</w:t>
      </w:r>
    </w:p>
    <w:p/>
    <w:p>
      <w:pPr/>
      <w:r>
        <w:rPr>
          <w:rStyle w:val="myStyle"/>
        </w:rPr>
        <w:t xml:space="preserve">
	（一）理顺工作思路，做好财务基础工作
</w:t>
      </w:r>
    </w:p>
    <w:p/>
    <w:p>
      <w:pPr/>
      <w:r>
        <w:rPr>
          <w:rStyle w:val="myStyle"/>
        </w:rPr>
        <w:t xml:space="preserve">
	1、搭建酒店财务组织构架，明确岗位及职责
</w:t>
      </w:r>
    </w:p>
    <w:p/>
    <w:p>
      <w:pPr/>
      <w:r>
        <w:rPr>
          <w:rStyle w:val="myStyle"/>
        </w:rPr>
        <w:t xml:space="preserve">
	岗位职责：
</w:t>
      </w:r>
    </w:p>
    <w:p/>
    <w:p>
      <w:pPr/>
      <w:r>
        <w:rPr>
          <w:rStyle w:val="myStyle"/>
        </w:rPr>
        <w:t xml:space="preserve">
	财务经理：对公司的财务管理负全面责任，记录经济业务，组织会计核算；登记帐簿；对帐，结帐；编制财务报表。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在原有财务制度的基础上，根据酒店财务核算的新要求，进一步健全和完善财务管理制度，严格财务人员核算管理，制定完善内部财务规章制度，使会计工作有一个更加规范、完善的制度环境。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1、稳定增强财务队伍。对现有财务从业人员进行业务考核，坚持“试用”观念，坚持选拔引纳优秀的财务人员加入队伍，实行优胜劣汰，增强公司财务队伍的实力，为全公司的经营稳定打牢基础。
</w:t>
      </w:r>
    </w:p>
    <w:p/>
    <w:p>
      <w:pPr/>
      <w:r>
        <w:rPr>
          <w:rStyle w:val="myStyle"/>
        </w:rPr>
        <w:t xml:space="preserve">
	2、加强理论培训，增强财务的宏观经济管理意识。使财务人员不仅仅应付日常业务的工作状态得到改变，充分认识财务工作的连续性、复杂性，培养超前意识。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4、加强财务实务培训。加强人员的业务培训， 注重工作效率，提高人员的整体核算水平。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数据，增强数据传递的时效性和准确性。大量的信息可以准确、及时的记录、汇总、分析、传送，从而使得这些信息快速地转变为能够预测前景的数据，提高核算的质量，使酒店核算工作更加正规化、科学化，现代化。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2023-12-06T14:55:53+08:00</dcterms:created>
  <dcterms:modified xsi:type="dcterms:W3CDTF">2023-12-06T14:55:53+08:00</dcterms:modified>
</cp:coreProperties>
</file>

<file path=docProps/custom.xml><?xml version="1.0" encoding="utf-8"?>
<Properties xmlns="http://schemas.openxmlformats.org/officeDocument/2006/custom-properties" xmlns:vt="http://schemas.openxmlformats.org/officeDocument/2006/docPropsVTypes"/>
</file>