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酒店客房部工作计划格式</w:t>
      </w:r>
    </w:p>
    <w:p/>
    <w:p/>
    <w:p>
      <w:pPr/>
      <w:r>
        <w:rPr>
          <w:rStyle w:val="myStyle"/>
        </w:rPr>
        <w:t xml:space="preserve">
	在经过了一年艰苦的工作后，我们酒店客房部全体工作人员都得到了应有的回报。回顾一年以来我们的工作，可以说，我们一直做的很好!之前很多次的努力，在今天看来也是值得的。
</w:t>
      </w:r>
    </w:p>
    <w:p/>
    <w:p>
      <w:pPr/>
      <w:r>
        <w:rPr>
          <w:rStyle w:val="myStyle"/>
        </w:rPr>
        <w:t xml:space="preserve">
	一、培养员工的观察能力，提供个性化服务，创服务品牌 随着行业发展，饭店业的经营理念与服务理念在不断更新，仅仅让顾客满意是不够的，还需让客人难忘。这就要求在规范服务的基础上，提供 个性化服务。酒店服务讲究“想客人之所想，急客人之所急”。服务人员要注意观察，揣摸客人的心理，在客人尚未说出要求时，即以最快的 速度提供服务，就向我们常说的“刚想睡觉，就送来一个枕头”。试想顾客对这样的服务是不是难忘? 部门将重点培训员工如何根据客人的生活习惯，来提供个性化服务。在日常工作中通过鼓励培养、搜集整理、系统规范和培训奖励等，使这成 为员工的自觉行动，从整体上促进服务质量的提高。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2023-08-08T08:38:17+08:00</dcterms:created>
  <dcterms:modified xsi:type="dcterms:W3CDTF">2023-08-08T08:38:17+08:00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