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医院党支部工作计划精选</w:t>
      </w:r>
    </w:p>
    <w:p/>
    <w:p/>
    <w:p>
      <w:pPr/>
      <w:r>
        <w:rPr>
          <w:rStyle w:val="myStyle"/>
        </w:rPr>
        <w:t xml:space="preserve">
</w:t>
      </w:r>
    </w:p>
    <w:p/>
    <w:p>
      <w:pPr/>
      <w:r>
        <w:rPr>
          <w:rStyle w:val="myStyle"/>
        </w:rPr>
        <w:t xml:space="preserve">
	2018年医院将进一步落实科学发展观，认真学习宣传、贯彻党的十九大精神和新医改政策，紧紧围绕“以病人为中心，以质量为核心，为患者提供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认真组织学习、贯彻党的十九大会议精神，与本院的实际结合起来，主动寻求医院发展的新思路、新途经。深挖潜力，主动创造机遇。要大力弘扬艰苦奋斗的优良传统，树立勤俭办院的思想意识。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加大特色专科规模建设，力争使其成为Xx乃至鄂西北的品牌。
</w:t>
      </w:r>
    </w:p>
    <w:p/>
    <w:p>
      <w:pPr/>
      <w:r>
        <w:rPr>
          <w:rStyle w:val="myStyle"/>
        </w:rPr>
        <w:t xml:space="preserve">
	4、进一步加强内涵建设，重视人才培养，提高核心竞争力。“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XX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我们将以改革创新的意识、求真务实的精神、脚踏实地的作风，为提高医疗质量、推动医院创新发展做出积极的努力!以“更好、更快、更强”的发展为 
Xx市的市民提供更优质的服务，为我市医疗卫生事业的发展注入新的活力!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2023-10-12T19:52:29+08:00</dcterms:created>
  <dcterms:modified xsi:type="dcterms:W3CDTF">2023-10-12T19:52:29+08:00</dcterms:modified>
</cp:coreProperties>
</file>

<file path=docProps/custom.xml><?xml version="1.0" encoding="utf-8"?>
<Properties xmlns="http://schemas.openxmlformats.org/officeDocument/2006/custom-properties" xmlns:vt="http://schemas.openxmlformats.org/officeDocument/2006/docPropsVTypes"/>
</file>