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医院安全生产工作计划范文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医院安全生产工作计划(一)
</w:t>
      </w:r>
    </w:p>
    <w:p/>
    <w:p>
      <w:pPr/>
      <w:r>
        <w:rPr>
          <w:rStyle w:val="myStyle"/>
        </w:rPr>
        <w:t xml:space="preserve">
	全面落实党的十八大x中全会精神，坚持以人为本和全面协调可持续发展的科学发展观，坚持“安全第一，预防为主”以及“谁主管，谁负责”的方针，从提高认识入手，加强领导，完善制度，强化管理，深入开展安全检查，积极消除事故隐患。
</w:t>
      </w:r>
    </w:p>
    <w:p/>
    <w:p>
      <w:pPr/>
      <w:r>
        <w:rPr>
          <w:rStyle w:val="myStyle"/>
        </w:rPr>
        <w:t xml:space="preserve">
	1、进一步强化领导责任意识，建立和完善安全生产工作制度。由安全生产领导小组，全面负责安全生产管理工作。
</w:t>
      </w:r>
    </w:p>
    <w:p/>
    <w:p>
      <w:pPr/>
      <w:r>
        <w:rPr>
          <w:rStyle w:val="myStyle"/>
        </w:rPr>
        <w:t xml:space="preserve">
	2、加大政策、法律、法规的宣传力度，使安全生产工作人人皆知，扩大员工安全生产工作的参与面，提高自我防范意识。形成安全生产事故应急预案体系。
</w:t>
      </w:r>
    </w:p>
    <w:p/>
    <w:p>
      <w:pPr/>
      <w:r>
        <w:rPr>
          <w:rStyle w:val="myStyle"/>
        </w:rPr>
        <w:t xml:space="preserve">
	3、加强院内的安全学习、培训管理，每季度对全院员工开展一次法律安全教育，组织学习《中华人民共和国安全法》、《安全生产法》及其相关法律、法规，不断增强员工的法律安全意识。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2023-06-21T16:26:19+08:00</dcterms:created>
  <dcterms:modified xsi:type="dcterms:W3CDTF">2023-06-21T16:26:19+08:00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